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40" w:rsidRDefault="004C4F40" w:rsidP="004C4F40">
      <w:pPr>
        <w:rPr>
          <w:b/>
        </w:rPr>
      </w:pPr>
      <w:r>
        <w:t xml:space="preserve">                                                                   </w:t>
      </w:r>
      <w:r>
        <w:t xml:space="preserve">                      </w:t>
      </w:r>
      <w:r w:rsidR="00446A89">
        <w:t xml:space="preserve">                      </w:t>
      </w:r>
      <w:r w:rsidR="00E904C0">
        <w:t xml:space="preserve">              </w:t>
      </w:r>
      <w:r w:rsidR="006403D5">
        <w:t xml:space="preserve"> </w:t>
      </w:r>
      <w:bookmarkStart w:id="0" w:name="_GoBack"/>
      <w:bookmarkEnd w:id="0"/>
      <w:r w:rsidR="00E904C0">
        <w:rPr>
          <w:b/>
        </w:rPr>
        <w:t>УТВЕРЖДЕНО</w:t>
      </w:r>
    </w:p>
    <w:p w:rsidR="00E904C0" w:rsidRDefault="00E904C0" w:rsidP="004C4F40">
      <w:r w:rsidRPr="00E904C0">
        <w:t xml:space="preserve">                                                                                                              </w:t>
      </w:r>
      <w:r>
        <w:t xml:space="preserve">               </w:t>
      </w:r>
      <w:r w:rsidRPr="00E904C0">
        <w:t xml:space="preserve"> Приказом </w:t>
      </w:r>
      <w:r>
        <w:t xml:space="preserve"> </w:t>
      </w:r>
      <w:r w:rsidR="00446A89">
        <w:t xml:space="preserve"> </w:t>
      </w:r>
      <w:r>
        <w:t>заведующего</w:t>
      </w:r>
      <w:r w:rsidR="00446A89">
        <w:t xml:space="preserve"> </w:t>
      </w:r>
    </w:p>
    <w:p w:rsidR="004C4F40" w:rsidRPr="00E904C0" w:rsidRDefault="00E904C0" w:rsidP="004C4F40">
      <w:pPr>
        <w:rPr>
          <w:sz w:val="36"/>
          <w:szCs w:val="36"/>
        </w:rPr>
      </w:pPr>
      <w:r>
        <w:t xml:space="preserve">                                                                                                        </w:t>
      </w:r>
      <w:r w:rsidR="006403D5">
        <w:t xml:space="preserve">                      </w:t>
      </w:r>
      <w:r w:rsidR="00446A89">
        <w:t xml:space="preserve">МДОУ детским садом </w:t>
      </w:r>
      <w:r w:rsidR="004C4F40">
        <w:t xml:space="preserve"> №8</w:t>
      </w:r>
    </w:p>
    <w:p w:rsidR="004C4F40" w:rsidRDefault="00446A89" w:rsidP="00446A89">
      <w:r>
        <w:t xml:space="preserve">                                                                                                             </w:t>
      </w:r>
      <w:r w:rsidR="00E904C0">
        <w:t xml:space="preserve">               </w:t>
      </w:r>
      <w:r w:rsidR="006403D5">
        <w:t xml:space="preserve">  </w:t>
      </w:r>
      <w:r w:rsidR="00E904C0">
        <w:t>_________</w:t>
      </w:r>
      <w:r w:rsidR="0059222C">
        <w:t xml:space="preserve"> </w:t>
      </w:r>
      <w:r w:rsidR="004C4F40">
        <w:t>О.С.</w:t>
      </w:r>
      <w:r w:rsidR="00E904C0">
        <w:t xml:space="preserve"> Тепловой</w:t>
      </w:r>
    </w:p>
    <w:p w:rsidR="00E904C0" w:rsidRDefault="00446A89" w:rsidP="00E904C0">
      <w:pPr>
        <w:jc w:val="center"/>
      </w:pPr>
      <w:r>
        <w:t xml:space="preserve">                                                                  </w:t>
      </w:r>
      <w:r w:rsidR="00E904C0">
        <w:t xml:space="preserve">                                                </w:t>
      </w:r>
      <w:r w:rsidR="006403D5">
        <w:t xml:space="preserve">           </w:t>
      </w:r>
      <w:r w:rsidR="00E904C0">
        <w:t xml:space="preserve"> от </w:t>
      </w:r>
      <w:r>
        <w:t xml:space="preserve"> «24» сентября 2013</w:t>
      </w:r>
      <w:r w:rsidR="004C4F40">
        <w:t>г.</w:t>
      </w:r>
      <w:r w:rsidR="00E904C0">
        <w:t xml:space="preserve"> №116 п.6</w:t>
      </w:r>
    </w:p>
    <w:p w:rsidR="004C4F40" w:rsidRDefault="004C4F40" w:rsidP="004C4F40"/>
    <w:p w:rsidR="002C22B8" w:rsidRPr="00074610" w:rsidRDefault="002C22B8" w:rsidP="00074610">
      <w:pPr>
        <w:pStyle w:val="a3"/>
        <w:shd w:val="clear" w:color="auto" w:fill="FFFFFF"/>
        <w:spacing w:before="0" w:after="0"/>
        <w:jc w:val="center"/>
        <w:rPr>
          <w:rStyle w:val="a4"/>
          <w:sz w:val="28"/>
          <w:szCs w:val="28"/>
        </w:rPr>
      </w:pPr>
      <w:r w:rsidRPr="00074610">
        <w:rPr>
          <w:rStyle w:val="a4"/>
          <w:sz w:val="28"/>
          <w:szCs w:val="28"/>
        </w:rPr>
        <w:t xml:space="preserve">Положение </w:t>
      </w:r>
      <w:r w:rsidRPr="00074610">
        <w:rPr>
          <w:b/>
          <w:bCs/>
          <w:sz w:val="28"/>
          <w:szCs w:val="28"/>
        </w:rPr>
        <w:br/>
      </w:r>
      <w:r w:rsidRPr="00074610">
        <w:rPr>
          <w:rStyle w:val="a4"/>
          <w:sz w:val="28"/>
          <w:szCs w:val="28"/>
        </w:rPr>
        <w:t>об Уполномоченном по защите прав участников</w:t>
      </w:r>
    </w:p>
    <w:p w:rsidR="002C22B8" w:rsidRPr="00074610" w:rsidRDefault="002C22B8" w:rsidP="00074610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074610">
        <w:rPr>
          <w:rStyle w:val="a4"/>
          <w:sz w:val="28"/>
          <w:szCs w:val="28"/>
        </w:rPr>
        <w:t xml:space="preserve"> образовательного процесса в образовательном учреждении </w:t>
      </w:r>
    </w:p>
    <w:p w:rsidR="002C22B8" w:rsidRPr="00074610" w:rsidRDefault="002C22B8" w:rsidP="00074610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074610">
        <w:rPr>
          <w:sz w:val="28"/>
          <w:szCs w:val="28"/>
          <w:lang w:val="en"/>
        </w:rPr>
        <w:t> </w:t>
      </w:r>
    </w:p>
    <w:p w:rsidR="002C22B8" w:rsidRPr="00332114" w:rsidRDefault="002C22B8" w:rsidP="00332114">
      <w:pPr>
        <w:pStyle w:val="a3"/>
        <w:shd w:val="clear" w:color="auto" w:fill="FFFFFF"/>
        <w:jc w:val="both"/>
        <w:rPr>
          <w:sz w:val="26"/>
          <w:szCs w:val="26"/>
        </w:rPr>
      </w:pPr>
      <w:r w:rsidRPr="00332114">
        <w:rPr>
          <w:b/>
          <w:bCs/>
          <w:sz w:val="26"/>
          <w:szCs w:val="26"/>
          <w:lang w:val="en"/>
        </w:rPr>
        <w:t>I</w:t>
      </w:r>
      <w:r w:rsidRPr="00332114">
        <w:rPr>
          <w:b/>
          <w:bCs/>
          <w:sz w:val="26"/>
          <w:szCs w:val="26"/>
        </w:rPr>
        <w:t>. Общие положения</w:t>
      </w:r>
    </w:p>
    <w:p w:rsidR="002C22B8" w:rsidRPr="00332114" w:rsidRDefault="002C22B8" w:rsidP="00332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1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32114">
        <w:rPr>
          <w:rFonts w:ascii="Times New Roman" w:hAnsi="Times New Roman" w:cs="Times New Roman"/>
          <w:sz w:val="26"/>
          <w:szCs w:val="26"/>
        </w:rPr>
        <w:t xml:space="preserve"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образовании», </w:t>
      </w:r>
      <w:r w:rsidRPr="00332114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332114">
        <w:rPr>
          <w:rFonts w:ascii="Times New Roman" w:hAnsi="Times New Roman" w:cs="Times New Roman"/>
          <w:sz w:val="26"/>
          <w:szCs w:val="26"/>
        </w:rPr>
        <w:t>от 29.12.2012 № 273-ФЗ «Об образовании в</w:t>
      </w:r>
      <w:proofErr w:type="gramEnd"/>
      <w:r w:rsidRPr="00332114">
        <w:rPr>
          <w:rFonts w:ascii="Times New Roman" w:hAnsi="Times New Roman" w:cs="Times New Roman"/>
          <w:sz w:val="26"/>
          <w:szCs w:val="26"/>
        </w:rPr>
        <w:t xml:space="preserve"> Российской Федерации», законом Ярославской области  от 28.12.2010 № 55-з «Об Уполномоченном по правам ребенка в Ярославской области».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1.3. Деятельность Уполномоченного осуществляется на общественных началах.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b/>
          <w:bCs/>
          <w:sz w:val="26"/>
          <w:szCs w:val="26"/>
          <w:lang w:val="en"/>
        </w:rPr>
        <w:t>II</w:t>
      </w:r>
      <w:r w:rsidRPr="00332114">
        <w:rPr>
          <w:b/>
          <w:bCs/>
          <w:sz w:val="26"/>
          <w:szCs w:val="26"/>
        </w:rPr>
        <w:t>. Основные цели и задачи Уполномоченного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2.1. Основными целями и задачами Уполномоченного являются: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всемерное содействие восстановлению нарушенных прав участников образовательного процесса;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содействие правовому просвещению участников образовательного процесса.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2C22B8" w:rsidRDefault="002C22B8" w:rsidP="00332114">
      <w:pPr>
        <w:pStyle w:val="a3"/>
        <w:shd w:val="clear" w:color="auto" w:fill="FFFFFF"/>
        <w:jc w:val="both"/>
        <w:rPr>
          <w:sz w:val="26"/>
          <w:szCs w:val="26"/>
        </w:rPr>
      </w:pP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b/>
          <w:bCs/>
          <w:sz w:val="26"/>
          <w:szCs w:val="26"/>
          <w:lang w:val="en"/>
        </w:rPr>
        <w:lastRenderedPageBreak/>
        <w:t>III</w:t>
      </w:r>
      <w:r w:rsidRPr="00332114">
        <w:rPr>
          <w:b/>
          <w:bCs/>
          <w:sz w:val="26"/>
          <w:szCs w:val="26"/>
        </w:rPr>
        <w:t>. Права и обязанности Уполномоченного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3.2. Для реализации задач Уполномоченный имеет право: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получать пояснения по спорным вопросам от всех участников образовательного процесса;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 xml:space="preserve">- заниматься решением проблем по собственной инициативе при выявлении </w:t>
      </w:r>
      <w:proofErr w:type="gramStart"/>
      <w:r w:rsidRPr="00332114">
        <w:rPr>
          <w:sz w:val="26"/>
          <w:szCs w:val="26"/>
        </w:rPr>
        <w:t>фактов грубых нарушений прав участников образовательного процесса</w:t>
      </w:r>
      <w:proofErr w:type="gramEnd"/>
      <w:r w:rsidRPr="00332114">
        <w:rPr>
          <w:sz w:val="26"/>
          <w:szCs w:val="26"/>
        </w:rPr>
        <w:t>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3.3. Уполномоченный обязан: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содействовать разрешению конфликта путем конфиденциальных переговоров;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по окончании учебного года предоставлять органу самоуправления образовательного учреждения, Уполномоченному</w:t>
      </w:r>
      <w:r w:rsidR="0059222C">
        <w:rPr>
          <w:sz w:val="26"/>
          <w:szCs w:val="26"/>
        </w:rPr>
        <w:t xml:space="preserve"> по правам ребенка  в Ярославской</w:t>
      </w:r>
      <w:r w:rsidRPr="00332114">
        <w:rPr>
          <w:sz w:val="26"/>
          <w:szCs w:val="26"/>
        </w:rPr>
        <w:t xml:space="preserve"> области отчет о своей деятельности с выводами и рекомендациями;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3.4.</w:t>
      </w:r>
      <w:r w:rsidRPr="00332114">
        <w:rPr>
          <w:sz w:val="26"/>
          <w:szCs w:val="26"/>
          <w:lang w:val="en"/>
        </w:rPr>
        <w:t> </w:t>
      </w:r>
      <w:r w:rsidRPr="00332114">
        <w:rPr>
          <w:sz w:val="26"/>
          <w:szCs w:val="26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b/>
          <w:bCs/>
          <w:sz w:val="26"/>
          <w:szCs w:val="26"/>
          <w:lang w:val="en"/>
        </w:rPr>
        <w:t>IV</w:t>
      </w:r>
      <w:r w:rsidRPr="00332114">
        <w:rPr>
          <w:b/>
          <w:bCs/>
          <w:sz w:val="26"/>
          <w:szCs w:val="26"/>
        </w:rPr>
        <w:t>. Процедура рассмотрения Уполномоченным обращений участников образовательного процесса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 xml:space="preserve">4.1. </w:t>
      </w:r>
      <w:proofErr w:type="gramStart"/>
      <w:r w:rsidRPr="00332114">
        <w:rPr>
          <w:sz w:val="26"/>
          <w:szCs w:val="26"/>
        </w:rPr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</w:t>
      </w:r>
      <w:r w:rsidR="00891999">
        <w:rPr>
          <w:sz w:val="26"/>
          <w:szCs w:val="26"/>
        </w:rPr>
        <w:t>дставителей несовершеннолетних)</w:t>
      </w:r>
      <w:r w:rsidRPr="00332114">
        <w:rPr>
          <w:sz w:val="26"/>
          <w:szCs w:val="26"/>
        </w:rPr>
        <w:t>, касающиеся нарушения их прав, связанных с осуществлением образовательного процесса.</w:t>
      </w:r>
      <w:proofErr w:type="gramEnd"/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Письменное обращение должно содержать Ф.И.О, адрес заявителя, изложение существа вопроса.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4.3. Получив обращение, Уполномоченный: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в срок не позднее десяти рабочих дней со дня получения обращения принимает ее к рассмотрению;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lastRenderedPageBreak/>
        <w:t>- разъяснить заявителю о других мерах, которые могут быть предприняты для защиты прав заявителя;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в случае необходимости обращается за разъяснениями к Уполномоченному по пр</w:t>
      </w:r>
      <w:r w:rsidR="00891999">
        <w:rPr>
          <w:sz w:val="26"/>
          <w:szCs w:val="26"/>
        </w:rPr>
        <w:t>авам ребенка в Ярославской</w:t>
      </w:r>
      <w:r w:rsidRPr="00332114">
        <w:rPr>
          <w:sz w:val="26"/>
          <w:szCs w:val="26"/>
        </w:rPr>
        <w:t xml:space="preserve"> области;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 xml:space="preserve">4.4. Уполномоченный вправе отказать от </w:t>
      </w:r>
      <w:proofErr w:type="gramStart"/>
      <w:r w:rsidRPr="00332114">
        <w:rPr>
          <w:sz w:val="26"/>
          <w:szCs w:val="26"/>
        </w:rPr>
        <w:t>принятии</w:t>
      </w:r>
      <w:proofErr w:type="gramEnd"/>
      <w:r w:rsidRPr="00332114">
        <w:rPr>
          <w:sz w:val="26"/>
          <w:szCs w:val="26"/>
        </w:rPr>
        <w:t xml:space="preserve"> обращения к рассмотрению, мотивированно обосновав свой отказ.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4.5. О принятом решении Уполномоченный в семидневный срок уведомляет заявителя.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4.6. Уполномоченный взаимодействует: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с государственными и муниципальными органами управления образованием;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Уп</w:t>
      </w:r>
      <w:r w:rsidR="00891999">
        <w:rPr>
          <w:sz w:val="26"/>
          <w:szCs w:val="26"/>
        </w:rPr>
        <w:t>олномоченным по правам ребенка в Ярославской</w:t>
      </w:r>
      <w:r w:rsidRPr="00332114">
        <w:rPr>
          <w:sz w:val="26"/>
          <w:szCs w:val="26"/>
        </w:rPr>
        <w:t xml:space="preserve"> области;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комиссией по делам несовершеннолетних и защите их прав;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отделами по делам несовершеннолетних органов внутренних дел;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органами опеки и попечительства.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b/>
          <w:bCs/>
          <w:sz w:val="26"/>
          <w:szCs w:val="26"/>
          <w:lang w:val="en"/>
        </w:rPr>
        <w:t>V</w:t>
      </w:r>
      <w:r w:rsidRPr="00332114">
        <w:rPr>
          <w:b/>
          <w:bCs/>
          <w:sz w:val="26"/>
          <w:szCs w:val="26"/>
        </w:rPr>
        <w:t>. Обеспечение деятельности Уполномоченного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5.4. Правовое обучение Уполномоченных осуществляется при содействии</w:t>
      </w:r>
      <w:r w:rsidR="00891999">
        <w:rPr>
          <w:sz w:val="26"/>
          <w:szCs w:val="26"/>
        </w:rPr>
        <w:t xml:space="preserve"> органа органов образования Ярославской</w:t>
      </w:r>
      <w:r w:rsidRPr="00332114">
        <w:rPr>
          <w:sz w:val="26"/>
          <w:szCs w:val="26"/>
        </w:rPr>
        <w:t xml:space="preserve"> области, Уп</w:t>
      </w:r>
      <w:r w:rsidR="00891999">
        <w:rPr>
          <w:sz w:val="26"/>
          <w:szCs w:val="26"/>
        </w:rPr>
        <w:t>олномоченного по правам ребенка в Ярославской</w:t>
      </w:r>
      <w:r w:rsidRPr="00332114">
        <w:rPr>
          <w:sz w:val="26"/>
          <w:szCs w:val="26"/>
        </w:rPr>
        <w:t xml:space="preserve"> области и общественных организаций, содействующих правовому и гражданскому образованию.</w:t>
      </w:r>
    </w:p>
    <w:p w:rsidR="002C22B8" w:rsidRPr="00332114" w:rsidRDefault="002C22B8" w:rsidP="00332114">
      <w:pPr>
        <w:pStyle w:val="a3"/>
        <w:shd w:val="clear" w:color="auto" w:fill="FFFFFF"/>
        <w:jc w:val="both"/>
        <w:rPr>
          <w:sz w:val="26"/>
          <w:szCs w:val="26"/>
        </w:rPr>
      </w:pP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b/>
          <w:bCs/>
          <w:sz w:val="26"/>
          <w:szCs w:val="26"/>
          <w:lang w:val="en"/>
        </w:rPr>
        <w:t>VI</w:t>
      </w:r>
      <w:r w:rsidRPr="00332114">
        <w:rPr>
          <w:b/>
          <w:bCs/>
          <w:sz w:val="26"/>
          <w:szCs w:val="26"/>
        </w:rPr>
        <w:t>. Порядок избрания Уполномоченного по защите прав участников образовательного процесса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6.3. Порядок избрания Уполномоченного.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6.3.1. Подготовка и проведение выборов Уполномоченного: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lastRenderedPageBreak/>
        <w:t>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подготовка выборов осуществляется открыто и гласно;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запрещается некорректная агитация, оскорбляющая или унижающая честь и достоинство кандидата;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предвыборная агитация заканчивается за 2-3 дня до выборов.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6.3.2. Процедура выборов: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-·выборы проводятся один раз в четыре года в сентябре месяце;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-·в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 xml:space="preserve">-·обучающиеся образовательного учреждения на собраниях </w:t>
      </w:r>
      <w:r w:rsidRPr="00332114">
        <w:rPr>
          <w:sz w:val="26"/>
          <w:szCs w:val="26"/>
          <w:lang w:val="en"/>
        </w:rPr>
        <w:t> </w:t>
      </w:r>
      <w:r w:rsidRPr="00332114">
        <w:rPr>
          <w:sz w:val="26"/>
          <w:szCs w:val="26"/>
        </w:rPr>
        <w:t>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 xml:space="preserve"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</w:t>
      </w:r>
      <w:r w:rsidRPr="00332114">
        <w:rPr>
          <w:sz w:val="26"/>
          <w:szCs w:val="26"/>
          <w:lang w:val="en"/>
        </w:rPr>
        <w:t> </w:t>
      </w:r>
      <w:r w:rsidRPr="00332114">
        <w:rPr>
          <w:sz w:val="26"/>
          <w:szCs w:val="26"/>
        </w:rPr>
        <w:t>определяется руководителем образовательного учреждения по согласованию с советом образовательного учреждения;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избранным считается кандидат, набравший большее количество голосов;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итоги оформляются протоколом и направляются</w:t>
      </w:r>
      <w:r w:rsidR="003067B7">
        <w:rPr>
          <w:sz w:val="26"/>
          <w:szCs w:val="26"/>
        </w:rPr>
        <w:t xml:space="preserve"> из государственных образовательных учреждений в аппарат Уполномоченного по правам ребенка в Ярославской области</w:t>
      </w:r>
      <w:r w:rsidRPr="00332114">
        <w:rPr>
          <w:sz w:val="26"/>
          <w:szCs w:val="26"/>
        </w:rPr>
        <w:t>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копия или выписка из протокола представляется в аппарат Уп</w:t>
      </w:r>
      <w:r w:rsidR="00891999">
        <w:rPr>
          <w:sz w:val="26"/>
          <w:szCs w:val="26"/>
        </w:rPr>
        <w:t>олномоченного по правам ребенка в Ярославской</w:t>
      </w:r>
      <w:r w:rsidRPr="00332114">
        <w:rPr>
          <w:sz w:val="26"/>
          <w:szCs w:val="26"/>
        </w:rPr>
        <w:t xml:space="preserve"> области;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информация об итогах выборов размещается в пресс-центре или специально отведенном месте;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6.4. Досрочное прекращение деятельности Уполномоченного допускается в случае: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подачи личного заявления о сложении полномочий;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неисполнения (ненадлежащего исполнения) своих обязанностей;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неспособности по состоянию здоровья или по иным причинам исполнять свои обязанности;</w:t>
      </w:r>
    </w:p>
    <w:p w:rsidR="002C22B8" w:rsidRPr="00332114" w:rsidRDefault="002C22B8" w:rsidP="0033211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332114">
        <w:rPr>
          <w:sz w:val="26"/>
          <w:szCs w:val="26"/>
        </w:rPr>
        <w:t>- вступления в законную силу обвинительного приговора суда в отношении Уполномоченного.</w:t>
      </w:r>
    </w:p>
    <w:sectPr w:rsidR="002C22B8" w:rsidRPr="00332114" w:rsidSect="00332114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E"/>
    <w:rsid w:val="00074610"/>
    <w:rsid w:val="000B6301"/>
    <w:rsid w:val="002C22B8"/>
    <w:rsid w:val="003067B7"/>
    <w:rsid w:val="00332114"/>
    <w:rsid w:val="00446A89"/>
    <w:rsid w:val="004C4F40"/>
    <w:rsid w:val="0059222C"/>
    <w:rsid w:val="006403D5"/>
    <w:rsid w:val="0083188E"/>
    <w:rsid w:val="00891999"/>
    <w:rsid w:val="00E904C0"/>
    <w:rsid w:val="00E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2B8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2B8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3840">
              <w:marLeft w:val="0"/>
              <w:marRight w:val="0"/>
              <w:marTop w:val="90"/>
              <w:marBottom w:val="90"/>
              <w:divBdr>
                <w:top w:val="single" w:sz="48" w:space="8" w:color="993333"/>
                <w:left w:val="single" w:sz="2" w:space="15" w:color="auto"/>
                <w:bottom w:val="single" w:sz="48" w:space="8" w:color="993333"/>
                <w:right w:val="single" w:sz="2" w:space="15" w:color="auto"/>
              </w:divBdr>
              <w:divsChild>
                <w:div w:id="8943914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365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279A-42CB-4A47-B7AA-7DE53F5B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2014-11-28T09:26:00Z</dcterms:created>
  <dcterms:modified xsi:type="dcterms:W3CDTF">2014-11-28T10:00:00Z</dcterms:modified>
</cp:coreProperties>
</file>