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91" w:rsidRPr="00512291" w:rsidRDefault="00512291" w:rsidP="00512291">
      <w:pPr>
        <w:pStyle w:val="a3"/>
        <w:jc w:val="center"/>
        <w:rPr>
          <w:b/>
          <w:shadow/>
          <w:color w:val="000000" w:themeColor="text1"/>
          <w:sz w:val="48"/>
          <w:szCs w:val="48"/>
        </w:rPr>
      </w:pPr>
      <w:r w:rsidRPr="00512291">
        <w:rPr>
          <w:i/>
          <w:iCs/>
          <w:color w:val="000000" w:themeColor="text1"/>
          <w:sz w:val="48"/>
          <w:szCs w:val="48"/>
        </w:rPr>
        <w:t xml:space="preserve">Учите детей безопасному поведению на дороге своим примером! Ситуация на дорогах напряженная и опасная. Необходимо помнить, что </w:t>
      </w:r>
      <w:r w:rsidRPr="00512291">
        <w:rPr>
          <w:b/>
          <w:i/>
          <w:iCs/>
          <w:color w:val="000000" w:themeColor="text1"/>
          <w:sz w:val="48"/>
          <w:szCs w:val="48"/>
        </w:rPr>
        <w:t xml:space="preserve">Ваше поведение </w:t>
      </w:r>
      <w:r w:rsidRPr="00512291">
        <w:rPr>
          <w:i/>
          <w:iCs/>
          <w:color w:val="000000" w:themeColor="text1"/>
          <w:sz w:val="48"/>
          <w:szCs w:val="48"/>
        </w:rPr>
        <w:t>на дороге, беседы, просто упоминания о безопасном поведении на дороге должны быть не от случая к случаю, а постоянными.</w:t>
      </w:r>
    </w:p>
    <w:p w:rsidR="00512291" w:rsidRP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Pr="00512291" w:rsidRDefault="00512291" w:rsidP="00512291">
      <w:pPr>
        <w:jc w:val="center"/>
        <w:rPr>
          <w:shadow/>
          <w:color w:val="000000" w:themeColor="text1"/>
          <w:sz w:val="32"/>
          <w:szCs w:val="32"/>
        </w:rPr>
      </w:pPr>
      <w:r w:rsidRPr="00512291">
        <w:rPr>
          <w:shadow/>
          <w:color w:val="000000" w:themeColor="text1"/>
          <w:sz w:val="32"/>
          <w:szCs w:val="32"/>
        </w:rPr>
        <w:t xml:space="preserve">Будь особенно </w:t>
      </w:r>
      <w:r w:rsidRPr="00512291">
        <w:rPr>
          <w:b/>
          <w:shadow/>
          <w:color w:val="000000" w:themeColor="text1"/>
          <w:sz w:val="32"/>
          <w:szCs w:val="32"/>
        </w:rPr>
        <w:t xml:space="preserve">дисциплинированным </w:t>
      </w:r>
      <w:r w:rsidRPr="00512291">
        <w:rPr>
          <w:shadow/>
          <w:color w:val="000000" w:themeColor="text1"/>
          <w:sz w:val="32"/>
          <w:szCs w:val="32"/>
        </w:rPr>
        <w:t xml:space="preserve"> на улице. </w:t>
      </w:r>
      <w:r w:rsidRPr="00512291">
        <w:rPr>
          <w:b/>
          <w:shadow/>
          <w:color w:val="000000" w:themeColor="text1"/>
          <w:sz w:val="32"/>
          <w:szCs w:val="32"/>
        </w:rPr>
        <w:t>Изучай</w:t>
      </w:r>
      <w:r w:rsidRPr="00512291">
        <w:rPr>
          <w:shadow/>
          <w:color w:val="000000" w:themeColor="text1"/>
          <w:sz w:val="32"/>
          <w:szCs w:val="32"/>
        </w:rPr>
        <w:t xml:space="preserve"> и строго </w:t>
      </w:r>
      <w:r w:rsidRPr="00512291">
        <w:rPr>
          <w:b/>
          <w:shadow/>
          <w:color w:val="000000" w:themeColor="text1"/>
          <w:sz w:val="32"/>
          <w:szCs w:val="32"/>
        </w:rPr>
        <w:t>выполняй</w:t>
      </w:r>
      <w:r w:rsidRPr="00512291">
        <w:rPr>
          <w:shadow/>
          <w:color w:val="000000" w:themeColor="text1"/>
          <w:sz w:val="32"/>
          <w:szCs w:val="32"/>
        </w:rPr>
        <w:t xml:space="preserve"> Правила дорожного движения! </w:t>
      </w:r>
      <w:r w:rsidRPr="00512291">
        <w:rPr>
          <w:b/>
          <w:shadow/>
          <w:color w:val="000000" w:themeColor="text1"/>
          <w:sz w:val="32"/>
          <w:szCs w:val="32"/>
        </w:rPr>
        <w:t xml:space="preserve">Береги </w:t>
      </w:r>
      <w:r w:rsidRPr="00512291">
        <w:rPr>
          <w:shadow/>
          <w:color w:val="000000" w:themeColor="text1"/>
          <w:sz w:val="32"/>
          <w:szCs w:val="32"/>
        </w:rPr>
        <w:t>свою жизнь и жизнь своих друзей от несчастных случаев!</w:t>
      </w: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A35D80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МДОУ «Детский сад № 8</w:t>
      </w:r>
      <w:r w:rsidR="0051229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»</w:t>
      </w: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ПАМЯТКА для родителей</w:t>
      </w: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</w:pPr>
    </w:p>
    <w:p w:rsidR="0003709B" w:rsidRPr="00512291" w:rsidRDefault="0003709B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</w:pPr>
      <w:r w:rsidRPr="00512291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>Правила безопасного катания на роликах, велосипеде и самокате</w:t>
      </w: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12291">
        <w:rPr>
          <w:rFonts w:ascii="Times New Roman" w:eastAsia="Times New Roman" w:hAnsi="Times New Roman" w:cs="Times New Roman"/>
          <w:b/>
          <w:noProof/>
          <w:color w:val="000000"/>
          <w:kern w:val="36"/>
          <w:sz w:val="32"/>
          <w:szCs w:val="32"/>
          <w:lang w:eastAsia="ru-RU"/>
        </w:rPr>
        <w:drawing>
          <wp:inline distT="0" distB="0" distL="0" distR="0">
            <wp:extent cx="2683108" cy="1895475"/>
            <wp:effectExtent l="19050" t="0" r="2942" b="0"/>
            <wp:docPr id="10" name="Рисунок 9" descr="velosip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osiped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863" cy="18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291" w:rsidRDefault="00512291" w:rsidP="00512291">
      <w:pPr>
        <w:shd w:val="clear" w:color="auto" w:fill="FFFFFF"/>
        <w:spacing w:before="0" w:after="0"/>
        <w:ind w:left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A35D80" w:rsidRDefault="00A35D80" w:rsidP="00512291">
      <w:pPr>
        <w:shd w:val="clear" w:color="auto" w:fill="FFFFFF"/>
        <w:spacing w:before="0" w:after="0"/>
        <w:ind w:left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A35D80" w:rsidRPr="0003709B" w:rsidRDefault="00A35D80" w:rsidP="00512291">
      <w:pPr>
        <w:shd w:val="clear" w:color="auto" w:fill="FFFFFF"/>
        <w:spacing w:before="0" w:after="0"/>
        <w:ind w:left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A35D80" w:rsidRDefault="00A35D80" w:rsidP="00512291">
      <w:pPr>
        <w:spacing w:before="0" w:after="0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D80" w:rsidRDefault="00A35D80" w:rsidP="00512291">
      <w:pPr>
        <w:spacing w:before="0" w:after="0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D80" w:rsidRDefault="00A35D80" w:rsidP="00512291">
      <w:pPr>
        <w:spacing w:before="0" w:after="0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291" w:rsidRDefault="0003709B" w:rsidP="00512291">
      <w:pPr>
        <w:spacing w:before="0" w:after="0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Летние </w:t>
      </w:r>
      <w:r w:rsidR="00C520D1" w:rsidRPr="0051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дни</w:t>
      </w: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отличное время для катания на роликах, велосипеде или самокате. Но необходимо соблюдать определенные правила безопасного катания, чтобы прекрасная прогулка не закончилась в </w:t>
      </w:r>
      <w:proofErr w:type="spellStart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травмпункте</w:t>
      </w:r>
      <w:proofErr w:type="spellEnd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2291" w:rsidRDefault="00512291" w:rsidP="00512291">
      <w:pPr>
        <w:spacing w:before="0" w:after="0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09B" w:rsidRDefault="0003709B" w:rsidP="00512291">
      <w:pPr>
        <w:spacing w:before="0" w:after="0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Помните, необходимо:</w:t>
      </w:r>
    </w:p>
    <w:p w:rsidR="00512291" w:rsidRPr="00512291" w:rsidRDefault="00512291" w:rsidP="00512291">
      <w:pPr>
        <w:spacing w:before="0" w:after="0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09B" w:rsidRPr="0003709B" w:rsidRDefault="0003709B" w:rsidP="00512291">
      <w:pPr>
        <w:spacing w:before="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Надевать защитный шлем, перчатки, щитки на руки и голени, наколенники и налокотники. Асфальт и тротуарная плитка очень твердые, и падение на них может завершиться переломом или сильным ушибом, а падают поначалу все, и даже профи не всегда могут победить гравитацию. Кататься без защиты – признак не крутизны, как кажется многим новичкам, а банальной глупости и отсутствия чувства самосохранения.</w:t>
      </w:r>
    </w:p>
    <w:p w:rsidR="0003709B" w:rsidRPr="0003709B" w:rsidRDefault="0003709B" w:rsidP="00512291">
      <w:pPr>
        <w:spacing w:before="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Не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здить на неисправном транспорте. Это опасно! В</w:t>
      </w: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ажная деталь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прямо во время движения, и «водитель» полетит вверх тормашками вместе с железным конем.</w:t>
      </w:r>
    </w:p>
    <w:p w:rsidR="0003709B" w:rsidRPr="0003709B" w:rsidRDefault="0003709B" w:rsidP="00512291">
      <w:pPr>
        <w:spacing w:before="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Не кататься в непосредственной близости от других велосипедистов, роллеров, </w:t>
      </w:r>
      <w:proofErr w:type="spellStart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скейтеров</w:t>
      </w:r>
      <w:proofErr w:type="spellEnd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самокатеров</w:t>
      </w:r>
      <w:proofErr w:type="spellEnd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особенно, если еще </w:t>
      </w: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 опыта – легко налететь друг на друга и упасть вместе.</w:t>
      </w:r>
    </w:p>
    <w:p w:rsidR="0003709B" w:rsidRPr="0003709B" w:rsidRDefault="0003709B" w:rsidP="00512291">
      <w:pPr>
        <w:spacing w:before="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Научиться правильно группироваться при падении. Такое умение позволит сделать ваши ролле- и </w:t>
      </w:r>
      <w:proofErr w:type="spellStart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велопрогулки</w:t>
      </w:r>
      <w:proofErr w:type="spellEnd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</w:t>
      </w:r>
      <w:proofErr w:type="spellStart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травмоопасными</w:t>
      </w:r>
      <w:proofErr w:type="spellEnd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ведь, как уже было сказано, от встреч с твердыми поверхностями не застрахован никто.</w:t>
      </w:r>
    </w:p>
    <w:p w:rsidR="0003709B" w:rsidRPr="0003709B" w:rsidRDefault="0003709B" w:rsidP="00512291">
      <w:pPr>
        <w:spacing w:before="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5. Крепить на одежду светоотражающие элементы при езде в темное время суток или при плохой погоде: так одинокую фигуру лучше видно другим участникам движения, в частности, автомобилистам, что снижает вероятность столкновения.</w:t>
      </w:r>
    </w:p>
    <w:p w:rsidR="0003709B" w:rsidRPr="0003709B" w:rsidRDefault="0003709B" w:rsidP="00512291">
      <w:pPr>
        <w:spacing w:before="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Не баловаться во время движения: ездить вдвоем на одноместном велосипеде или самокате, не держаться за руль и т.п. Чем меньше опыт, тем аккуратнее следует вести себя на дороге. В противном случае падение или поломка транспорта вам практически обеспечены.</w:t>
      </w:r>
    </w:p>
    <w:p w:rsidR="0003709B" w:rsidRPr="0003709B" w:rsidRDefault="0003709B" w:rsidP="00512291">
      <w:pPr>
        <w:spacing w:before="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Выполнять </w:t>
      </w:r>
      <w:r w:rsidR="0017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сложные трюки </w:t>
      </w: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предназначенной или подходящей для этого площадке, но никак не на проезжей части, тротуаре или детской площадке, где играют несмышленые малыши. Этим вы обезопасите и себя </w:t>
      </w:r>
      <w:r w:rsidR="001762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окружающих вас людей.</w:t>
      </w:r>
    </w:p>
    <w:p w:rsidR="0003709B" w:rsidRPr="0003709B" w:rsidRDefault="0003709B" w:rsidP="00512291">
      <w:pPr>
        <w:spacing w:before="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 Выучить правила дорожного движения. По закону, велосипедист – равноправный участник движения, как и автомобилист, и должен подчиняться правилам ПДД. Например, важно знать, как правильно показывать рукой, что хотите повернуть, как надо пересекать регулируемые перекрестки, по какой стороне дороги ехать. А вот роллеры приравнены к пешеходам и не должны появляться на проезжей части.</w:t>
      </w:r>
    </w:p>
    <w:p w:rsidR="0003709B" w:rsidRPr="0003709B" w:rsidRDefault="0003709B" w:rsidP="00512291">
      <w:pPr>
        <w:spacing w:before="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Двигаясь по тротуару, ехать </w:t>
      </w:r>
      <w:r w:rsidR="00C5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медленно, аккуратно объезжая пешеходов и предупреждая их о своем приближении. Для велосипедистов езда по тротуарам, вообще-то запрещена законом, но в большинстве случаев – это единственный способ безопасного передвижения в отсутствие специальных дорожек.</w:t>
      </w:r>
    </w:p>
    <w:p w:rsidR="0003709B" w:rsidRPr="0003709B" w:rsidRDefault="0003709B" w:rsidP="00512291">
      <w:pPr>
        <w:spacing w:before="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Быть предельно внимательным, чтобы ничто не застало врасплох и не заставило потерять равновесие. Таким фактором могут стать и машина, выезжающая из двора, и выскочивший под колеса ребенок или собака, и просто громкий звук.</w:t>
      </w:r>
    </w:p>
    <w:p w:rsidR="00B92B60" w:rsidRDefault="00B92B60" w:rsidP="00512291">
      <w:pPr>
        <w:spacing w:before="0" w:after="0"/>
      </w:pPr>
    </w:p>
    <w:sectPr w:rsidR="00B92B60" w:rsidSect="0051229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3709B"/>
    <w:rsid w:val="00007167"/>
    <w:rsid w:val="0003709B"/>
    <w:rsid w:val="0017621C"/>
    <w:rsid w:val="00512291"/>
    <w:rsid w:val="00543E81"/>
    <w:rsid w:val="00631566"/>
    <w:rsid w:val="00826679"/>
    <w:rsid w:val="00A35D80"/>
    <w:rsid w:val="00B92B60"/>
    <w:rsid w:val="00C347F1"/>
    <w:rsid w:val="00C5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60"/>
  </w:style>
  <w:style w:type="paragraph" w:styleId="1">
    <w:name w:val="heading 1"/>
    <w:basedOn w:val="a"/>
    <w:link w:val="10"/>
    <w:uiPriority w:val="9"/>
    <w:qFormat/>
    <w:rsid w:val="0003709B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709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29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ELENA</cp:lastModifiedBy>
  <cp:revision>2</cp:revision>
  <cp:lastPrinted>2017-05-22T07:20:00Z</cp:lastPrinted>
  <dcterms:created xsi:type="dcterms:W3CDTF">2020-05-25T14:18:00Z</dcterms:created>
  <dcterms:modified xsi:type="dcterms:W3CDTF">2020-05-25T14:18:00Z</dcterms:modified>
</cp:coreProperties>
</file>