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66" w:rsidRPr="0066592F" w:rsidRDefault="00AE2A66" w:rsidP="0066592F">
      <w:pPr>
        <w:spacing w:after="0"/>
        <w:ind w:left="-540" w:firstLine="708"/>
        <w:jc w:val="center"/>
        <w:rPr>
          <w:rFonts w:ascii="Times New Roman" w:hAnsi="Times New Roman" w:cs="Times New Roman"/>
          <w:b/>
          <w:sz w:val="40"/>
          <w:szCs w:val="36"/>
        </w:rPr>
      </w:pPr>
      <w:r w:rsidRPr="0066592F">
        <w:rPr>
          <w:rFonts w:ascii="Times New Roman" w:hAnsi="Times New Roman" w:cs="Times New Roman"/>
          <w:b/>
          <w:sz w:val="40"/>
          <w:szCs w:val="36"/>
        </w:rPr>
        <w:t>Консультация</w:t>
      </w:r>
    </w:p>
    <w:p w:rsidR="00AE2A66" w:rsidRPr="0066592F" w:rsidRDefault="00AE2A66" w:rsidP="0066592F">
      <w:pPr>
        <w:spacing w:after="0"/>
        <w:ind w:left="-540" w:firstLine="708"/>
        <w:jc w:val="center"/>
        <w:rPr>
          <w:rFonts w:ascii="Times New Roman" w:hAnsi="Times New Roman" w:cs="Times New Roman"/>
          <w:b/>
          <w:sz w:val="40"/>
          <w:szCs w:val="36"/>
        </w:rPr>
      </w:pPr>
      <w:r w:rsidRPr="0066592F">
        <w:rPr>
          <w:rFonts w:ascii="Times New Roman" w:hAnsi="Times New Roman" w:cs="Times New Roman"/>
          <w:b/>
          <w:sz w:val="40"/>
          <w:szCs w:val="36"/>
        </w:rPr>
        <w:t>«</w:t>
      </w:r>
      <w:r w:rsidRPr="0066592F">
        <w:rPr>
          <w:rFonts w:ascii="Times New Roman" w:eastAsia="Times New Roman" w:hAnsi="Times New Roman" w:cs="Times New Roman"/>
          <w:b/>
          <w:color w:val="000000"/>
          <w:kern w:val="36"/>
          <w:sz w:val="40"/>
          <w:szCs w:val="36"/>
          <w:lang w:eastAsia="ru-RU"/>
        </w:rPr>
        <w:t>Игра в жизни ребенка младшего возраста</w:t>
      </w:r>
      <w:r w:rsidRPr="0066592F">
        <w:rPr>
          <w:rFonts w:ascii="Times New Roman" w:hAnsi="Times New Roman" w:cs="Times New Roman"/>
          <w:b/>
          <w:sz w:val="40"/>
          <w:szCs w:val="36"/>
        </w:rPr>
        <w:t>»</w:t>
      </w:r>
    </w:p>
    <w:p w:rsidR="00AE2A66" w:rsidRPr="0066592F" w:rsidRDefault="00AE2A66" w:rsidP="0066592F">
      <w:pPr>
        <w:spacing w:after="0"/>
        <w:ind w:left="-540" w:firstLine="708"/>
        <w:jc w:val="center"/>
        <w:rPr>
          <w:rFonts w:ascii="Times New Roman" w:hAnsi="Times New Roman" w:cs="Times New Roman"/>
          <w:b/>
          <w:sz w:val="40"/>
          <w:szCs w:val="36"/>
        </w:rPr>
      </w:pPr>
      <w:r w:rsidRPr="0066592F">
        <w:rPr>
          <w:rFonts w:ascii="Times New Roman" w:hAnsi="Times New Roman" w:cs="Times New Roman"/>
          <w:b/>
          <w:sz w:val="40"/>
          <w:szCs w:val="36"/>
        </w:rPr>
        <w:t>(для родителей)</w:t>
      </w:r>
    </w:p>
    <w:p w:rsidR="003C3BA4" w:rsidRPr="003C3BA4" w:rsidRDefault="003C3BA4" w:rsidP="003C3BA4">
      <w:pPr>
        <w:spacing w:after="0" w:line="288" w:lineRule="auto"/>
        <w:jc w:val="right"/>
        <w:outlineLvl w:val="1"/>
        <w:rPr>
          <w:rFonts w:ascii="Times New Roman" w:hAnsi="Times New Roman" w:cs="Times New Roman"/>
          <w:sz w:val="28"/>
          <w:szCs w:val="28"/>
        </w:rPr>
      </w:pPr>
      <w:r w:rsidRPr="003C3BA4">
        <w:rPr>
          <w:rFonts w:ascii="Times New Roman" w:hAnsi="Times New Roman" w:cs="Times New Roman"/>
          <w:sz w:val="28"/>
          <w:szCs w:val="28"/>
        </w:rPr>
        <w:t xml:space="preserve">                                                                               Подготовила воспитатель МДОУ «Детский сад № 8» </w:t>
      </w:r>
    </w:p>
    <w:p w:rsidR="003C3BA4" w:rsidRPr="003C3BA4" w:rsidRDefault="003C3BA4" w:rsidP="003C3BA4">
      <w:pPr>
        <w:spacing w:after="0" w:line="288" w:lineRule="auto"/>
        <w:jc w:val="right"/>
        <w:outlineLvl w:val="1"/>
        <w:rPr>
          <w:rFonts w:ascii="Times New Roman" w:hAnsi="Times New Roman" w:cs="Times New Roman"/>
          <w:sz w:val="28"/>
          <w:szCs w:val="28"/>
        </w:rPr>
      </w:pPr>
      <w:r w:rsidRPr="003C3BA4">
        <w:rPr>
          <w:rFonts w:ascii="Times New Roman" w:hAnsi="Times New Roman" w:cs="Times New Roman"/>
          <w:sz w:val="28"/>
          <w:szCs w:val="28"/>
        </w:rPr>
        <w:t>Гапиенко Анна Олеговна</w:t>
      </w:r>
    </w:p>
    <w:p w:rsidR="00267100" w:rsidRPr="0066592F" w:rsidRDefault="00267100" w:rsidP="0066592F">
      <w:pPr>
        <w:spacing w:after="0" w:line="288" w:lineRule="auto"/>
        <w:outlineLvl w:val="1"/>
        <w:rPr>
          <w:rFonts w:ascii="Times New Roman" w:eastAsia="Times New Roman" w:hAnsi="Times New Roman" w:cs="Times New Roman"/>
          <w:color w:val="000000"/>
          <w:kern w:val="36"/>
          <w:sz w:val="28"/>
          <w:szCs w:val="28"/>
          <w:lang w:eastAsia="ru-RU"/>
        </w:rPr>
      </w:pPr>
    </w:p>
    <w:tbl>
      <w:tblPr>
        <w:tblW w:w="5000" w:type="pct"/>
        <w:tblCellMar>
          <w:left w:w="0" w:type="dxa"/>
          <w:right w:w="0" w:type="dxa"/>
        </w:tblCellMar>
        <w:tblLook w:val="04A0" w:firstRow="1" w:lastRow="0" w:firstColumn="1" w:lastColumn="0" w:noHBand="0" w:noVBand="1"/>
      </w:tblPr>
      <w:tblGrid>
        <w:gridCol w:w="4677"/>
        <w:gridCol w:w="4678"/>
      </w:tblGrid>
      <w:tr w:rsidR="00267100" w:rsidRPr="0066592F" w:rsidTr="00267100">
        <w:tc>
          <w:tcPr>
            <w:tcW w:w="0" w:type="auto"/>
            <w:hideMark/>
          </w:tcPr>
          <w:p w:rsidR="00267100" w:rsidRPr="0066592F" w:rsidRDefault="00267100" w:rsidP="00267100">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67100" w:rsidRPr="0066592F" w:rsidRDefault="00267100" w:rsidP="00267100">
            <w:pPr>
              <w:spacing w:after="0" w:line="240" w:lineRule="auto"/>
              <w:rPr>
                <w:rFonts w:ascii="Times New Roman" w:eastAsia="Times New Roman" w:hAnsi="Times New Roman" w:cs="Times New Roman"/>
                <w:color w:val="000000"/>
                <w:sz w:val="28"/>
                <w:szCs w:val="28"/>
                <w:lang w:eastAsia="ru-RU"/>
              </w:rPr>
            </w:pPr>
          </w:p>
        </w:tc>
      </w:tr>
    </w:tbl>
    <w:p w:rsidR="00AC53E0" w:rsidRDefault="00267100" w:rsidP="00AC53E0">
      <w:pPr>
        <w:spacing w:after="0" w:line="240" w:lineRule="auto"/>
        <w:ind w:firstLine="851"/>
        <w:jc w:val="both"/>
        <w:rPr>
          <w:rFonts w:ascii="Times New Roman" w:eastAsia="Times New Roman" w:hAnsi="Times New Roman" w:cs="Times New Roman"/>
          <w:i/>
          <w:iCs/>
          <w:color w:val="000000"/>
          <w:sz w:val="28"/>
          <w:szCs w:val="28"/>
          <w:lang w:eastAsia="ru-RU"/>
        </w:rPr>
      </w:pPr>
      <w:r w:rsidRPr="009553C5">
        <w:rPr>
          <w:rFonts w:ascii="Times New Roman" w:eastAsia="Times New Roman" w:hAnsi="Times New Roman" w:cs="Times New Roman"/>
          <w:b/>
          <w:i/>
          <w:iCs/>
          <w:color w:val="000000"/>
          <w:sz w:val="28"/>
          <w:szCs w:val="28"/>
          <w:lang w:eastAsia="ru-RU"/>
        </w:rPr>
        <w:t xml:space="preserve">"Давай </w:t>
      </w:r>
      <w:r w:rsidR="009553C5">
        <w:rPr>
          <w:rFonts w:ascii="Times New Roman" w:eastAsia="Times New Roman" w:hAnsi="Times New Roman" w:cs="Times New Roman"/>
          <w:b/>
          <w:i/>
          <w:iCs/>
          <w:color w:val="000000"/>
          <w:sz w:val="28"/>
          <w:szCs w:val="28"/>
          <w:lang w:eastAsia="ru-RU"/>
        </w:rPr>
        <w:t xml:space="preserve">   </w:t>
      </w:r>
      <w:r w:rsidRPr="009553C5">
        <w:rPr>
          <w:rFonts w:ascii="Times New Roman" w:eastAsia="Times New Roman" w:hAnsi="Times New Roman" w:cs="Times New Roman"/>
          <w:b/>
          <w:i/>
          <w:iCs/>
          <w:color w:val="000000"/>
          <w:sz w:val="28"/>
          <w:szCs w:val="28"/>
          <w:lang w:eastAsia="ru-RU"/>
        </w:rPr>
        <w:t>поиграем!"</w:t>
      </w:r>
      <w:r w:rsidRPr="0066592F">
        <w:rPr>
          <w:rFonts w:ascii="Times New Roman" w:eastAsia="Times New Roman" w:hAnsi="Times New Roman" w:cs="Times New Roman"/>
          <w:i/>
          <w:iCs/>
          <w:color w:val="000000"/>
          <w:sz w:val="28"/>
          <w:szCs w:val="28"/>
          <w:lang w:eastAsia="ru-RU"/>
        </w:rPr>
        <w:t xml:space="preserve"> - как часто мы слышим эту просьбу от детей. И какую огромную радость они испытывают, когда мы соглашаемся. Мы можем </w:t>
      </w:r>
      <w:r w:rsidR="009219D2">
        <w:rPr>
          <w:rFonts w:ascii="Times New Roman" w:eastAsia="Times New Roman" w:hAnsi="Times New Roman" w:cs="Times New Roman"/>
          <w:i/>
          <w:iCs/>
          <w:color w:val="000000"/>
          <w:sz w:val="28"/>
          <w:szCs w:val="28"/>
          <w:lang w:eastAsia="ru-RU"/>
        </w:rPr>
        <w:t>побыть врачом или продавцом, парикмахером</w:t>
      </w:r>
      <w:r w:rsidRPr="0066592F">
        <w:rPr>
          <w:rFonts w:ascii="Times New Roman" w:eastAsia="Times New Roman" w:hAnsi="Times New Roman" w:cs="Times New Roman"/>
          <w:i/>
          <w:iCs/>
          <w:color w:val="000000"/>
          <w:sz w:val="28"/>
          <w:szCs w:val="28"/>
          <w:lang w:eastAsia="ru-RU"/>
        </w:rPr>
        <w:t xml:space="preserve"> или косолапым мишкой. Обычно, играя с ребенком, мы следуем за его желанием: он сам объясняет нам, что надо делать. А мы, если уж решили доставить ему удовольствие, послушно выполняем все его требования.</w:t>
      </w:r>
    </w:p>
    <w:p w:rsidR="00AC53E0" w:rsidRDefault="00267100" w:rsidP="00AC53E0">
      <w:pPr>
        <w:spacing w:after="0" w:line="240" w:lineRule="auto"/>
        <w:ind w:firstLine="851"/>
        <w:jc w:val="both"/>
        <w:rPr>
          <w:rFonts w:ascii="Times New Roman" w:eastAsia="Times New Roman" w:hAnsi="Times New Roman" w:cs="Times New Roman"/>
          <w:i/>
          <w:iCs/>
          <w:color w:val="000000"/>
          <w:sz w:val="28"/>
          <w:szCs w:val="28"/>
          <w:lang w:eastAsia="ru-RU"/>
        </w:rPr>
      </w:pPr>
      <w:r w:rsidRPr="0066592F">
        <w:rPr>
          <w:rFonts w:ascii="Times New Roman" w:eastAsia="Times New Roman" w:hAnsi="Times New Roman" w:cs="Times New Roman"/>
          <w:color w:val="000000"/>
          <w:sz w:val="28"/>
          <w:szCs w:val="28"/>
          <w:lang w:eastAsia="ru-RU"/>
        </w:rPr>
        <w:t>Однако игра - это не только удовольствие и радость для ребенка, что само по себе очень важно. В игре ребенок закрепляет навыки, которыми он недавно овладел, развивает важнейшие стороны своей психики. Дети в игре чувствуют себя самостоятельными - по своему желанию общаются со сверстниками, реализуют и углубляют свои знания и умения. Играя, дети познают окружающий мир, изучают цвета, форму, свойства материала и пространства, знакомятся с растениями, животными, адаптируются к многообразию человеческих отношений, и т.д.</w:t>
      </w:r>
      <w:r w:rsidR="009219D2">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В игре у ребенка раскрываются такие его возможности, которые еще не реализуются в обыденной жизни. Это похоже на взгляд в будущее. В игре ребенок бывает сильнее, добрее, выносливее, сообразительнее, чем во многих других ситуациях. И это естественно.</w:t>
      </w:r>
    </w:p>
    <w:p w:rsidR="00267100" w:rsidRPr="00AC53E0" w:rsidRDefault="00AC53E0" w:rsidP="00AC53E0">
      <w:pPr>
        <w:spacing w:after="0" w:line="240" w:lineRule="auto"/>
        <w:ind w:firstLine="851"/>
        <w:jc w:val="both"/>
        <w:rPr>
          <w:rFonts w:ascii="Times New Roman" w:eastAsia="Times New Roman" w:hAnsi="Times New Roman" w:cs="Times New Roman"/>
          <w:i/>
          <w:iCs/>
          <w:color w:val="000000"/>
          <w:sz w:val="28"/>
          <w:szCs w:val="28"/>
          <w:lang w:eastAsia="ru-RU"/>
        </w:rPr>
      </w:pPr>
      <w:r w:rsidRPr="0066592F">
        <w:rPr>
          <w:rFonts w:ascii="Times New Roman" w:eastAsia="Times New Roman" w:hAnsi="Times New Roman" w:cs="Times New Roman"/>
          <w:color w:val="000000"/>
          <w:sz w:val="28"/>
          <w:szCs w:val="28"/>
          <w:lang w:eastAsia="ru-RU"/>
        </w:rPr>
        <w:t>Ребёнок</w:t>
      </w:r>
      <w:r w:rsidR="00267100" w:rsidRPr="0066592F">
        <w:rPr>
          <w:rFonts w:ascii="Times New Roman" w:eastAsia="Times New Roman" w:hAnsi="Times New Roman" w:cs="Times New Roman"/>
          <w:color w:val="000000"/>
          <w:sz w:val="28"/>
          <w:szCs w:val="28"/>
          <w:lang w:eastAsia="ru-RU"/>
        </w:rPr>
        <w:t xml:space="preserve"> должен соотносить свои желания с желаниями других детей, иначе он просто не будет принят в игру. Он может капризничать с родителями, воспитателями, но только не с партнерами в игре. Игра развивает у ребенка коммуникативные способности, он должен научиться устанавливать со сверстниками определенные взаимоотношения. Принимая ту или иную роль, ребенок усваивает и необходимые для исполнения этой роли нормы поведения, а не просто ведет себя так, как захотелось в данную минуту. Он должен быть нежным и заботливым в роли родителя, добрым и внимательным в роли доктора, вежливым и аккуратным в роли продавца.</w:t>
      </w:r>
    </w:p>
    <w:p w:rsidR="00AC53E0" w:rsidRDefault="00267100" w:rsidP="00AC53E0">
      <w:pPr>
        <w:spacing w:after="0"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Игра формирует и познавательные способности, и речь, и произвольность поведения. Как иногда бывает трудно ребенку управлять собой, особенно своими движениями. При этом достаточно просто сказать неуклюжему ребенку, что теперь он будет зайчиком и должен прыгать так, чтобы его не услышала лиса, и все его движения станут точными.</w:t>
      </w:r>
    </w:p>
    <w:p w:rsidR="00AC53E0" w:rsidRDefault="00267100" w:rsidP="00AC53E0">
      <w:pPr>
        <w:spacing w:after="0"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 xml:space="preserve">Коллективная игра требует от ребенка мобилизации всех его сил и возможностей: и физических, и умственных. Игра особо требовательна к развитию речи ребенка: он должен объяснить, во что и как хотел бы играть, </w:t>
      </w:r>
      <w:r w:rsidRPr="0066592F">
        <w:rPr>
          <w:rFonts w:ascii="Times New Roman" w:eastAsia="Times New Roman" w:hAnsi="Times New Roman" w:cs="Times New Roman"/>
          <w:color w:val="000000"/>
          <w:sz w:val="28"/>
          <w:szCs w:val="28"/>
          <w:lang w:eastAsia="ru-RU"/>
        </w:rPr>
        <w:lastRenderedPageBreak/>
        <w:t>договориться со сверстником. Поэтому те дети, которые начинают поздно говорить, или их речь имеет нарушения, испытывают трудности в играх со сверстниками. В таких случаях следует как можно быстрее подключать специалистов и выявлять причины нарушения. Такая же ситуация складывается, когда при смене места жительства ребенок преодолевает языковой барьер, начиная говорить на чужом языке. Очень важно вовремя оказать ему психологическую помощь, иначе с ребёнком почти никто не будет играть.</w:t>
      </w:r>
    </w:p>
    <w:p w:rsidR="00372193" w:rsidRDefault="00267100" w:rsidP="00372193">
      <w:pPr>
        <w:spacing w:after="0"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Игра бурно развивает воображение ребенка: из стульев он сооружает поезд, из кубиков гараж. Ребенок постоянно импровизирует в игре. Пытается задействовать всех и вся вокруг себя. Хорошо, когда взрослый помогает придумывать сюжеты, а главное - непосредственно участвует в игре. Этим он не просто доставляет ребенку радость, а помогает ему в развитии.</w:t>
      </w:r>
    </w:p>
    <w:p w:rsidR="00267100" w:rsidRPr="0066592F" w:rsidRDefault="00267100" w:rsidP="00372193">
      <w:pPr>
        <w:spacing w:after="0"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Дети, наблюдая за взрослыми, стремятся подражать им во всем, жить с ними на равных, воспроизводя в игре то, что им близко и интересно (действия людей в быту, трудовые процессы, отношения людей друг к другу, их отдых, развлечения и т.д.). В этих играх важна тема, содержание, последовательность отображаемых событий (шофер ведет машину, летчик - самолет, мама учит дочку, а не наоборот). Такие игры называются творческими, сюжетно-ролевыми играми. Они присущи ребенку после 3-4 лет.</w:t>
      </w:r>
    </w:p>
    <w:p w:rsidR="00267100" w:rsidRPr="0066592F" w:rsidRDefault="00267100" w:rsidP="009219D2">
      <w:pPr>
        <w:spacing w:after="0" w:line="240" w:lineRule="auto"/>
        <w:jc w:val="center"/>
        <w:outlineLvl w:val="3"/>
        <w:rPr>
          <w:rFonts w:ascii="Times New Roman" w:eastAsia="Times New Roman" w:hAnsi="Times New Roman" w:cs="Times New Roman"/>
          <w:b/>
          <w:bCs/>
          <w:color w:val="000000"/>
          <w:sz w:val="28"/>
          <w:szCs w:val="28"/>
          <w:lang w:eastAsia="ru-RU"/>
        </w:rPr>
      </w:pPr>
      <w:r w:rsidRPr="0066592F">
        <w:rPr>
          <w:rFonts w:ascii="Times New Roman" w:eastAsia="Times New Roman" w:hAnsi="Times New Roman" w:cs="Times New Roman"/>
          <w:b/>
          <w:bCs/>
          <w:color w:val="000000"/>
          <w:sz w:val="28"/>
          <w:szCs w:val="28"/>
          <w:lang w:eastAsia="ru-RU"/>
        </w:rPr>
        <w:t>Возрастные периоды игры у детей младшего возраста</w:t>
      </w:r>
    </w:p>
    <w:p w:rsidR="00AC53E0" w:rsidRDefault="00AC53E0" w:rsidP="00372193">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b/>
          <w:bCs/>
          <w:color w:val="000000"/>
          <w:sz w:val="28"/>
          <w:szCs w:val="28"/>
          <w:lang w:eastAsia="ru-RU"/>
        </w:rPr>
        <w:t>В 2-3 года</w:t>
      </w:r>
      <w:r w:rsidRPr="0066592F">
        <w:rPr>
          <w:rFonts w:ascii="Times New Roman" w:eastAsia="Times New Roman" w:hAnsi="Times New Roman" w:cs="Times New Roman"/>
          <w:color w:val="000000"/>
          <w:sz w:val="28"/>
          <w:szCs w:val="28"/>
          <w:lang w:eastAsia="ru-RU"/>
        </w:rPr>
        <w:t xml:space="preserve"> </w:t>
      </w:r>
      <w:r w:rsidR="00372193" w:rsidRPr="0066592F">
        <w:rPr>
          <w:rFonts w:ascii="Times New Roman" w:eastAsia="Times New Roman" w:hAnsi="Times New Roman" w:cs="Times New Roman"/>
          <w:color w:val="000000"/>
          <w:sz w:val="28"/>
          <w:szCs w:val="28"/>
          <w:lang w:eastAsia="ru-RU"/>
        </w:rPr>
        <w:t>ребёнок</w:t>
      </w:r>
      <w:r w:rsidRPr="0066592F">
        <w:rPr>
          <w:rFonts w:ascii="Times New Roman" w:eastAsia="Times New Roman" w:hAnsi="Times New Roman" w:cs="Times New Roman"/>
          <w:color w:val="000000"/>
          <w:sz w:val="28"/>
          <w:szCs w:val="28"/>
          <w:lang w:eastAsia="ru-RU"/>
        </w:rPr>
        <w:t xml:space="preserve"> овладевает предметными действиями, легко переносит их с одного предмета на другой. Малыш кормит куклу палочкой-ложкой, раскладывает перед ней игрушечные камушки-котлеты, укладывает ее спать в коробку-кровать. В этом возрасте, играя, дети повторяют действия окружающих их взрослых, приравнивая себя к ним. Игра у младших детей в основном возникает в результате попавшего в руки предмета, т. к. каждый новый предмет - это новая игра. Игровые действия детей младшего возраста еще крайне отрывочны. Они не связаны в единое целое. Взрослый помогает малышу приблизиться к первым сюжетно-ролевым играм. Самое главное, не осложнять игру длинными ролями, постараться "оживить" для ребенка отдельные предметы, вместе придумать, во что можно с ними поиграть и обязательно участвовать в игре.</w:t>
      </w:r>
    </w:p>
    <w:p w:rsidR="00AC53E0" w:rsidRDefault="00AC53E0" w:rsidP="00372193">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 xml:space="preserve">Взрослый должен научить ребёнка использовать предметы-заместители для того, чтобы он мог перейти к </w:t>
      </w:r>
      <w:r w:rsidRPr="0066592F">
        <w:rPr>
          <w:rFonts w:ascii="Times New Roman" w:eastAsia="Times New Roman" w:hAnsi="Times New Roman" w:cs="Times New Roman"/>
          <w:b/>
          <w:bCs/>
          <w:color w:val="000000"/>
          <w:sz w:val="28"/>
          <w:szCs w:val="28"/>
          <w:lang w:eastAsia="ru-RU"/>
        </w:rPr>
        <w:t>предметной игре</w:t>
      </w:r>
      <w:r w:rsidRPr="0066592F">
        <w:rPr>
          <w:rFonts w:ascii="Times New Roman" w:eastAsia="Times New Roman" w:hAnsi="Times New Roman" w:cs="Times New Roman"/>
          <w:color w:val="000000"/>
          <w:sz w:val="28"/>
          <w:szCs w:val="28"/>
          <w:lang w:eastAsia="ru-RU"/>
        </w:rPr>
        <w:t>. Этот переход важен для дальнейшего психического развития ребенка. Можно предложить малышу покачать куклу, искупать и покормить ее, уложить спать, сварить макароны из травы. Также можно развести костер, используя ветки, испечь там картошку, замещая её шишками, приготовить пирог из песка, используя ведёрко для формы. Обычно предметная игра начинается с того, что взрослый показывает отдельные действия, а затем ребенок использует эти действия и в других ситуациях.</w:t>
      </w:r>
      <w:bookmarkStart w:id="0" w:name="_GoBack"/>
      <w:bookmarkEnd w:id="0"/>
    </w:p>
    <w:p w:rsidR="00267100" w:rsidRPr="0066592F" w:rsidRDefault="00267100" w:rsidP="00372193">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lastRenderedPageBreak/>
        <w:t xml:space="preserve">Немалую роль в развитии ребенка играют </w:t>
      </w:r>
      <w:r w:rsidRPr="0066592F">
        <w:rPr>
          <w:rFonts w:ascii="Times New Roman" w:eastAsia="Times New Roman" w:hAnsi="Times New Roman" w:cs="Times New Roman"/>
          <w:b/>
          <w:bCs/>
          <w:color w:val="000000"/>
          <w:sz w:val="28"/>
          <w:szCs w:val="28"/>
          <w:lang w:eastAsia="ru-RU"/>
        </w:rPr>
        <w:t>игры-драматизации</w:t>
      </w:r>
      <w:r w:rsidRPr="0066592F">
        <w:rPr>
          <w:rFonts w:ascii="Times New Roman" w:eastAsia="Times New Roman" w:hAnsi="Times New Roman" w:cs="Times New Roman"/>
          <w:color w:val="000000"/>
          <w:sz w:val="28"/>
          <w:szCs w:val="28"/>
          <w:lang w:eastAsia="ru-RU"/>
        </w:rPr>
        <w:t>. В качестве сюжета можно использовать русские народные сказки: "Колобок", "Теремок", "Репка" и др. Обыгрывая эти сказки, дети активно усваивают ролевые отношения, эмоционально-выразительные средства (учатся говорить за персонажей сказки, изменять интонацию, темп речи, имитировать движения зверей</w:t>
      </w:r>
      <w:r w:rsidR="009219D2" w:rsidRPr="0066592F">
        <w:rPr>
          <w:rFonts w:ascii="Times New Roman" w:eastAsia="Times New Roman" w:hAnsi="Times New Roman" w:cs="Times New Roman"/>
          <w:color w:val="000000"/>
          <w:sz w:val="28"/>
          <w:szCs w:val="28"/>
          <w:lang w:eastAsia="ru-RU"/>
        </w:rPr>
        <w:t>). Многие</w:t>
      </w:r>
      <w:r w:rsidRPr="0066592F">
        <w:rPr>
          <w:rFonts w:ascii="Times New Roman" w:eastAsia="Times New Roman" w:hAnsi="Times New Roman" w:cs="Times New Roman"/>
          <w:color w:val="000000"/>
          <w:sz w:val="28"/>
          <w:szCs w:val="28"/>
          <w:lang w:eastAsia="ru-RU"/>
        </w:rPr>
        <w:t xml:space="preserve"> родители боятся того, что их дети сильно увлекаются игрой и совершенно не обращают внимания на то, что происходит в реальной жизни. Но так ли это на самом деле? Это только кажется, что ребенок, играя, уходит от действительности. На самом деле он в состоянии следовать логике реальности. Вот практический пример, игра, которая была предложена детям.</w:t>
      </w:r>
    </w:p>
    <w:p w:rsidR="00267100" w:rsidRPr="0066592F" w:rsidRDefault="00267100" w:rsidP="00AC53E0">
      <w:pPr>
        <w:spacing w:before="100" w:beforeAutospacing="1" w:after="120" w:line="240" w:lineRule="auto"/>
        <w:jc w:val="center"/>
        <w:outlineLvl w:val="3"/>
        <w:rPr>
          <w:rFonts w:ascii="Times New Roman" w:eastAsia="Times New Roman" w:hAnsi="Times New Roman" w:cs="Times New Roman"/>
          <w:b/>
          <w:bCs/>
          <w:color w:val="000000"/>
          <w:sz w:val="28"/>
          <w:szCs w:val="28"/>
          <w:lang w:eastAsia="ru-RU"/>
        </w:rPr>
      </w:pPr>
      <w:r w:rsidRPr="0066592F">
        <w:rPr>
          <w:rFonts w:ascii="Times New Roman" w:eastAsia="Times New Roman" w:hAnsi="Times New Roman" w:cs="Times New Roman"/>
          <w:b/>
          <w:bCs/>
          <w:color w:val="000000"/>
          <w:sz w:val="28"/>
          <w:szCs w:val="28"/>
          <w:lang w:eastAsia="ru-RU"/>
        </w:rPr>
        <w:t>Сказка "Три медведя"</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Материал</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Вместо медведей детям предложили целые спички и половинки (с предварительно отрезанными серными головками), а вместо кроватей - спичечные коробки.</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Цель</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Дети должны были сами выбрать, какой предмет будет замещать тот или иной персонаж.</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Результат</w:t>
      </w:r>
      <w:r w:rsidRPr="0066592F">
        <w:rPr>
          <w:rFonts w:ascii="Times New Roman" w:eastAsia="Times New Roman" w:hAnsi="Times New Roman" w:cs="Times New Roman"/>
          <w:color w:val="000000"/>
          <w:sz w:val="28"/>
          <w:szCs w:val="28"/>
          <w:lang w:eastAsia="ru-RU"/>
        </w:rPr>
        <w:t>:</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Все дети, даже самые маленькие, одинаково сделали свой выбор: полспички - это Мишутка, целые спички - мама и папа, коробки - постели и т.д. Когда же им предлагали сделать другой выбор (полспички - мама, а целая - Мишутка), ребята вполне серьезно говорили: "Так не бывает".</w:t>
      </w:r>
    </w:p>
    <w:p w:rsidR="00267100" w:rsidRPr="0066592F" w:rsidRDefault="00267100" w:rsidP="00372193">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Но предметная игра, игра с предметами заместителями - это только предпосылка развитой сюжетно-ролевой игры, которая становится ведущей деятельностью в дошкольном возрасте.</w:t>
      </w:r>
    </w:p>
    <w:p w:rsidR="00267100" w:rsidRPr="0066592F" w:rsidRDefault="00267100" w:rsidP="00AC53E0">
      <w:pPr>
        <w:spacing w:before="100" w:beforeAutospacing="1" w:after="120" w:line="240" w:lineRule="auto"/>
        <w:jc w:val="center"/>
        <w:outlineLvl w:val="3"/>
        <w:rPr>
          <w:rFonts w:ascii="Times New Roman" w:eastAsia="Times New Roman" w:hAnsi="Times New Roman" w:cs="Times New Roman"/>
          <w:b/>
          <w:bCs/>
          <w:color w:val="000000"/>
          <w:sz w:val="28"/>
          <w:szCs w:val="28"/>
          <w:lang w:eastAsia="ru-RU"/>
        </w:rPr>
      </w:pPr>
      <w:r w:rsidRPr="0066592F">
        <w:rPr>
          <w:rFonts w:ascii="Times New Roman" w:eastAsia="Times New Roman" w:hAnsi="Times New Roman" w:cs="Times New Roman"/>
          <w:b/>
          <w:bCs/>
          <w:color w:val="000000"/>
          <w:sz w:val="28"/>
          <w:szCs w:val="28"/>
          <w:lang w:eastAsia="ru-RU"/>
        </w:rPr>
        <w:t xml:space="preserve">Пример ролевой игры, организованной </w:t>
      </w:r>
      <w:proofErr w:type="spellStart"/>
      <w:r w:rsidRPr="0066592F">
        <w:rPr>
          <w:rFonts w:ascii="Times New Roman" w:eastAsia="Times New Roman" w:hAnsi="Times New Roman" w:cs="Times New Roman"/>
          <w:b/>
          <w:bCs/>
          <w:color w:val="000000"/>
          <w:sz w:val="28"/>
          <w:szCs w:val="28"/>
          <w:lang w:eastAsia="ru-RU"/>
        </w:rPr>
        <w:t>путем</w:t>
      </w:r>
      <w:proofErr w:type="spellEnd"/>
      <w:r w:rsidRPr="0066592F">
        <w:rPr>
          <w:rFonts w:ascii="Times New Roman" w:eastAsia="Times New Roman" w:hAnsi="Times New Roman" w:cs="Times New Roman"/>
          <w:b/>
          <w:bCs/>
          <w:color w:val="000000"/>
          <w:sz w:val="28"/>
          <w:szCs w:val="28"/>
          <w:lang w:eastAsia="ru-RU"/>
        </w:rPr>
        <w:t xml:space="preserve"> развития цепочки действий</w:t>
      </w:r>
      <w:r w:rsidR="00AC53E0">
        <w:rPr>
          <w:rFonts w:ascii="Times New Roman" w:eastAsia="Times New Roman" w:hAnsi="Times New Roman" w:cs="Times New Roman"/>
          <w:b/>
          <w:bCs/>
          <w:color w:val="000000"/>
          <w:sz w:val="28"/>
          <w:szCs w:val="28"/>
          <w:lang w:eastAsia="ru-RU"/>
        </w:rPr>
        <w:t>.</w:t>
      </w:r>
    </w:p>
    <w:p w:rsidR="00AC53E0"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Содержание игры</w:t>
      </w:r>
      <w:r w:rsidRPr="0066592F">
        <w:rPr>
          <w:rFonts w:ascii="Times New Roman" w:eastAsia="Times New Roman" w:hAnsi="Times New Roman" w:cs="Times New Roman"/>
          <w:color w:val="000000"/>
          <w:sz w:val="28"/>
          <w:szCs w:val="28"/>
          <w:lang w:eastAsia="ru-RU"/>
        </w:rPr>
        <w:t>:</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Вместе с малышом сварить обед для куклы. Покормить ее, потом вместе помыть и убрать посуду. Затем, раздеть ее и уложить спать в постельку. Потом можно заняться делами по дому: постирать грязные вещи, вытереть пыль и т.д.</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В этой игре мы видим последовательность игровых действий, и именно это поднимает ее на более высокий уровень.</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Позже малыши учатся сами разыгрывать сюжеты сказок, фильмов, сами составляют сценарии для игр. Развитие сюжетов детских игр в большей степени определяется взрослым, который знакомит малыша с разными сферами жизни, обогащает и развивает его игровую деятельность, учит его практически всему.</w:t>
      </w:r>
    </w:p>
    <w:p w:rsidR="00267100" w:rsidRPr="0066592F" w:rsidRDefault="00267100" w:rsidP="00372193">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Наша обязанность - наблюдать за ребенком, как он играет на улице, со сверстниками, умеет ли договариваться с детьми о выполнении своей роли.</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lastRenderedPageBreak/>
        <w:t xml:space="preserve">Помогать ему в этом. Но делать это незаметно, непринужденно. Ведь именно коллективная игра развивает у ребенка умение устанавливать отношения со сверстниками. Если у ребенка возникли трудности, взрослый должен помочь ему выбрать сюжет, объяснить, как лучше распределить роли, и, конечно же, стать партнером по игре. Помогая ребенку импровизировать по ходу игры, взрослый развивает творческое воображение малыша, способность быстро перестраивать отношения с </w:t>
      </w:r>
      <w:r w:rsidR="00AC53E0" w:rsidRPr="0066592F">
        <w:rPr>
          <w:rFonts w:ascii="Times New Roman" w:eastAsia="Times New Roman" w:hAnsi="Times New Roman" w:cs="Times New Roman"/>
          <w:color w:val="000000"/>
          <w:sz w:val="28"/>
          <w:szCs w:val="28"/>
          <w:lang w:eastAsia="ru-RU"/>
        </w:rPr>
        <w:t>партнёрами</w:t>
      </w:r>
      <w:r w:rsidRPr="0066592F">
        <w:rPr>
          <w:rFonts w:ascii="Times New Roman" w:eastAsia="Times New Roman" w:hAnsi="Times New Roman" w:cs="Times New Roman"/>
          <w:color w:val="000000"/>
          <w:sz w:val="28"/>
          <w:szCs w:val="28"/>
          <w:lang w:eastAsia="ru-RU"/>
        </w:rPr>
        <w:t>.</w:t>
      </w:r>
    </w:p>
    <w:p w:rsidR="00267100" w:rsidRPr="0066592F" w:rsidRDefault="00267100" w:rsidP="00AC53E0">
      <w:pPr>
        <w:spacing w:before="100" w:beforeAutospacing="1" w:after="120" w:line="240" w:lineRule="auto"/>
        <w:jc w:val="center"/>
        <w:outlineLvl w:val="3"/>
        <w:rPr>
          <w:rFonts w:ascii="Times New Roman" w:eastAsia="Times New Roman" w:hAnsi="Times New Roman" w:cs="Times New Roman"/>
          <w:b/>
          <w:bCs/>
          <w:color w:val="000000"/>
          <w:sz w:val="28"/>
          <w:szCs w:val="28"/>
          <w:lang w:eastAsia="ru-RU"/>
        </w:rPr>
      </w:pPr>
      <w:r w:rsidRPr="0066592F">
        <w:rPr>
          <w:rFonts w:ascii="Times New Roman" w:eastAsia="Times New Roman" w:hAnsi="Times New Roman" w:cs="Times New Roman"/>
          <w:b/>
          <w:bCs/>
          <w:color w:val="000000"/>
          <w:sz w:val="28"/>
          <w:szCs w:val="28"/>
          <w:lang w:eastAsia="ru-RU"/>
        </w:rPr>
        <w:t>Игры, развивающие навыки общения</w:t>
      </w:r>
    </w:p>
    <w:p w:rsidR="00267100" w:rsidRPr="0066592F" w:rsidRDefault="00267100" w:rsidP="00372193">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 xml:space="preserve">Педагогами-психологами разработаны прекрасные программы развивающих занятий для дошкольников, которые направлены на развитие навыков общения у детей дошкольного </w:t>
      </w:r>
      <w:r w:rsidR="009219D2" w:rsidRPr="0066592F">
        <w:rPr>
          <w:rFonts w:ascii="Times New Roman" w:eastAsia="Times New Roman" w:hAnsi="Times New Roman" w:cs="Times New Roman"/>
          <w:color w:val="000000"/>
          <w:sz w:val="28"/>
          <w:szCs w:val="28"/>
          <w:lang w:eastAsia="ru-RU"/>
        </w:rPr>
        <w:t>возраста. Предлагаемые</w:t>
      </w:r>
      <w:r w:rsidRPr="0066592F">
        <w:rPr>
          <w:rFonts w:ascii="Times New Roman" w:eastAsia="Times New Roman" w:hAnsi="Times New Roman" w:cs="Times New Roman"/>
          <w:color w:val="000000"/>
          <w:sz w:val="28"/>
          <w:szCs w:val="28"/>
          <w:lang w:eastAsia="ru-RU"/>
        </w:rPr>
        <w:t xml:space="preserve"> групповые игры строятся на отношениях игрового партнёрства, при добровольном участии каждого ребенка в том, что принято всеми. Соперничество друг с другом недопустимо. Содержание и правила игр исключают поводы для конфликтов и взаимного отталкивания, способствуют освоению детьми таких навыков общения, как установление контакта друг с другом, умение взаимодействовать со сверстниками, уступать и сдерживать свои непосредственные побуждения, выбирать партнера по игре или совместной деятельности.</w:t>
      </w:r>
    </w:p>
    <w:p w:rsidR="00267100" w:rsidRPr="0066592F" w:rsidRDefault="00267100" w:rsidP="00AC53E0">
      <w:pPr>
        <w:spacing w:before="100" w:beforeAutospacing="1" w:after="120" w:line="240" w:lineRule="auto"/>
        <w:jc w:val="center"/>
        <w:outlineLvl w:val="3"/>
        <w:rPr>
          <w:rFonts w:ascii="Times New Roman" w:eastAsia="Times New Roman" w:hAnsi="Times New Roman" w:cs="Times New Roman"/>
          <w:b/>
          <w:bCs/>
          <w:color w:val="000000"/>
          <w:sz w:val="28"/>
          <w:szCs w:val="28"/>
          <w:lang w:eastAsia="ru-RU"/>
        </w:rPr>
      </w:pPr>
      <w:r w:rsidRPr="0066592F">
        <w:rPr>
          <w:rFonts w:ascii="Times New Roman" w:eastAsia="Times New Roman" w:hAnsi="Times New Roman" w:cs="Times New Roman"/>
          <w:b/>
          <w:bCs/>
          <w:color w:val="000000"/>
          <w:sz w:val="28"/>
          <w:szCs w:val="28"/>
          <w:lang w:eastAsia="ru-RU"/>
        </w:rPr>
        <w:t xml:space="preserve">Игра 1. </w:t>
      </w:r>
      <w:r w:rsidR="009219D2">
        <w:rPr>
          <w:rFonts w:ascii="Times New Roman" w:eastAsia="Times New Roman" w:hAnsi="Times New Roman" w:cs="Times New Roman"/>
          <w:b/>
          <w:bCs/>
          <w:color w:val="000000"/>
          <w:sz w:val="28"/>
          <w:szCs w:val="28"/>
          <w:lang w:eastAsia="ru-RU"/>
        </w:rPr>
        <w:t>«</w:t>
      </w:r>
      <w:r w:rsidRPr="0066592F">
        <w:rPr>
          <w:rFonts w:ascii="Times New Roman" w:eastAsia="Times New Roman" w:hAnsi="Times New Roman" w:cs="Times New Roman"/>
          <w:b/>
          <w:bCs/>
          <w:color w:val="000000"/>
          <w:sz w:val="28"/>
          <w:szCs w:val="28"/>
          <w:lang w:eastAsia="ru-RU"/>
        </w:rPr>
        <w:t>Раздувайся, пузырь!</w:t>
      </w:r>
      <w:r w:rsidR="009219D2">
        <w:rPr>
          <w:rFonts w:ascii="Times New Roman" w:eastAsia="Times New Roman" w:hAnsi="Times New Roman" w:cs="Times New Roman"/>
          <w:b/>
          <w:bCs/>
          <w:color w:val="000000"/>
          <w:sz w:val="28"/>
          <w:szCs w:val="28"/>
          <w:lang w:eastAsia="ru-RU"/>
        </w:rPr>
        <w:t>»</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(Освоение детьми навыков установления контакта со сверстниками, проявления взаимного внимания и уважения.)</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Задачи игры</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 xml:space="preserve">Научить </w:t>
      </w:r>
      <w:r w:rsidR="00AC53E0" w:rsidRPr="0066592F">
        <w:rPr>
          <w:rFonts w:ascii="Times New Roman" w:eastAsia="Times New Roman" w:hAnsi="Times New Roman" w:cs="Times New Roman"/>
          <w:color w:val="000000"/>
          <w:sz w:val="28"/>
          <w:szCs w:val="28"/>
          <w:lang w:eastAsia="ru-RU"/>
        </w:rPr>
        <w:t>ребёнка</w:t>
      </w:r>
      <w:r w:rsidRPr="0066592F">
        <w:rPr>
          <w:rFonts w:ascii="Times New Roman" w:eastAsia="Times New Roman" w:hAnsi="Times New Roman" w:cs="Times New Roman"/>
          <w:color w:val="000000"/>
          <w:sz w:val="28"/>
          <w:szCs w:val="28"/>
          <w:lang w:eastAsia="ru-RU"/>
        </w:rPr>
        <w:t xml:space="preserve"> последовательному выполнению двух ролей - приглашаемого и приглашающего, дать ему возможность почувствовать внимание других детей и самому проявить это внимание. Игра требует большой согласованности движений и внимания к партнеру.</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Описание игры</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Взрослый подходит к одному из детей и приглашает его поиграть ("Как тебя зовут?", " Машенька, пойдем играть!"). Взяв ребенка за руку, взрослый подходит с ним к следующему малышу и спрашивает, как его зовут. Повторяя имя ребенка, он предлагает и ему присоединиться и подать руку Машеньке. Втроем они идут приглашать следующего ребенка и т.д. Когда все дети будут приглашены, они вместе с взрослым берутся за руки, образуя круг (" Посмотрите, как нас много! Какой большой круг получился, как пузырь! - говорит взрослый. - А теперь, давайте, сделаем маленький кружок"). Все вместе становятся тесным кружком и начинают "раздувать пузырь", делая шаги назад. При этом произносятся следующие слова: "Раздувайся, пузырь, раздувайся большой, оставайся такой, да не лопайся!". Когда получится большой круг, взрослый входит в него и говорит: "Лопнул пузырь!" Все хлопают в ладоши, произносят "Хлоп" и сбегаются к центру. После этого игра начинается сначала.</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lastRenderedPageBreak/>
        <w:t>Правила игры</w:t>
      </w:r>
      <w:r w:rsidRPr="0066592F">
        <w:rPr>
          <w:rFonts w:ascii="Times New Roman" w:eastAsia="Times New Roman" w:hAnsi="Times New Roman" w:cs="Times New Roman"/>
          <w:color w:val="000000"/>
          <w:sz w:val="28"/>
          <w:szCs w:val="28"/>
          <w:lang w:eastAsia="ru-RU"/>
        </w:rPr>
        <w:t>:</w:t>
      </w:r>
    </w:p>
    <w:p w:rsidR="00267100" w:rsidRPr="0066592F" w:rsidRDefault="00267100" w:rsidP="0037219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Когда пузырь раздувается - двигаться назад и к концу текста взяться за руки.</w:t>
      </w:r>
    </w:p>
    <w:p w:rsidR="00267100" w:rsidRPr="0066592F" w:rsidRDefault="00267100" w:rsidP="0037219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 xml:space="preserve">На слово " Хлоп " руки разнимаются, и все бегут к центру. Давать руку любому, кто оказался рядом. </w:t>
      </w:r>
    </w:p>
    <w:p w:rsidR="00267100" w:rsidRPr="0066592F" w:rsidRDefault="00267100" w:rsidP="00267100">
      <w:pPr>
        <w:spacing w:before="100" w:beforeAutospacing="1" w:after="120" w:line="240" w:lineRule="auto"/>
        <w:jc w:val="center"/>
        <w:outlineLvl w:val="3"/>
        <w:rPr>
          <w:rFonts w:ascii="Times New Roman" w:eastAsia="Times New Roman" w:hAnsi="Times New Roman" w:cs="Times New Roman"/>
          <w:b/>
          <w:bCs/>
          <w:color w:val="000000"/>
          <w:sz w:val="28"/>
          <w:szCs w:val="28"/>
          <w:lang w:eastAsia="ru-RU"/>
        </w:rPr>
      </w:pPr>
      <w:r w:rsidRPr="0066592F">
        <w:rPr>
          <w:rFonts w:ascii="Times New Roman" w:eastAsia="Times New Roman" w:hAnsi="Times New Roman" w:cs="Times New Roman"/>
          <w:b/>
          <w:bCs/>
          <w:color w:val="000000"/>
          <w:sz w:val="28"/>
          <w:szCs w:val="28"/>
          <w:lang w:eastAsia="ru-RU"/>
        </w:rPr>
        <w:t xml:space="preserve">Игра 2. </w:t>
      </w:r>
      <w:r w:rsidR="009219D2">
        <w:rPr>
          <w:rFonts w:ascii="Times New Roman" w:eastAsia="Times New Roman" w:hAnsi="Times New Roman" w:cs="Times New Roman"/>
          <w:b/>
          <w:bCs/>
          <w:color w:val="000000"/>
          <w:sz w:val="28"/>
          <w:szCs w:val="28"/>
          <w:lang w:eastAsia="ru-RU"/>
        </w:rPr>
        <w:t>«</w:t>
      </w:r>
      <w:r w:rsidRPr="0066592F">
        <w:rPr>
          <w:rFonts w:ascii="Times New Roman" w:eastAsia="Times New Roman" w:hAnsi="Times New Roman" w:cs="Times New Roman"/>
          <w:b/>
          <w:bCs/>
          <w:color w:val="000000"/>
          <w:sz w:val="28"/>
          <w:szCs w:val="28"/>
          <w:lang w:eastAsia="ru-RU"/>
        </w:rPr>
        <w:t>Карусели</w:t>
      </w:r>
      <w:r w:rsidR="009219D2">
        <w:rPr>
          <w:rFonts w:ascii="Times New Roman" w:eastAsia="Times New Roman" w:hAnsi="Times New Roman" w:cs="Times New Roman"/>
          <w:b/>
          <w:bCs/>
          <w:color w:val="000000"/>
          <w:sz w:val="28"/>
          <w:szCs w:val="28"/>
          <w:lang w:eastAsia="ru-RU"/>
        </w:rPr>
        <w:t>»</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(Развитие способности к согласованному взаимодействию, умения подчинять свои действия интересам группы.)</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Задача игры</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Научить детей согласовывать свои движения друг с другом и с ритмом текста, что очень полезно для развития слухового внимания и управления своими движениями.</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 xml:space="preserve">Описание </w:t>
      </w:r>
      <w:r w:rsidR="00AC53E0" w:rsidRPr="0066592F">
        <w:rPr>
          <w:rFonts w:ascii="Times New Roman" w:eastAsia="Times New Roman" w:hAnsi="Times New Roman" w:cs="Times New Roman"/>
          <w:i/>
          <w:iCs/>
          <w:color w:val="000000"/>
          <w:sz w:val="28"/>
          <w:szCs w:val="28"/>
          <w:lang w:eastAsia="ru-RU"/>
        </w:rPr>
        <w:t>игры</w:t>
      </w:r>
      <w:r w:rsidR="00AC53E0" w:rsidRPr="0066592F">
        <w:rPr>
          <w:rFonts w:ascii="Times New Roman" w:eastAsia="Times New Roman" w:hAnsi="Times New Roman" w:cs="Times New Roman"/>
          <w:color w:val="000000"/>
          <w:sz w:val="28"/>
          <w:szCs w:val="28"/>
          <w:lang w:eastAsia="ru-RU"/>
        </w:rPr>
        <w:t xml:space="preserve">: </w:t>
      </w:r>
      <w:r w:rsidR="00AC53E0">
        <w:rPr>
          <w:rFonts w:ascii="Times New Roman" w:eastAsia="Times New Roman" w:hAnsi="Times New Roman" w:cs="Times New Roman"/>
          <w:color w:val="000000"/>
          <w:sz w:val="28"/>
          <w:szCs w:val="28"/>
          <w:lang w:eastAsia="ru-RU"/>
        </w:rPr>
        <w:t>Эта</w:t>
      </w:r>
      <w:r w:rsidRPr="0066592F">
        <w:rPr>
          <w:rFonts w:ascii="Times New Roman" w:eastAsia="Times New Roman" w:hAnsi="Times New Roman" w:cs="Times New Roman"/>
          <w:color w:val="000000"/>
          <w:sz w:val="28"/>
          <w:szCs w:val="28"/>
          <w:lang w:eastAsia="ru-RU"/>
        </w:rPr>
        <w:t xml:space="preserve"> игра также начинается с последовательного приглашения детьми друг друга в общую игру.</w:t>
      </w:r>
      <w:r w:rsidR="009219D2">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Когда все участники игры собираются в общую цепочку, она замыкается и образуется круг. "Сейчас мы будем кататься на карусели, - говорит взрослый.- Повторяйте слова за мной и двигайтесь дружно по кругу, чтобы карусель не сломалась". Держась за руки, дети вместе с воспитателем движутся по кругу и произносят следующие слова: "Еле-еле, еле-еле завертелись карусели. А потом, потом, потом всё бегом, бегом, бегом! Побежали, побежали, побежали! Тише, тише, не спешите, карусель остановите. Раз-два, раз-два (пауза). Вот и кончилась игра".</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Движения</w:t>
      </w:r>
      <w:r w:rsidR="00AC53E0">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Сначала карусель медленно движется в правую сторону. Темп речи и движения постепенно ускоряются. На слова "побежали" карусель меняет направление движения. Темп движения постепенно замедляется, и на словах "раз-два" все останавливаются. Потом дети собираются в круг, и игра начинается сначала.</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Правила игры</w:t>
      </w:r>
      <w:r w:rsidRPr="0066592F">
        <w:rPr>
          <w:rFonts w:ascii="Times New Roman" w:eastAsia="Times New Roman" w:hAnsi="Times New Roman" w:cs="Times New Roman"/>
          <w:color w:val="000000"/>
          <w:sz w:val="28"/>
          <w:szCs w:val="28"/>
          <w:lang w:eastAsia="ru-RU"/>
        </w:rPr>
        <w:t>:</w:t>
      </w:r>
    </w:p>
    <w:p w:rsidR="00267100" w:rsidRPr="0066592F" w:rsidRDefault="00267100" w:rsidP="0037219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Крепко держать друг друга за руки, чтобы во время движения круг не обрывался.</w:t>
      </w:r>
    </w:p>
    <w:p w:rsidR="00267100" w:rsidRPr="0066592F" w:rsidRDefault="00267100" w:rsidP="0037219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Поворачиваться лицом в сторону движения карусели.</w:t>
      </w:r>
    </w:p>
    <w:p w:rsidR="00267100" w:rsidRPr="0066592F" w:rsidRDefault="00267100" w:rsidP="0037219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Подчиняться общему темпу движения и дружно хором произносить слова.</w:t>
      </w:r>
    </w:p>
    <w:p w:rsidR="00267100" w:rsidRPr="0066592F" w:rsidRDefault="00267100" w:rsidP="00267100">
      <w:pPr>
        <w:spacing w:before="100" w:beforeAutospacing="1" w:after="120" w:line="240" w:lineRule="auto"/>
        <w:jc w:val="center"/>
        <w:outlineLvl w:val="3"/>
        <w:rPr>
          <w:rFonts w:ascii="Times New Roman" w:eastAsia="Times New Roman" w:hAnsi="Times New Roman" w:cs="Times New Roman"/>
          <w:b/>
          <w:bCs/>
          <w:color w:val="000000"/>
          <w:sz w:val="28"/>
          <w:szCs w:val="28"/>
          <w:lang w:eastAsia="ru-RU"/>
        </w:rPr>
      </w:pPr>
      <w:r w:rsidRPr="0066592F">
        <w:rPr>
          <w:rFonts w:ascii="Times New Roman" w:eastAsia="Times New Roman" w:hAnsi="Times New Roman" w:cs="Times New Roman"/>
          <w:b/>
          <w:bCs/>
          <w:color w:val="000000"/>
          <w:sz w:val="28"/>
          <w:szCs w:val="28"/>
          <w:lang w:eastAsia="ru-RU"/>
        </w:rPr>
        <w:t xml:space="preserve">Игра 3. </w:t>
      </w:r>
      <w:r w:rsidR="009219D2">
        <w:rPr>
          <w:rFonts w:ascii="Times New Roman" w:eastAsia="Times New Roman" w:hAnsi="Times New Roman" w:cs="Times New Roman"/>
          <w:b/>
          <w:bCs/>
          <w:color w:val="000000"/>
          <w:sz w:val="28"/>
          <w:szCs w:val="28"/>
          <w:lang w:eastAsia="ru-RU"/>
        </w:rPr>
        <w:t>«</w:t>
      </w:r>
      <w:r w:rsidRPr="0066592F">
        <w:rPr>
          <w:rFonts w:ascii="Times New Roman" w:eastAsia="Times New Roman" w:hAnsi="Times New Roman" w:cs="Times New Roman"/>
          <w:b/>
          <w:bCs/>
          <w:color w:val="000000"/>
          <w:sz w:val="28"/>
          <w:szCs w:val="28"/>
          <w:lang w:eastAsia="ru-RU"/>
        </w:rPr>
        <w:t>Куклы пляшут</w:t>
      </w:r>
      <w:r w:rsidR="009219D2">
        <w:rPr>
          <w:rFonts w:ascii="Times New Roman" w:eastAsia="Times New Roman" w:hAnsi="Times New Roman" w:cs="Times New Roman"/>
          <w:b/>
          <w:bCs/>
          <w:color w:val="000000"/>
          <w:sz w:val="28"/>
          <w:szCs w:val="28"/>
          <w:lang w:eastAsia="ru-RU"/>
        </w:rPr>
        <w:t>»</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(Развитие у детей умения уступать друг другу, сдерживать свои непосредственные желания и побуждения.)</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lastRenderedPageBreak/>
        <w:t>Задача игры</w:t>
      </w:r>
      <w:r w:rsidR="004A7289">
        <w:rPr>
          <w:rFonts w:ascii="Times New Roman" w:eastAsia="Times New Roman" w:hAnsi="Times New Roman" w:cs="Times New Roman"/>
          <w:color w:val="000000"/>
          <w:sz w:val="28"/>
          <w:szCs w:val="28"/>
          <w:lang w:eastAsia="ru-RU"/>
        </w:rPr>
        <w:t>: н</w:t>
      </w:r>
      <w:r w:rsidRPr="0066592F">
        <w:rPr>
          <w:rFonts w:ascii="Times New Roman" w:eastAsia="Times New Roman" w:hAnsi="Times New Roman" w:cs="Times New Roman"/>
          <w:color w:val="000000"/>
          <w:sz w:val="28"/>
          <w:szCs w:val="28"/>
          <w:lang w:eastAsia="ru-RU"/>
        </w:rPr>
        <w:t xml:space="preserve">аучить детей выполнять игровые действия по очереди, небольшими группами. </w:t>
      </w:r>
      <w:r w:rsidR="004A7289">
        <w:rPr>
          <w:rFonts w:ascii="Times New Roman" w:eastAsia="Times New Roman" w:hAnsi="Times New Roman" w:cs="Times New Roman"/>
          <w:color w:val="000000"/>
          <w:sz w:val="28"/>
          <w:szCs w:val="28"/>
          <w:lang w:eastAsia="ru-RU"/>
        </w:rPr>
        <w:t>(</w:t>
      </w:r>
      <w:r w:rsidRPr="0066592F">
        <w:rPr>
          <w:rFonts w:ascii="Times New Roman" w:eastAsia="Times New Roman" w:hAnsi="Times New Roman" w:cs="Times New Roman"/>
          <w:color w:val="000000"/>
          <w:sz w:val="28"/>
          <w:szCs w:val="28"/>
          <w:lang w:eastAsia="ru-RU"/>
        </w:rPr>
        <w:t>Поведение детей в игре регулируется определенными требованиями. Игра организует поведение детей в совместной деятельности, учит пользоваться общими игрушками, передавать их друг другу</w:t>
      </w:r>
      <w:r w:rsidR="004A7289">
        <w:rPr>
          <w:rFonts w:ascii="Times New Roman" w:eastAsia="Times New Roman" w:hAnsi="Times New Roman" w:cs="Times New Roman"/>
          <w:color w:val="000000"/>
          <w:sz w:val="28"/>
          <w:szCs w:val="28"/>
          <w:lang w:eastAsia="ru-RU"/>
        </w:rPr>
        <w:t>)</w:t>
      </w:r>
      <w:r w:rsidRPr="0066592F">
        <w:rPr>
          <w:rFonts w:ascii="Times New Roman" w:eastAsia="Times New Roman" w:hAnsi="Times New Roman" w:cs="Times New Roman"/>
          <w:color w:val="000000"/>
          <w:sz w:val="28"/>
          <w:szCs w:val="28"/>
          <w:lang w:eastAsia="ru-RU"/>
        </w:rPr>
        <w:t>.</w:t>
      </w:r>
    </w:p>
    <w:p w:rsidR="00267100" w:rsidRPr="0066592F" w:rsidRDefault="004A7289"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Описание игры:</w:t>
      </w:r>
      <w:r w:rsidRPr="0066592F">
        <w:rPr>
          <w:rFonts w:ascii="Times New Roman" w:eastAsia="Times New Roman" w:hAnsi="Times New Roman" w:cs="Times New Roman"/>
          <w:color w:val="000000"/>
          <w:sz w:val="28"/>
          <w:szCs w:val="28"/>
          <w:lang w:eastAsia="ru-RU"/>
        </w:rPr>
        <w:t xml:space="preserve"> Взрослый</w:t>
      </w:r>
      <w:r w:rsidR="00267100" w:rsidRPr="0066592F">
        <w:rPr>
          <w:rFonts w:ascii="Times New Roman" w:eastAsia="Times New Roman" w:hAnsi="Times New Roman" w:cs="Times New Roman"/>
          <w:color w:val="000000"/>
          <w:sz w:val="28"/>
          <w:szCs w:val="28"/>
          <w:lang w:eastAsia="ru-RU"/>
        </w:rPr>
        <w:t xml:space="preserve"> говорит детям: "Смотрите, какие куклы сегодня пришли поиграть с нами! Таким нарядным куклам, наверное, очень хочется поплясать, но сами они плясать не умеют. Ведь они совсем маленькие и привыкли, что их берут на руки и танцуют с ними". Показывает. Потом он предлагает нескольким детям выбрать кукол и потанцевать с ними (произвольно). "А теперь, - говорит взрослый,- подумайте, кому передать свою куклу". Игра продолжается до тех пор, пока все дети не попляшут с куклами.</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Правила игры</w:t>
      </w:r>
      <w:r w:rsidRPr="0066592F">
        <w:rPr>
          <w:rFonts w:ascii="Times New Roman" w:eastAsia="Times New Roman" w:hAnsi="Times New Roman" w:cs="Times New Roman"/>
          <w:color w:val="000000"/>
          <w:sz w:val="28"/>
          <w:szCs w:val="28"/>
          <w:lang w:eastAsia="ru-RU"/>
        </w:rPr>
        <w:t>:</w:t>
      </w:r>
    </w:p>
    <w:p w:rsidR="00267100" w:rsidRPr="0066592F" w:rsidRDefault="00267100" w:rsidP="0037219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В начале игры каждый выбирает себе куклу сам, ссориться из-за игрушек нельзя.</w:t>
      </w:r>
    </w:p>
    <w:p w:rsidR="00267100" w:rsidRPr="0066592F" w:rsidRDefault="00267100" w:rsidP="0037219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Куклу можно передавать только тому, кто ещё не плясал.</w:t>
      </w:r>
    </w:p>
    <w:p w:rsidR="00267100" w:rsidRPr="0066592F" w:rsidRDefault="00267100" w:rsidP="00267100">
      <w:pPr>
        <w:spacing w:before="100" w:beforeAutospacing="1" w:after="120" w:line="240" w:lineRule="auto"/>
        <w:jc w:val="center"/>
        <w:outlineLvl w:val="3"/>
        <w:rPr>
          <w:rFonts w:ascii="Times New Roman" w:eastAsia="Times New Roman" w:hAnsi="Times New Roman" w:cs="Times New Roman"/>
          <w:b/>
          <w:bCs/>
          <w:color w:val="000000"/>
          <w:sz w:val="28"/>
          <w:szCs w:val="28"/>
          <w:lang w:eastAsia="ru-RU"/>
        </w:rPr>
      </w:pPr>
      <w:r w:rsidRPr="0066592F">
        <w:rPr>
          <w:rFonts w:ascii="Times New Roman" w:eastAsia="Times New Roman" w:hAnsi="Times New Roman" w:cs="Times New Roman"/>
          <w:b/>
          <w:bCs/>
          <w:color w:val="000000"/>
          <w:sz w:val="28"/>
          <w:szCs w:val="28"/>
          <w:lang w:eastAsia="ru-RU"/>
        </w:rPr>
        <w:t xml:space="preserve">Игра 4. </w:t>
      </w:r>
      <w:r w:rsidR="009219D2">
        <w:rPr>
          <w:rFonts w:ascii="Times New Roman" w:eastAsia="Times New Roman" w:hAnsi="Times New Roman" w:cs="Times New Roman"/>
          <w:b/>
          <w:bCs/>
          <w:color w:val="000000"/>
          <w:sz w:val="28"/>
          <w:szCs w:val="28"/>
          <w:lang w:eastAsia="ru-RU"/>
        </w:rPr>
        <w:t>«</w:t>
      </w:r>
      <w:r w:rsidR="004A7289">
        <w:rPr>
          <w:rFonts w:ascii="Times New Roman" w:eastAsia="Times New Roman" w:hAnsi="Times New Roman" w:cs="Times New Roman"/>
          <w:b/>
          <w:bCs/>
          <w:color w:val="000000"/>
          <w:sz w:val="28"/>
          <w:szCs w:val="28"/>
          <w:lang w:eastAsia="ru-RU"/>
        </w:rPr>
        <w:t>По дорожке Катя</w:t>
      </w:r>
      <w:r w:rsidRPr="0066592F">
        <w:rPr>
          <w:rFonts w:ascii="Times New Roman" w:eastAsia="Times New Roman" w:hAnsi="Times New Roman" w:cs="Times New Roman"/>
          <w:b/>
          <w:bCs/>
          <w:color w:val="000000"/>
          <w:sz w:val="28"/>
          <w:szCs w:val="28"/>
          <w:lang w:eastAsia="ru-RU"/>
        </w:rPr>
        <w:t xml:space="preserve"> шла</w:t>
      </w:r>
      <w:r w:rsidR="004A7289">
        <w:rPr>
          <w:rFonts w:ascii="Times New Roman" w:eastAsia="Times New Roman" w:hAnsi="Times New Roman" w:cs="Times New Roman"/>
          <w:b/>
          <w:bCs/>
          <w:color w:val="000000"/>
          <w:sz w:val="28"/>
          <w:szCs w:val="28"/>
          <w:lang w:eastAsia="ru-RU"/>
        </w:rPr>
        <w:t>»</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(Овладение навыками выбора партнера по совместной деятельности, выражение симпатии и приязни к сверстнику.)</w:t>
      </w:r>
    </w:p>
    <w:p w:rsidR="00267100" w:rsidRPr="0066592F" w:rsidRDefault="004A7289"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Задача игры:</w:t>
      </w:r>
      <w:r>
        <w:rPr>
          <w:rFonts w:ascii="Times New Roman" w:eastAsia="Times New Roman" w:hAnsi="Times New Roman" w:cs="Times New Roman"/>
          <w:color w:val="000000"/>
          <w:sz w:val="28"/>
          <w:szCs w:val="28"/>
          <w:lang w:eastAsia="ru-RU"/>
        </w:rPr>
        <w:t xml:space="preserve"> р</w:t>
      </w:r>
      <w:r w:rsidRPr="0066592F">
        <w:rPr>
          <w:rFonts w:ascii="Times New Roman" w:eastAsia="Times New Roman" w:hAnsi="Times New Roman" w:cs="Times New Roman"/>
          <w:color w:val="000000"/>
          <w:sz w:val="28"/>
          <w:szCs w:val="28"/>
          <w:lang w:eastAsia="ru-RU"/>
        </w:rPr>
        <w:t>азвивать</w:t>
      </w:r>
      <w:r w:rsidR="00267100" w:rsidRPr="0066592F">
        <w:rPr>
          <w:rFonts w:ascii="Times New Roman" w:eastAsia="Times New Roman" w:hAnsi="Times New Roman" w:cs="Times New Roman"/>
          <w:color w:val="000000"/>
          <w:sz w:val="28"/>
          <w:szCs w:val="28"/>
          <w:lang w:eastAsia="ru-RU"/>
        </w:rPr>
        <w:t xml:space="preserve"> у ребенка активное воображение. </w:t>
      </w:r>
      <w:r>
        <w:rPr>
          <w:rFonts w:ascii="Times New Roman" w:eastAsia="Times New Roman" w:hAnsi="Times New Roman" w:cs="Times New Roman"/>
          <w:color w:val="000000"/>
          <w:sz w:val="28"/>
          <w:szCs w:val="28"/>
          <w:lang w:eastAsia="ru-RU"/>
        </w:rPr>
        <w:t>(</w:t>
      </w:r>
      <w:r w:rsidR="00267100" w:rsidRPr="0066592F">
        <w:rPr>
          <w:rFonts w:ascii="Times New Roman" w:eastAsia="Times New Roman" w:hAnsi="Times New Roman" w:cs="Times New Roman"/>
          <w:color w:val="000000"/>
          <w:sz w:val="28"/>
          <w:szCs w:val="28"/>
          <w:lang w:eastAsia="ru-RU"/>
        </w:rPr>
        <w:t>Центральным моментом игры является выбор партнера, который осуществляется ребенком самостоятельно и служит средством выражения своего предп</w:t>
      </w:r>
      <w:r>
        <w:rPr>
          <w:rFonts w:ascii="Times New Roman" w:eastAsia="Times New Roman" w:hAnsi="Times New Roman" w:cs="Times New Roman"/>
          <w:color w:val="000000"/>
          <w:sz w:val="28"/>
          <w:szCs w:val="28"/>
          <w:lang w:eastAsia="ru-RU"/>
        </w:rPr>
        <w:t>очтения и симпатии к сверстнику).</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 xml:space="preserve">Описание </w:t>
      </w:r>
      <w:r w:rsidR="004A7289" w:rsidRPr="0066592F">
        <w:rPr>
          <w:rFonts w:ascii="Times New Roman" w:eastAsia="Times New Roman" w:hAnsi="Times New Roman" w:cs="Times New Roman"/>
          <w:i/>
          <w:iCs/>
          <w:color w:val="000000"/>
          <w:sz w:val="28"/>
          <w:szCs w:val="28"/>
          <w:lang w:eastAsia="ru-RU"/>
        </w:rPr>
        <w:t>игры</w:t>
      </w:r>
      <w:r w:rsidR="004A7289">
        <w:rPr>
          <w:rFonts w:ascii="Times New Roman" w:eastAsia="Times New Roman" w:hAnsi="Times New Roman" w:cs="Times New Roman"/>
          <w:color w:val="000000"/>
          <w:sz w:val="28"/>
          <w:szCs w:val="28"/>
          <w:lang w:eastAsia="ru-RU"/>
        </w:rPr>
        <w:t>:</w:t>
      </w:r>
      <w:r w:rsidR="004A7289" w:rsidRPr="0066592F">
        <w:rPr>
          <w:rFonts w:ascii="Times New Roman" w:eastAsia="Times New Roman" w:hAnsi="Times New Roman" w:cs="Times New Roman"/>
          <w:color w:val="000000"/>
          <w:sz w:val="28"/>
          <w:szCs w:val="28"/>
          <w:lang w:eastAsia="ru-RU"/>
        </w:rPr>
        <w:t xml:space="preserve"> Все</w:t>
      </w:r>
      <w:r w:rsidRPr="0066592F">
        <w:rPr>
          <w:rFonts w:ascii="Times New Roman" w:eastAsia="Times New Roman" w:hAnsi="Times New Roman" w:cs="Times New Roman"/>
          <w:color w:val="000000"/>
          <w:sz w:val="28"/>
          <w:szCs w:val="28"/>
          <w:lang w:eastAsia="ru-RU"/>
        </w:rPr>
        <w:t xml:space="preserve"> дети ходят по к</w:t>
      </w:r>
      <w:r w:rsidR="00AC53E0">
        <w:rPr>
          <w:rFonts w:ascii="Times New Roman" w:eastAsia="Times New Roman" w:hAnsi="Times New Roman" w:cs="Times New Roman"/>
          <w:color w:val="000000"/>
          <w:sz w:val="28"/>
          <w:szCs w:val="28"/>
          <w:lang w:eastAsia="ru-RU"/>
        </w:rPr>
        <w:t>ругу, а кто-нибудь один (Катя</w:t>
      </w:r>
      <w:r w:rsidRPr="0066592F">
        <w:rPr>
          <w:rFonts w:ascii="Times New Roman" w:eastAsia="Times New Roman" w:hAnsi="Times New Roman" w:cs="Times New Roman"/>
          <w:color w:val="000000"/>
          <w:sz w:val="28"/>
          <w:szCs w:val="28"/>
          <w:lang w:eastAsia="ru-RU"/>
        </w:rPr>
        <w:t>), кого заранее выбирает взрослый, находится в центре и выполняет движения, соответствующие с</w:t>
      </w:r>
      <w:r w:rsidR="00AC53E0">
        <w:rPr>
          <w:rFonts w:ascii="Times New Roman" w:eastAsia="Times New Roman" w:hAnsi="Times New Roman" w:cs="Times New Roman"/>
          <w:color w:val="000000"/>
          <w:sz w:val="28"/>
          <w:szCs w:val="28"/>
          <w:lang w:eastAsia="ru-RU"/>
        </w:rPr>
        <w:t>ледующим словам: "По дорожке Катя шла, Кат</w:t>
      </w:r>
      <w:r w:rsidRPr="0066592F">
        <w:rPr>
          <w:rFonts w:ascii="Times New Roman" w:eastAsia="Times New Roman" w:hAnsi="Times New Roman" w:cs="Times New Roman"/>
          <w:color w:val="000000"/>
          <w:sz w:val="28"/>
          <w:szCs w:val="28"/>
          <w:lang w:eastAsia="ru-RU"/>
        </w:rPr>
        <w:t>я тапочки нашла". Дети, кружась за р</w:t>
      </w:r>
      <w:r w:rsidR="00AC53E0">
        <w:rPr>
          <w:rFonts w:ascii="Times New Roman" w:eastAsia="Times New Roman" w:hAnsi="Times New Roman" w:cs="Times New Roman"/>
          <w:color w:val="000000"/>
          <w:sz w:val="28"/>
          <w:szCs w:val="28"/>
          <w:lang w:eastAsia="ru-RU"/>
        </w:rPr>
        <w:t>уки, идут по кругу вправо, а Кат</w:t>
      </w:r>
      <w:r w:rsidRPr="0066592F">
        <w:rPr>
          <w:rFonts w:ascii="Times New Roman" w:eastAsia="Times New Roman" w:hAnsi="Times New Roman" w:cs="Times New Roman"/>
          <w:color w:val="000000"/>
          <w:sz w:val="28"/>
          <w:szCs w:val="28"/>
          <w:lang w:eastAsia="ru-RU"/>
        </w:rPr>
        <w:t>я, находясь внутри круга</w:t>
      </w:r>
      <w:r w:rsidR="00AC53E0">
        <w:rPr>
          <w:rFonts w:ascii="Times New Roman" w:eastAsia="Times New Roman" w:hAnsi="Times New Roman" w:cs="Times New Roman"/>
          <w:color w:val="000000"/>
          <w:sz w:val="28"/>
          <w:szCs w:val="28"/>
          <w:lang w:eastAsia="ru-RU"/>
        </w:rPr>
        <w:t>, - влево. "Кат</w:t>
      </w:r>
      <w:r w:rsidRPr="0066592F">
        <w:rPr>
          <w:rFonts w:ascii="Times New Roman" w:eastAsia="Times New Roman" w:hAnsi="Times New Roman" w:cs="Times New Roman"/>
          <w:color w:val="000000"/>
          <w:sz w:val="28"/>
          <w:szCs w:val="28"/>
          <w:lang w:eastAsia="ru-RU"/>
        </w:rPr>
        <w:t>я тапки примеряла, чуть надела - захромала".</w:t>
      </w:r>
    </w:p>
    <w:p w:rsidR="00267100" w:rsidRPr="0066592F" w:rsidRDefault="00AC53E0" w:rsidP="003721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(Катя</w:t>
      </w:r>
      <w:r w:rsidR="00267100" w:rsidRPr="0066592F">
        <w:rPr>
          <w:rFonts w:ascii="Times New Roman" w:eastAsia="Times New Roman" w:hAnsi="Times New Roman" w:cs="Times New Roman"/>
          <w:color w:val="000000"/>
          <w:sz w:val="28"/>
          <w:szCs w:val="28"/>
          <w:lang w:eastAsia="ru-RU"/>
        </w:rPr>
        <w:t xml:space="preserve"> изображает, что надевает тапочки, поднимая то одну, то другую ногу, а затем прыгает на одной </w:t>
      </w:r>
      <w:r>
        <w:rPr>
          <w:rFonts w:ascii="Times New Roman" w:eastAsia="Times New Roman" w:hAnsi="Times New Roman" w:cs="Times New Roman"/>
          <w:color w:val="000000"/>
          <w:sz w:val="28"/>
          <w:szCs w:val="28"/>
          <w:lang w:eastAsia="ru-RU"/>
        </w:rPr>
        <w:t>ноге, будто хромает.) "Стала Кат</w:t>
      </w:r>
      <w:r w:rsidR="00267100" w:rsidRPr="0066592F">
        <w:rPr>
          <w:rFonts w:ascii="Times New Roman" w:eastAsia="Times New Roman" w:hAnsi="Times New Roman" w:cs="Times New Roman"/>
          <w:color w:val="000000"/>
          <w:sz w:val="28"/>
          <w:szCs w:val="28"/>
          <w:lang w:eastAsia="ru-RU"/>
        </w:rPr>
        <w:t>я выбирать, кому тапочки отдать. Коле тапки хороши, на, надень и попляши". (Хоровод останавливается, все</w:t>
      </w:r>
      <w:r>
        <w:rPr>
          <w:rFonts w:ascii="Times New Roman" w:eastAsia="Times New Roman" w:hAnsi="Times New Roman" w:cs="Times New Roman"/>
          <w:color w:val="000000"/>
          <w:sz w:val="28"/>
          <w:szCs w:val="28"/>
          <w:lang w:eastAsia="ru-RU"/>
        </w:rPr>
        <w:t xml:space="preserve"> смотрят на середину круга.) Кат</w:t>
      </w:r>
      <w:r w:rsidR="00267100" w:rsidRPr="0066592F">
        <w:rPr>
          <w:rFonts w:ascii="Times New Roman" w:eastAsia="Times New Roman" w:hAnsi="Times New Roman" w:cs="Times New Roman"/>
          <w:color w:val="000000"/>
          <w:sz w:val="28"/>
          <w:szCs w:val="28"/>
          <w:lang w:eastAsia="ru-RU"/>
        </w:rPr>
        <w:t>я и Коля пляшут в середине круга, и игра начинается сначала.</w:t>
      </w:r>
    </w:p>
    <w:p w:rsidR="00267100" w:rsidRPr="0066592F" w:rsidRDefault="00267100" w:rsidP="003721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i/>
          <w:iCs/>
          <w:color w:val="000000"/>
          <w:sz w:val="28"/>
          <w:szCs w:val="28"/>
          <w:lang w:eastAsia="ru-RU"/>
        </w:rPr>
        <w:t>Правила игры</w:t>
      </w:r>
      <w:r w:rsidRPr="0066592F">
        <w:rPr>
          <w:rFonts w:ascii="Times New Roman" w:eastAsia="Times New Roman" w:hAnsi="Times New Roman" w:cs="Times New Roman"/>
          <w:color w:val="000000"/>
          <w:sz w:val="28"/>
          <w:szCs w:val="28"/>
          <w:lang w:eastAsia="ru-RU"/>
        </w:rPr>
        <w:t>:</w:t>
      </w:r>
    </w:p>
    <w:p w:rsidR="00267100" w:rsidRPr="0066592F" w:rsidRDefault="00267100" w:rsidP="00372193">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Выполнять движения в строгом соответствии с текстом.</w:t>
      </w:r>
    </w:p>
    <w:p w:rsidR="00267100" w:rsidRPr="0066592F" w:rsidRDefault="00267100" w:rsidP="00372193">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lastRenderedPageBreak/>
        <w:t>Выбирать тех детей, которые ещё не были в кругу и не плясали.</w:t>
      </w:r>
    </w:p>
    <w:p w:rsidR="00267100" w:rsidRPr="0066592F" w:rsidRDefault="00267100" w:rsidP="00372193">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6592F">
        <w:rPr>
          <w:rFonts w:ascii="Times New Roman" w:eastAsia="Times New Roman" w:hAnsi="Times New Roman" w:cs="Times New Roman"/>
          <w:color w:val="000000"/>
          <w:sz w:val="28"/>
          <w:szCs w:val="28"/>
          <w:lang w:eastAsia="ru-RU"/>
        </w:rPr>
        <w:t>Все предложенные игры очень просты в применении, занимательны и интересны. Их можно проводить как в помещении, так и на улице. Не бойтесь экспериментировать и придумывать новые игры для детей. Все правильно придуманные и направленные на развитие детей игры хороши, тем более, если вы принимаете в них непосредственное участие.</w:t>
      </w:r>
      <w:r w:rsidR="004A7289">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Игра - это зеркало окружающей ребенка жизни. Игра - это то, что объединяет всех детей, характеризует уровень их развития.</w:t>
      </w:r>
      <w:r w:rsidR="004A7289">
        <w:rPr>
          <w:rFonts w:ascii="Times New Roman" w:eastAsia="Times New Roman" w:hAnsi="Times New Roman" w:cs="Times New Roman"/>
          <w:color w:val="000000"/>
          <w:sz w:val="28"/>
          <w:szCs w:val="28"/>
          <w:lang w:eastAsia="ru-RU"/>
        </w:rPr>
        <w:t xml:space="preserve"> </w:t>
      </w:r>
      <w:r w:rsidRPr="0066592F">
        <w:rPr>
          <w:rFonts w:ascii="Times New Roman" w:eastAsia="Times New Roman" w:hAnsi="Times New Roman" w:cs="Times New Roman"/>
          <w:color w:val="000000"/>
          <w:sz w:val="28"/>
          <w:szCs w:val="28"/>
          <w:lang w:eastAsia="ru-RU"/>
        </w:rPr>
        <w:t>Мы должны принимать все меры для того, чтобы общее психическое развитие ребенка было в норме. Чтобы наши дети бесконтрольно не смотрели по телевизору или видеомагнитофону телесериалы и "ужастики", перенося их травмирующие психику сюжеты в свои игры, а познавали окружающий мир через призму добра и красоты. Только тогда игра для малыша станет полезной и познавательной. И именно от такой игры он получит все то, что пригодится ему в дальнейшей жизни.</w:t>
      </w:r>
    </w:p>
    <w:p w:rsidR="00177D6D" w:rsidRPr="0066592F" w:rsidRDefault="00177D6D" w:rsidP="0046469F">
      <w:pPr>
        <w:spacing w:line="360" w:lineRule="auto"/>
        <w:ind w:left="168"/>
        <w:jc w:val="center"/>
        <w:rPr>
          <w:rFonts w:ascii="Times New Roman" w:hAnsi="Times New Roman" w:cs="Times New Roman"/>
          <w:b/>
          <w:sz w:val="28"/>
          <w:szCs w:val="28"/>
          <w:u w:val="single"/>
        </w:rPr>
      </w:pPr>
      <w:r w:rsidRPr="0066592F">
        <w:rPr>
          <w:rFonts w:ascii="Times New Roman" w:hAnsi="Times New Roman" w:cs="Times New Roman"/>
          <w:b/>
          <w:sz w:val="28"/>
          <w:szCs w:val="28"/>
          <w:u w:val="single"/>
        </w:rPr>
        <w:t>Методическое обеспечение</w:t>
      </w:r>
    </w:p>
    <w:p w:rsidR="00014DBE" w:rsidRPr="0066592F" w:rsidRDefault="00014DBE" w:rsidP="00014DBE">
      <w:pPr>
        <w:numPr>
          <w:ilvl w:val="0"/>
          <w:numId w:val="5"/>
        </w:numPr>
        <w:spacing w:after="0" w:line="240" w:lineRule="auto"/>
        <w:jc w:val="both"/>
        <w:rPr>
          <w:rFonts w:ascii="Times New Roman" w:hAnsi="Times New Roman" w:cs="Times New Roman"/>
          <w:sz w:val="28"/>
          <w:szCs w:val="28"/>
        </w:rPr>
      </w:pPr>
      <w:r w:rsidRPr="0066592F">
        <w:rPr>
          <w:rFonts w:ascii="Times New Roman" w:hAnsi="Times New Roman" w:cs="Times New Roman"/>
          <w:sz w:val="28"/>
          <w:szCs w:val="28"/>
        </w:rPr>
        <w:t xml:space="preserve">Дидактические игры и занятия с детьми раннего возраста. Пособие для воспитателей детских садов. Под ред. С.Л. </w:t>
      </w:r>
      <w:proofErr w:type="spellStart"/>
      <w:r w:rsidRPr="0066592F">
        <w:rPr>
          <w:rFonts w:ascii="Times New Roman" w:hAnsi="Times New Roman" w:cs="Times New Roman"/>
          <w:sz w:val="28"/>
          <w:szCs w:val="28"/>
        </w:rPr>
        <w:t>Новоселовой</w:t>
      </w:r>
      <w:proofErr w:type="spellEnd"/>
      <w:r w:rsidRPr="0066592F">
        <w:rPr>
          <w:rFonts w:ascii="Times New Roman" w:hAnsi="Times New Roman" w:cs="Times New Roman"/>
          <w:sz w:val="28"/>
          <w:szCs w:val="28"/>
        </w:rPr>
        <w:t>, М.: Просвещение, 2001.</w:t>
      </w:r>
    </w:p>
    <w:p w:rsidR="00C90036" w:rsidRPr="0066592F" w:rsidRDefault="00C90036" w:rsidP="00014DBE">
      <w:pPr>
        <w:spacing w:after="0" w:line="240" w:lineRule="auto"/>
        <w:ind w:left="678"/>
        <w:jc w:val="both"/>
        <w:rPr>
          <w:rFonts w:ascii="Times New Roman" w:hAnsi="Times New Roman" w:cs="Times New Roman"/>
          <w:sz w:val="28"/>
          <w:szCs w:val="28"/>
        </w:rPr>
      </w:pPr>
    </w:p>
    <w:sectPr w:rsidR="00C90036" w:rsidRPr="0066592F" w:rsidSect="00AC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448"/>
    <w:multiLevelType w:val="multilevel"/>
    <w:tmpl w:val="B9DE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439C0"/>
    <w:multiLevelType w:val="multilevel"/>
    <w:tmpl w:val="9984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6BF9"/>
    <w:multiLevelType w:val="multilevel"/>
    <w:tmpl w:val="D646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54A0E"/>
    <w:multiLevelType w:val="multilevel"/>
    <w:tmpl w:val="A266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053834"/>
    <w:multiLevelType w:val="hybridMultilevel"/>
    <w:tmpl w:val="8B6648AE"/>
    <w:lvl w:ilvl="0" w:tplc="39085678">
      <w:start w:val="1"/>
      <w:numFmt w:val="decimal"/>
      <w:lvlText w:val="%1."/>
      <w:lvlJc w:val="left"/>
      <w:pPr>
        <w:tabs>
          <w:tab w:val="num" w:pos="678"/>
        </w:tabs>
        <w:ind w:left="678" w:hanging="510"/>
      </w:pPr>
      <w:rPr>
        <w:rFonts w:hint="default"/>
      </w:rPr>
    </w:lvl>
    <w:lvl w:ilvl="1" w:tplc="04190019" w:tentative="1">
      <w:start w:val="1"/>
      <w:numFmt w:val="lowerLetter"/>
      <w:lvlText w:val="%2."/>
      <w:lvlJc w:val="left"/>
      <w:pPr>
        <w:tabs>
          <w:tab w:val="num" w:pos="1248"/>
        </w:tabs>
        <w:ind w:left="1248" w:hanging="360"/>
      </w:pPr>
    </w:lvl>
    <w:lvl w:ilvl="2" w:tplc="0419001B" w:tentative="1">
      <w:start w:val="1"/>
      <w:numFmt w:val="lowerRoman"/>
      <w:lvlText w:val="%3."/>
      <w:lvlJc w:val="right"/>
      <w:pPr>
        <w:tabs>
          <w:tab w:val="num" w:pos="1968"/>
        </w:tabs>
        <w:ind w:left="1968" w:hanging="180"/>
      </w:pPr>
    </w:lvl>
    <w:lvl w:ilvl="3" w:tplc="0419000F" w:tentative="1">
      <w:start w:val="1"/>
      <w:numFmt w:val="decimal"/>
      <w:lvlText w:val="%4."/>
      <w:lvlJc w:val="left"/>
      <w:pPr>
        <w:tabs>
          <w:tab w:val="num" w:pos="2688"/>
        </w:tabs>
        <w:ind w:left="2688" w:hanging="360"/>
      </w:pPr>
    </w:lvl>
    <w:lvl w:ilvl="4" w:tplc="04190019" w:tentative="1">
      <w:start w:val="1"/>
      <w:numFmt w:val="lowerLetter"/>
      <w:lvlText w:val="%5."/>
      <w:lvlJc w:val="left"/>
      <w:pPr>
        <w:tabs>
          <w:tab w:val="num" w:pos="3408"/>
        </w:tabs>
        <w:ind w:left="3408" w:hanging="360"/>
      </w:pPr>
    </w:lvl>
    <w:lvl w:ilvl="5" w:tplc="0419001B" w:tentative="1">
      <w:start w:val="1"/>
      <w:numFmt w:val="lowerRoman"/>
      <w:lvlText w:val="%6."/>
      <w:lvlJc w:val="right"/>
      <w:pPr>
        <w:tabs>
          <w:tab w:val="num" w:pos="4128"/>
        </w:tabs>
        <w:ind w:left="4128" w:hanging="180"/>
      </w:pPr>
    </w:lvl>
    <w:lvl w:ilvl="6" w:tplc="0419000F" w:tentative="1">
      <w:start w:val="1"/>
      <w:numFmt w:val="decimal"/>
      <w:lvlText w:val="%7."/>
      <w:lvlJc w:val="left"/>
      <w:pPr>
        <w:tabs>
          <w:tab w:val="num" w:pos="4848"/>
        </w:tabs>
        <w:ind w:left="4848" w:hanging="360"/>
      </w:pPr>
    </w:lvl>
    <w:lvl w:ilvl="7" w:tplc="04190019" w:tentative="1">
      <w:start w:val="1"/>
      <w:numFmt w:val="lowerLetter"/>
      <w:lvlText w:val="%8."/>
      <w:lvlJc w:val="left"/>
      <w:pPr>
        <w:tabs>
          <w:tab w:val="num" w:pos="5568"/>
        </w:tabs>
        <w:ind w:left="5568" w:hanging="360"/>
      </w:pPr>
    </w:lvl>
    <w:lvl w:ilvl="8" w:tplc="0419001B" w:tentative="1">
      <w:start w:val="1"/>
      <w:numFmt w:val="lowerRoman"/>
      <w:lvlText w:val="%9."/>
      <w:lvlJc w:val="right"/>
      <w:pPr>
        <w:tabs>
          <w:tab w:val="num" w:pos="6288"/>
        </w:tabs>
        <w:ind w:left="628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67100"/>
    <w:rsid w:val="00000378"/>
    <w:rsid w:val="000041DE"/>
    <w:rsid w:val="000057A6"/>
    <w:rsid w:val="00007CDB"/>
    <w:rsid w:val="00010E10"/>
    <w:rsid w:val="00010E9C"/>
    <w:rsid w:val="00011BAE"/>
    <w:rsid w:val="00014659"/>
    <w:rsid w:val="00014A84"/>
    <w:rsid w:val="00014DBE"/>
    <w:rsid w:val="000158B8"/>
    <w:rsid w:val="0001615E"/>
    <w:rsid w:val="00017B49"/>
    <w:rsid w:val="00021410"/>
    <w:rsid w:val="0002577D"/>
    <w:rsid w:val="000303D5"/>
    <w:rsid w:val="00030F58"/>
    <w:rsid w:val="00031495"/>
    <w:rsid w:val="00031FE0"/>
    <w:rsid w:val="0003428E"/>
    <w:rsid w:val="00034FC6"/>
    <w:rsid w:val="0003534D"/>
    <w:rsid w:val="000354B5"/>
    <w:rsid w:val="00035C87"/>
    <w:rsid w:val="00036242"/>
    <w:rsid w:val="00036B3B"/>
    <w:rsid w:val="00037750"/>
    <w:rsid w:val="00037A75"/>
    <w:rsid w:val="0004150F"/>
    <w:rsid w:val="0004160F"/>
    <w:rsid w:val="0004568B"/>
    <w:rsid w:val="00046393"/>
    <w:rsid w:val="00046CDB"/>
    <w:rsid w:val="000471D1"/>
    <w:rsid w:val="0004764B"/>
    <w:rsid w:val="00050B15"/>
    <w:rsid w:val="0005134C"/>
    <w:rsid w:val="00055E33"/>
    <w:rsid w:val="00061BC7"/>
    <w:rsid w:val="00061E2F"/>
    <w:rsid w:val="00062149"/>
    <w:rsid w:val="000638C5"/>
    <w:rsid w:val="00063BA0"/>
    <w:rsid w:val="00063E66"/>
    <w:rsid w:val="00064420"/>
    <w:rsid w:val="00066F3B"/>
    <w:rsid w:val="00066FF1"/>
    <w:rsid w:val="00067310"/>
    <w:rsid w:val="00071B42"/>
    <w:rsid w:val="00073236"/>
    <w:rsid w:val="00073AE6"/>
    <w:rsid w:val="00073B2D"/>
    <w:rsid w:val="00074B5B"/>
    <w:rsid w:val="000753A1"/>
    <w:rsid w:val="000825B0"/>
    <w:rsid w:val="00083F79"/>
    <w:rsid w:val="000908A9"/>
    <w:rsid w:val="00091440"/>
    <w:rsid w:val="00092EAD"/>
    <w:rsid w:val="000935C9"/>
    <w:rsid w:val="00094DDA"/>
    <w:rsid w:val="00097787"/>
    <w:rsid w:val="00097906"/>
    <w:rsid w:val="000A176F"/>
    <w:rsid w:val="000A2DB7"/>
    <w:rsid w:val="000A58EC"/>
    <w:rsid w:val="000A7A6B"/>
    <w:rsid w:val="000A7DAD"/>
    <w:rsid w:val="000B3523"/>
    <w:rsid w:val="000B4B93"/>
    <w:rsid w:val="000B5812"/>
    <w:rsid w:val="000C07AF"/>
    <w:rsid w:val="000C1529"/>
    <w:rsid w:val="000C2038"/>
    <w:rsid w:val="000C2BCA"/>
    <w:rsid w:val="000C3E51"/>
    <w:rsid w:val="000C5C38"/>
    <w:rsid w:val="000D06B0"/>
    <w:rsid w:val="000D09E3"/>
    <w:rsid w:val="000D0D91"/>
    <w:rsid w:val="000D21B7"/>
    <w:rsid w:val="000D32E3"/>
    <w:rsid w:val="000D3686"/>
    <w:rsid w:val="000D3D88"/>
    <w:rsid w:val="000D74AA"/>
    <w:rsid w:val="000E0A6C"/>
    <w:rsid w:val="000E2293"/>
    <w:rsid w:val="000E2F75"/>
    <w:rsid w:val="000E3D86"/>
    <w:rsid w:val="000E448C"/>
    <w:rsid w:val="000F018C"/>
    <w:rsid w:val="000F052B"/>
    <w:rsid w:val="000F151E"/>
    <w:rsid w:val="000F33B6"/>
    <w:rsid w:val="000F3939"/>
    <w:rsid w:val="000F4AE8"/>
    <w:rsid w:val="00100BAD"/>
    <w:rsid w:val="001024BD"/>
    <w:rsid w:val="00102625"/>
    <w:rsid w:val="00102900"/>
    <w:rsid w:val="001038B3"/>
    <w:rsid w:val="00103D77"/>
    <w:rsid w:val="00105727"/>
    <w:rsid w:val="00105FF8"/>
    <w:rsid w:val="0010670C"/>
    <w:rsid w:val="001069CF"/>
    <w:rsid w:val="001106B3"/>
    <w:rsid w:val="00113D2E"/>
    <w:rsid w:val="00115370"/>
    <w:rsid w:val="00116FC1"/>
    <w:rsid w:val="00120F18"/>
    <w:rsid w:val="0012249A"/>
    <w:rsid w:val="001269D1"/>
    <w:rsid w:val="00127395"/>
    <w:rsid w:val="00130269"/>
    <w:rsid w:val="00130558"/>
    <w:rsid w:val="00131729"/>
    <w:rsid w:val="001336E4"/>
    <w:rsid w:val="001351F9"/>
    <w:rsid w:val="00135ECD"/>
    <w:rsid w:val="001363A1"/>
    <w:rsid w:val="001372CD"/>
    <w:rsid w:val="00137DE0"/>
    <w:rsid w:val="00137E7A"/>
    <w:rsid w:val="00140091"/>
    <w:rsid w:val="00140E2D"/>
    <w:rsid w:val="00145BEA"/>
    <w:rsid w:val="00146F06"/>
    <w:rsid w:val="00147295"/>
    <w:rsid w:val="001479D1"/>
    <w:rsid w:val="00147F2B"/>
    <w:rsid w:val="00152D71"/>
    <w:rsid w:val="00154163"/>
    <w:rsid w:val="00157777"/>
    <w:rsid w:val="001600C5"/>
    <w:rsid w:val="00160C49"/>
    <w:rsid w:val="00162379"/>
    <w:rsid w:val="001623A3"/>
    <w:rsid w:val="00162417"/>
    <w:rsid w:val="00163946"/>
    <w:rsid w:val="00163C24"/>
    <w:rsid w:val="00163DCA"/>
    <w:rsid w:val="00164989"/>
    <w:rsid w:val="00165C65"/>
    <w:rsid w:val="001672A4"/>
    <w:rsid w:val="001672FC"/>
    <w:rsid w:val="00167B6E"/>
    <w:rsid w:val="00171947"/>
    <w:rsid w:val="00173565"/>
    <w:rsid w:val="0017449B"/>
    <w:rsid w:val="00174CFB"/>
    <w:rsid w:val="001759F4"/>
    <w:rsid w:val="00175D53"/>
    <w:rsid w:val="0017633B"/>
    <w:rsid w:val="00176B90"/>
    <w:rsid w:val="00177D6D"/>
    <w:rsid w:val="001803F0"/>
    <w:rsid w:val="00186ED8"/>
    <w:rsid w:val="00190A73"/>
    <w:rsid w:val="00191880"/>
    <w:rsid w:val="00192829"/>
    <w:rsid w:val="0019453F"/>
    <w:rsid w:val="00195D80"/>
    <w:rsid w:val="001A2EEF"/>
    <w:rsid w:val="001A47CF"/>
    <w:rsid w:val="001A6D03"/>
    <w:rsid w:val="001A75D6"/>
    <w:rsid w:val="001B0386"/>
    <w:rsid w:val="001B1D98"/>
    <w:rsid w:val="001B1E29"/>
    <w:rsid w:val="001B58F4"/>
    <w:rsid w:val="001B6316"/>
    <w:rsid w:val="001B7CC7"/>
    <w:rsid w:val="001C01A2"/>
    <w:rsid w:val="001C05A6"/>
    <w:rsid w:val="001C27DD"/>
    <w:rsid w:val="001C569F"/>
    <w:rsid w:val="001C5908"/>
    <w:rsid w:val="001C59F1"/>
    <w:rsid w:val="001C62F0"/>
    <w:rsid w:val="001C7D16"/>
    <w:rsid w:val="001D15DC"/>
    <w:rsid w:val="001D1843"/>
    <w:rsid w:val="001D50E4"/>
    <w:rsid w:val="001D5349"/>
    <w:rsid w:val="001D5D4A"/>
    <w:rsid w:val="001D66A7"/>
    <w:rsid w:val="001E0A9D"/>
    <w:rsid w:val="001E5232"/>
    <w:rsid w:val="001E7F35"/>
    <w:rsid w:val="001F011B"/>
    <w:rsid w:val="001F1081"/>
    <w:rsid w:val="001F2C3B"/>
    <w:rsid w:val="001F45F2"/>
    <w:rsid w:val="001F4689"/>
    <w:rsid w:val="001F5B0D"/>
    <w:rsid w:val="001F6D93"/>
    <w:rsid w:val="00200CD5"/>
    <w:rsid w:val="00202700"/>
    <w:rsid w:val="00202911"/>
    <w:rsid w:val="00202A65"/>
    <w:rsid w:val="0020470A"/>
    <w:rsid w:val="0020599B"/>
    <w:rsid w:val="00205F3E"/>
    <w:rsid w:val="002061B3"/>
    <w:rsid w:val="002100C1"/>
    <w:rsid w:val="00211F9A"/>
    <w:rsid w:val="00212564"/>
    <w:rsid w:val="00212772"/>
    <w:rsid w:val="00212AC5"/>
    <w:rsid w:val="00216C20"/>
    <w:rsid w:val="002179D1"/>
    <w:rsid w:val="002216E0"/>
    <w:rsid w:val="002217A3"/>
    <w:rsid w:val="00221B9E"/>
    <w:rsid w:val="00221E80"/>
    <w:rsid w:val="00222FCE"/>
    <w:rsid w:val="00223B1E"/>
    <w:rsid w:val="002269C8"/>
    <w:rsid w:val="00226C8A"/>
    <w:rsid w:val="0023144D"/>
    <w:rsid w:val="0023153E"/>
    <w:rsid w:val="0023159E"/>
    <w:rsid w:val="002334C5"/>
    <w:rsid w:val="002338CA"/>
    <w:rsid w:val="002406B3"/>
    <w:rsid w:val="00240E07"/>
    <w:rsid w:val="00246039"/>
    <w:rsid w:val="00246E71"/>
    <w:rsid w:val="00246EC1"/>
    <w:rsid w:val="00250012"/>
    <w:rsid w:val="0025162D"/>
    <w:rsid w:val="00253153"/>
    <w:rsid w:val="00253AFA"/>
    <w:rsid w:val="00254010"/>
    <w:rsid w:val="00254300"/>
    <w:rsid w:val="002562EA"/>
    <w:rsid w:val="002576A8"/>
    <w:rsid w:val="00257BDE"/>
    <w:rsid w:val="00257C39"/>
    <w:rsid w:val="002613ED"/>
    <w:rsid w:val="00261C69"/>
    <w:rsid w:val="00262B85"/>
    <w:rsid w:val="002633DA"/>
    <w:rsid w:val="002654BD"/>
    <w:rsid w:val="00265997"/>
    <w:rsid w:val="00265B21"/>
    <w:rsid w:val="002670D3"/>
    <w:rsid w:val="00267100"/>
    <w:rsid w:val="00273039"/>
    <w:rsid w:val="00275191"/>
    <w:rsid w:val="00276A63"/>
    <w:rsid w:val="00276E39"/>
    <w:rsid w:val="002804C7"/>
    <w:rsid w:val="002808FC"/>
    <w:rsid w:val="0028140F"/>
    <w:rsid w:val="00282430"/>
    <w:rsid w:val="00283B80"/>
    <w:rsid w:val="00283E4E"/>
    <w:rsid w:val="00285D94"/>
    <w:rsid w:val="0029022F"/>
    <w:rsid w:val="00290ADF"/>
    <w:rsid w:val="00290E9D"/>
    <w:rsid w:val="00291522"/>
    <w:rsid w:val="002919DF"/>
    <w:rsid w:val="00292DF2"/>
    <w:rsid w:val="00294953"/>
    <w:rsid w:val="00295944"/>
    <w:rsid w:val="00296376"/>
    <w:rsid w:val="002A1AC7"/>
    <w:rsid w:val="002A5D20"/>
    <w:rsid w:val="002B3941"/>
    <w:rsid w:val="002B3EFD"/>
    <w:rsid w:val="002B4667"/>
    <w:rsid w:val="002B5482"/>
    <w:rsid w:val="002B6277"/>
    <w:rsid w:val="002B64DC"/>
    <w:rsid w:val="002B6DC2"/>
    <w:rsid w:val="002B7B16"/>
    <w:rsid w:val="002C0501"/>
    <w:rsid w:val="002C245F"/>
    <w:rsid w:val="002C31A3"/>
    <w:rsid w:val="002C507D"/>
    <w:rsid w:val="002C5B09"/>
    <w:rsid w:val="002C72EA"/>
    <w:rsid w:val="002C7FB0"/>
    <w:rsid w:val="002D2CCD"/>
    <w:rsid w:val="002D318A"/>
    <w:rsid w:val="002D31AA"/>
    <w:rsid w:val="002D5636"/>
    <w:rsid w:val="002D7E85"/>
    <w:rsid w:val="002E1A8B"/>
    <w:rsid w:val="002E3B79"/>
    <w:rsid w:val="002E549F"/>
    <w:rsid w:val="002E5A85"/>
    <w:rsid w:val="002E5D80"/>
    <w:rsid w:val="002E5F13"/>
    <w:rsid w:val="002E6C15"/>
    <w:rsid w:val="002F0E87"/>
    <w:rsid w:val="002F18EC"/>
    <w:rsid w:val="002F1AB8"/>
    <w:rsid w:val="002F263A"/>
    <w:rsid w:val="002F2A81"/>
    <w:rsid w:val="002F2C94"/>
    <w:rsid w:val="002F3D69"/>
    <w:rsid w:val="002F54D3"/>
    <w:rsid w:val="002F5935"/>
    <w:rsid w:val="002F5946"/>
    <w:rsid w:val="002F5D39"/>
    <w:rsid w:val="002F63EC"/>
    <w:rsid w:val="002F7DE3"/>
    <w:rsid w:val="0030446E"/>
    <w:rsid w:val="00304C72"/>
    <w:rsid w:val="00305176"/>
    <w:rsid w:val="00305F41"/>
    <w:rsid w:val="00306321"/>
    <w:rsid w:val="003105E9"/>
    <w:rsid w:val="00313A06"/>
    <w:rsid w:val="0031605E"/>
    <w:rsid w:val="0031746F"/>
    <w:rsid w:val="0032175F"/>
    <w:rsid w:val="003218A5"/>
    <w:rsid w:val="00322D6B"/>
    <w:rsid w:val="00323AEE"/>
    <w:rsid w:val="00323FB6"/>
    <w:rsid w:val="003241EC"/>
    <w:rsid w:val="003323FD"/>
    <w:rsid w:val="00332723"/>
    <w:rsid w:val="0033410F"/>
    <w:rsid w:val="0033456F"/>
    <w:rsid w:val="00334953"/>
    <w:rsid w:val="00344992"/>
    <w:rsid w:val="00345A05"/>
    <w:rsid w:val="0034765A"/>
    <w:rsid w:val="00350C87"/>
    <w:rsid w:val="00353793"/>
    <w:rsid w:val="00353B97"/>
    <w:rsid w:val="00354FD8"/>
    <w:rsid w:val="00357E8E"/>
    <w:rsid w:val="003625FC"/>
    <w:rsid w:val="003639EB"/>
    <w:rsid w:val="003652D9"/>
    <w:rsid w:val="00366990"/>
    <w:rsid w:val="003706BF"/>
    <w:rsid w:val="003715C2"/>
    <w:rsid w:val="00371F36"/>
    <w:rsid w:val="0037216D"/>
    <w:rsid w:val="00372193"/>
    <w:rsid w:val="0037219B"/>
    <w:rsid w:val="00373728"/>
    <w:rsid w:val="003767C0"/>
    <w:rsid w:val="00380A3F"/>
    <w:rsid w:val="00382840"/>
    <w:rsid w:val="00383BA2"/>
    <w:rsid w:val="00383E50"/>
    <w:rsid w:val="00386ACA"/>
    <w:rsid w:val="00387870"/>
    <w:rsid w:val="003900FB"/>
    <w:rsid w:val="00393099"/>
    <w:rsid w:val="00393B81"/>
    <w:rsid w:val="00395F94"/>
    <w:rsid w:val="00396FC3"/>
    <w:rsid w:val="003A1432"/>
    <w:rsid w:val="003A2B6A"/>
    <w:rsid w:val="003A6CCD"/>
    <w:rsid w:val="003A730C"/>
    <w:rsid w:val="003A7328"/>
    <w:rsid w:val="003B007C"/>
    <w:rsid w:val="003B0B38"/>
    <w:rsid w:val="003B0E45"/>
    <w:rsid w:val="003B1DC8"/>
    <w:rsid w:val="003B22A2"/>
    <w:rsid w:val="003B33F2"/>
    <w:rsid w:val="003B3C4F"/>
    <w:rsid w:val="003B5105"/>
    <w:rsid w:val="003B5650"/>
    <w:rsid w:val="003B60C6"/>
    <w:rsid w:val="003B7B05"/>
    <w:rsid w:val="003C0D48"/>
    <w:rsid w:val="003C210F"/>
    <w:rsid w:val="003C221C"/>
    <w:rsid w:val="003C2293"/>
    <w:rsid w:val="003C2801"/>
    <w:rsid w:val="003C3BA4"/>
    <w:rsid w:val="003D0CCA"/>
    <w:rsid w:val="003D36B5"/>
    <w:rsid w:val="003D5989"/>
    <w:rsid w:val="003D690E"/>
    <w:rsid w:val="003D7DBF"/>
    <w:rsid w:val="003E3AB8"/>
    <w:rsid w:val="003E4267"/>
    <w:rsid w:val="003E46EE"/>
    <w:rsid w:val="003E573F"/>
    <w:rsid w:val="003E5C06"/>
    <w:rsid w:val="003E66CA"/>
    <w:rsid w:val="003F0946"/>
    <w:rsid w:val="003F39EE"/>
    <w:rsid w:val="003F42A3"/>
    <w:rsid w:val="003F4DF3"/>
    <w:rsid w:val="004022C7"/>
    <w:rsid w:val="0040261B"/>
    <w:rsid w:val="004036B6"/>
    <w:rsid w:val="00404CC6"/>
    <w:rsid w:val="0040540C"/>
    <w:rsid w:val="004070A2"/>
    <w:rsid w:val="00413027"/>
    <w:rsid w:val="004131D8"/>
    <w:rsid w:val="00413987"/>
    <w:rsid w:val="004150D2"/>
    <w:rsid w:val="004164DF"/>
    <w:rsid w:val="00417F52"/>
    <w:rsid w:val="0042056A"/>
    <w:rsid w:val="00421179"/>
    <w:rsid w:val="00422D58"/>
    <w:rsid w:val="00423CE6"/>
    <w:rsid w:val="00425AE2"/>
    <w:rsid w:val="0043033F"/>
    <w:rsid w:val="00430DF0"/>
    <w:rsid w:val="004423BD"/>
    <w:rsid w:val="004501FB"/>
    <w:rsid w:val="004506C5"/>
    <w:rsid w:val="00453D38"/>
    <w:rsid w:val="00455793"/>
    <w:rsid w:val="00462CA4"/>
    <w:rsid w:val="004635FD"/>
    <w:rsid w:val="0046469F"/>
    <w:rsid w:val="00467C90"/>
    <w:rsid w:val="004712A8"/>
    <w:rsid w:val="00473817"/>
    <w:rsid w:val="004743EE"/>
    <w:rsid w:val="00476559"/>
    <w:rsid w:val="00476AF7"/>
    <w:rsid w:val="00477018"/>
    <w:rsid w:val="00477952"/>
    <w:rsid w:val="00481179"/>
    <w:rsid w:val="00483C70"/>
    <w:rsid w:val="00485DC4"/>
    <w:rsid w:val="00490353"/>
    <w:rsid w:val="00494395"/>
    <w:rsid w:val="004956E9"/>
    <w:rsid w:val="004969C7"/>
    <w:rsid w:val="004A17A1"/>
    <w:rsid w:val="004A1CC3"/>
    <w:rsid w:val="004A695A"/>
    <w:rsid w:val="004A7289"/>
    <w:rsid w:val="004B14DB"/>
    <w:rsid w:val="004C120A"/>
    <w:rsid w:val="004C33FB"/>
    <w:rsid w:val="004C4BEC"/>
    <w:rsid w:val="004C63CE"/>
    <w:rsid w:val="004C68F5"/>
    <w:rsid w:val="004C69FB"/>
    <w:rsid w:val="004C6EF6"/>
    <w:rsid w:val="004C71E2"/>
    <w:rsid w:val="004D11BF"/>
    <w:rsid w:val="004D1CC6"/>
    <w:rsid w:val="004D71A4"/>
    <w:rsid w:val="004E08BB"/>
    <w:rsid w:val="004E2176"/>
    <w:rsid w:val="004E2560"/>
    <w:rsid w:val="004E2C8A"/>
    <w:rsid w:val="004E3A5A"/>
    <w:rsid w:val="004E7464"/>
    <w:rsid w:val="00502483"/>
    <w:rsid w:val="00503463"/>
    <w:rsid w:val="00504D3F"/>
    <w:rsid w:val="00505E2A"/>
    <w:rsid w:val="00505FA4"/>
    <w:rsid w:val="005061C3"/>
    <w:rsid w:val="00506A02"/>
    <w:rsid w:val="00506D1D"/>
    <w:rsid w:val="00511A72"/>
    <w:rsid w:val="00511EE5"/>
    <w:rsid w:val="0051221F"/>
    <w:rsid w:val="005123CB"/>
    <w:rsid w:val="00513351"/>
    <w:rsid w:val="00513A22"/>
    <w:rsid w:val="0051630E"/>
    <w:rsid w:val="00517640"/>
    <w:rsid w:val="00520BD3"/>
    <w:rsid w:val="0052531D"/>
    <w:rsid w:val="00527126"/>
    <w:rsid w:val="00530717"/>
    <w:rsid w:val="00530F17"/>
    <w:rsid w:val="00531BE9"/>
    <w:rsid w:val="005320F3"/>
    <w:rsid w:val="00532EE4"/>
    <w:rsid w:val="00533ED3"/>
    <w:rsid w:val="005366FC"/>
    <w:rsid w:val="00540593"/>
    <w:rsid w:val="00540958"/>
    <w:rsid w:val="0054096B"/>
    <w:rsid w:val="005409A7"/>
    <w:rsid w:val="00543118"/>
    <w:rsid w:val="005437FB"/>
    <w:rsid w:val="00545092"/>
    <w:rsid w:val="00545E14"/>
    <w:rsid w:val="00550056"/>
    <w:rsid w:val="005508E1"/>
    <w:rsid w:val="005529CF"/>
    <w:rsid w:val="005558D2"/>
    <w:rsid w:val="00555F02"/>
    <w:rsid w:val="005560FC"/>
    <w:rsid w:val="00560200"/>
    <w:rsid w:val="00561172"/>
    <w:rsid w:val="00561D6F"/>
    <w:rsid w:val="00562E99"/>
    <w:rsid w:val="0056330E"/>
    <w:rsid w:val="00564616"/>
    <w:rsid w:val="00567B72"/>
    <w:rsid w:val="00570C5E"/>
    <w:rsid w:val="005726F2"/>
    <w:rsid w:val="005756F2"/>
    <w:rsid w:val="00575EB2"/>
    <w:rsid w:val="00580355"/>
    <w:rsid w:val="00581076"/>
    <w:rsid w:val="00581542"/>
    <w:rsid w:val="00582253"/>
    <w:rsid w:val="00583BFC"/>
    <w:rsid w:val="0058495C"/>
    <w:rsid w:val="005879D2"/>
    <w:rsid w:val="00591CF0"/>
    <w:rsid w:val="005931A3"/>
    <w:rsid w:val="0059340B"/>
    <w:rsid w:val="0059528F"/>
    <w:rsid w:val="00595C0D"/>
    <w:rsid w:val="005A0C1F"/>
    <w:rsid w:val="005A14B8"/>
    <w:rsid w:val="005A2F39"/>
    <w:rsid w:val="005A568A"/>
    <w:rsid w:val="005A6106"/>
    <w:rsid w:val="005A6656"/>
    <w:rsid w:val="005A7BD4"/>
    <w:rsid w:val="005B06B6"/>
    <w:rsid w:val="005B0E95"/>
    <w:rsid w:val="005B1108"/>
    <w:rsid w:val="005B38D9"/>
    <w:rsid w:val="005B399D"/>
    <w:rsid w:val="005B46B5"/>
    <w:rsid w:val="005B56E7"/>
    <w:rsid w:val="005B64E0"/>
    <w:rsid w:val="005C2E4F"/>
    <w:rsid w:val="005C3BEB"/>
    <w:rsid w:val="005C454D"/>
    <w:rsid w:val="005C4EF0"/>
    <w:rsid w:val="005C5E3B"/>
    <w:rsid w:val="005C7611"/>
    <w:rsid w:val="005D1B4C"/>
    <w:rsid w:val="005D34A7"/>
    <w:rsid w:val="005D431C"/>
    <w:rsid w:val="005D4E14"/>
    <w:rsid w:val="005D5ED5"/>
    <w:rsid w:val="005D674E"/>
    <w:rsid w:val="005D7532"/>
    <w:rsid w:val="005E1359"/>
    <w:rsid w:val="005E2830"/>
    <w:rsid w:val="005E45CE"/>
    <w:rsid w:val="005E5483"/>
    <w:rsid w:val="005E59EB"/>
    <w:rsid w:val="005E5B72"/>
    <w:rsid w:val="005E6311"/>
    <w:rsid w:val="005F04E1"/>
    <w:rsid w:val="005F15DC"/>
    <w:rsid w:val="005F1D48"/>
    <w:rsid w:val="005F20EA"/>
    <w:rsid w:val="005F3C5F"/>
    <w:rsid w:val="005F5075"/>
    <w:rsid w:val="005F5BE9"/>
    <w:rsid w:val="00601130"/>
    <w:rsid w:val="006027F6"/>
    <w:rsid w:val="006043F9"/>
    <w:rsid w:val="006050F0"/>
    <w:rsid w:val="00606E92"/>
    <w:rsid w:val="006104B4"/>
    <w:rsid w:val="0061133E"/>
    <w:rsid w:val="00611C91"/>
    <w:rsid w:val="00612CD6"/>
    <w:rsid w:val="00613729"/>
    <w:rsid w:val="00614EE0"/>
    <w:rsid w:val="0061549B"/>
    <w:rsid w:val="00617A37"/>
    <w:rsid w:val="0062075F"/>
    <w:rsid w:val="00620C8E"/>
    <w:rsid w:val="00621A5B"/>
    <w:rsid w:val="00622AE5"/>
    <w:rsid w:val="006235D1"/>
    <w:rsid w:val="0062366B"/>
    <w:rsid w:val="0062420C"/>
    <w:rsid w:val="00624E9F"/>
    <w:rsid w:val="0062692B"/>
    <w:rsid w:val="00627B55"/>
    <w:rsid w:val="00632230"/>
    <w:rsid w:val="00633F93"/>
    <w:rsid w:val="00636DF6"/>
    <w:rsid w:val="00637170"/>
    <w:rsid w:val="00650B62"/>
    <w:rsid w:val="00651550"/>
    <w:rsid w:val="00651ECF"/>
    <w:rsid w:val="00651FD2"/>
    <w:rsid w:val="00654206"/>
    <w:rsid w:val="006560B6"/>
    <w:rsid w:val="00662CEB"/>
    <w:rsid w:val="006637E7"/>
    <w:rsid w:val="006643A1"/>
    <w:rsid w:val="006656F6"/>
    <w:rsid w:val="0066592F"/>
    <w:rsid w:val="006673A1"/>
    <w:rsid w:val="006702CF"/>
    <w:rsid w:val="00671115"/>
    <w:rsid w:val="00673581"/>
    <w:rsid w:val="006738E1"/>
    <w:rsid w:val="00673F9F"/>
    <w:rsid w:val="00675A3D"/>
    <w:rsid w:val="00675A95"/>
    <w:rsid w:val="006761CD"/>
    <w:rsid w:val="00676FD9"/>
    <w:rsid w:val="006775DD"/>
    <w:rsid w:val="00677B44"/>
    <w:rsid w:val="00680338"/>
    <w:rsid w:val="006807A6"/>
    <w:rsid w:val="00680971"/>
    <w:rsid w:val="006822F6"/>
    <w:rsid w:val="006830A5"/>
    <w:rsid w:val="006840E1"/>
    <w:rsid w:val="00690267"/>
    <w:rsid w:val="00690967"/>
    <w:rsid w:val="00693570"/>
    <w:rsid w:val="00693DB9"/>
    <w:rsid w:val="00696A7E"/>
    <w:rsid w:val="00697FBB"/>
    <w:rsid w:val="006A285B"/>
    <w:rsid w:val="006A45E1"/>
    <w:rsid w:val="006A5883"/>
    <w:rsid w:val="006A74A2"/>
    <w:rsid w:val="006A75DC"/>
    <w:rsid w:val="006B0AD2"/>
    <w:rsid w:val="006B1567"/>
    <w:rsid w:val="006B2434"/>
    <w:rsid w:val="006B29C5"/>
    <w:rsid w:val="006B2A6A"/>
    <w:rsid w:val="006B3E08"/>
    <w:rsid w:val="006B41BE"/>
    <w:rsid w:val="006B559B"/>
    <w:rsid w:val="006B6AFC"/>
    <w:rsid w:val="006B7A82"/>
    <w:rsid w:val="006C0E07"/>
    <w:rsid w:val="006C18D9"/>
    <w:rsid w:val="006C192B"/>
    <w:rsid w:val="006C23A2"/>
    <w:rsid w:val="006C2E14"/>
    <w:rsid w:val="006C5437"/>
    <w:rsid w:val="006D0C35"/>
    <w:rsid w:val="006D0D2E"/>
    <w:rsid w:val="006D14D9"/>
    <w:rsid w:val="006D15A2"/>
    <w:rsid w:val="006D197F"/>
    <w:rsid w:val="006D1A93"/>
    <w:rsid w:val="006D24F7"/>
    <w:rsid w:val="006D485C"/>
    <w:rsid w:val="006D496E"/>
    <w:rsid w:val="006D6BA2"/>
    <w:rsid w:val="006E04E5"/>
    <w:rsid w:val="006E6C39"/>
    <w:rsid w:val="006E6E29"/>
    <w:rsid w:val="006F08BB"/>
    <w:rsid w:val="006F4513"/>
    <w:rsid w:val="006F51CA"/>
    <w:rsid w:val="006F582B"/>
    <w:rsid w:val="00702294"/>
    <w:rsid w:val="00702D6C"/>
    <w:rsid w:val="00703669"/>
    <w:rsid w:val="00703F63"/>
    <w:rsid w:val="00704BF9"/>
    <w:rsid w:val="007067E6"/>
    <w:rsid w:val="007074F1"/>
    <w:rsid w:val="007074FE"/>
    <w:rsid w:val="00710613"/>
    <w:rsid w:val="00710F49"/>
    <w:rsid w:val="00712725"/>
    <w:rsid w:val="007129FE"/>
    <w:rsid w:val="0071669A"/>
    <w:rsid w:val="007201B1"/>
    <w:rsid w:val="007217AD"/>
    <w:rsid w:val="007218A6"/>
    <w:rsid w:val="00722AC2"/>
    <w:rsid w:val="007253AE"/>
    <w:rsid w:val="00726432"/>
    <w:rsid w:val="007307C1"/>
    <w:rsid w:val="00730821"/>
    <w:rsid w:val="00732D1B"/>
    <w:rsid w:val="007346B8"/>
    <w:rsid w:val="00737125"/>
    <w:rsid w:val="00737460"/>
    <w:rsid w:val="00740578"/>
    <w:rsid w:val="007407F1"/>
    <w:rsid w:val="00741909"/>
    <w:rsid w:val="00744B5C"/>
    <w:rsid w:val="00745058"/>
    <w:rsid w:val="00745758"/>
    <w:rsid w:val="0074582A"/>
    <w:rsid w:val="0074593F"/>
    <w:rsid w:val="007505B9"/>
    <w:rsid w:val="00750E49"/>
    <w:rsid w:val="0075339A"/>
    <w:rsid w:val="00757C0E"/>
    <w:rsid w:val="00762E5A"/>
    <w:rsid w:val="00764DCB"/>
    <w:rsid w:val="00765C96"/>
    <w:rsid w:val="00765CD8"/>
    <w:rsid w:val="00766FF8"/>
    <w:rsid w:val="0077112D"/>
    <w:rsid w:val="00774E82"/>
    <w:rsid w:val="00775E0E"/>
    <w:rsid w:val="00784020"/>
    <w:rsid w:val="00785748"/>
    <w:rsid w:val="00786D0F"/>
    <w:rsid w:val="007919AB"/>
    <w:rsid w:val="00791E16"/>
    <w:rsid w:val="00792DF6"/>
    <w:rsid w:val="00793C77"/>
    <w:rsid w:val="00793EEB"/>
    <w:rsid w:val="00794429"/>
    <w:rsid w:val="00796D6E"/>
    <w:rsid w:val="00796DD9"/>
    <w:rsid w:val="007A0B56"/>
    <w:rsid w:val="007A1951"/>
    <w:rsid w:val="007A1B7E"/>
    <w:rsid w:val="007A1C01"/>
    <w:rsid w:val="007A2089"/>
    <w:rsid w:val="007B08C6"/>
    <w:rsid w:val="007B1241"/>
    <w:rsid w:val="007B1DF2"/>
    <w:rsid w:val="007B316D"/>
    <w:rsid w:val="007B5AE0"/>
    <w:rsid w:val="007B6769"/>
    <w:rsid w:val="007B6891"/>
    <w:rsid w:val="007C0188"/>
    <w:rsid w:val="007C1232"/>
    <w:rsid w:val="007C1DB0"/>
    <w:rsid w:val="007C3BF0"/>
    <w:rsid w:val="007C5859"/>
    <w:rsid w:val="007C698E"/>
    <w:rsid w:val="007D2FA5"/>
    <w:rsid w:val="007D4132"/>
    <w:rsid w:val="007D44FE"/>
    <w:rsid w:val="007D5A7A"/>
    <w:rsid w:val="007E0EB7"/>
    <w:rsid w:val="007E1A74"/>
    <w:rsid w:val="007E2C38"/>
    <w:rsid w:val="007E51FA"/>
    <w:rsid w:val="007E70DE"/>
    <w:rsid w:val="007F4321"/>
    <w:rsid w:val="007F4B50"/>
    <w:rsid w:val="007F4DF7"/>
    <w:rsid w:val="007F555F"/>
    <w:rsid w:val="007F7A90"/>
    <w:rsid w:val="008028AB"/>
    <w:rsid w:val="0080445A"/>
    <w:rsid w:val="00804762"/>
    <w:rsid w:val="00805E71"/>
    <w:rsid w:val="0081273F"/>
    <w:rsid w:val="008145B1"/>
    <w:rsid w:val="00814759"/>
    <w:rsid w:val="0081484F"/>
    <w:rsid w:val="0081494E"/>
    <w:rsid w:val="00814983"/>
    <w:rsid w:val="008152D4"/>
    <w:rsid w:val="00816CB1"/>
    <w:rsid w:val="00820023"/>
    <w:rsid w:val="008204BB"/>
    <w:rsid w:val="00821AA8"/>
    <w:rsid w:val="008227B3"/>
    <w:rsid w:val="00823913"/>
    <w:rsid w:val="00826B3B"/>
    <w:rsid w:val="00831F1B"/>
    <w:rsid w:val="00836ECE"/>
    <w:rsid w:val="008379AC"/>
    <w:rsid w:val="00841DD7"/>
    <w:rsid w:val="00847B6F"/>
    <w:rsid w:val="00852169"/>
    <w:rsid w:val="00853A31"/>
    <w:rsid w:val="00855699"/>
    <w:rsid w:val="00856FD1"/>
    <w:rsid w:val="00867D7F"/>
    <w:rsid w:val="0087013C"/>
    <w:rsid w:val="00870426"/>
    <w:rsid w:val="00872967"/>
    <w:rsid w:val="00873535"/>
    <w:rsid w:val="00876B1C"/>
    <w:rsid w:val="0088421A"/>
    <w:rsid w:val="00884BC8"/>
    <w:rsid w:val="0088587B"/>
    <w:rsid w:val="00890F73"/>
    <w:rsid w:val="00892C82"/>
    <w:rsid w:val="0089378C"/>
    <w:rsid w:val="0089451C"/>
    <w:rsid w:val="00894EF9"/>
    <w:rsid w:val="008966CE"/>
    <w:rsid w:val="0089780A"/>
    <w:rsid w:val="008A2EBD"/>
    <w:rsid w:val="008A356E"/>
    <w:rsid w:val="008A4FBB"/>
    <w:rsid w:val="008A676E"/>
    <w:rsid w:val="008A7CEA"/>
    <w:rsid w:val="008B0F74"/>
    <w:rsid w:val="008B2CA2"/>
    <w:rsid w:val="008B3D6C"/>
    <w:rsid w:val="008B47F2"/>
    <w:rsid w:val="008C2D45"/>
    <w:rsid w:val="008C5CDD"/>
    <w:rsid w:val="008C6078"/>
    <w:rsid w:val="008C687C"/>
    <w:rsid w:val="008C7467"/>
    <w:rsid w:val="008D03AC"/>
    <w:rsid w:val="008D3BAE"/>
    <w:rsid w:val="008D5C79"/>
    <w:rsid w:val="008E2111"/>
    <w:rsid w:val="008E36F5"/>
    <w:rsid w:val="008E4C24"/>
    <w:rsid w:val="008E5B03"/>
    <w:rsid w:val="008F14A3"/>
    <w:rsid w:val="008F1F2E"/>
    <w:rsid w:val="008F3FCC"/>
    <w:rsid w:val="008F4ABB"/>
    <w:rsid w:val="008F6B74"/>
    <w:rsid w:val="008F6FFC"/>
    <w:rsid w:val="00900A0B"/>
    <w:rsid w:val="00901CA7"/>
    <w:rsid w:val="00901F67"/>
    <w:rsid w:val="00904C68"/>
    <w:rsid w:val="00904F00"/>
    <w:rsid w:val="00905244"/>
    <w:rsid w:val="00906235"/>
    <w:rsid w:val="00906766"/>
    <w:rsid w:val="0090678E"/>
    <w:rsid w:val="00906A2A"/>
    <w:rsid w:val="00911B1D"/>
    <w:rsid w:val="00911BD9"/>
    <w:rsid w:val="00913244"/>
    <w:rsid w:val="00915605"/>
    <w:rsid w:val="0091633C"/>
    <w:rsid w:val="0092030E"/>
    <w:rsid w:val="00921433"/>
    <w:rsid w:val="009219D2"/>
    <w:rsid w:val="009240C1"/>
    <w:rsid w:val="00924CA9"/>
    <w:rsid w:val="0092760D"/>
    <w:rsid w:val="00927F6C"/>
    <w:rsid w:val="00930224"/>
    <w:rsid w:val="0093496E"/>
    <w:rsid w:val="00936BE0"/>
    <w:rsid w:val="00936E9F"/>
    <w:rsid w:val="00940346"/>
    <w:rsid w:val="00940E2E"/>
    <w:rsid w:val="0094382E"/>
    <w:rsid w:val="009441B8"/>
    <w:rsid w:val="00944212"/>
    <w:rsid w:val="0094495F"/>
    <w:rsid w:val="00945EC3"/>
    <w:rsid w:val="009537DC"/>
    <w:rsid w:val="00954CD8"/>
    <w:rsid w:val="009553C5"/>
    <w:rsid w:val="00955B12"/>
    <w:rsid w:val="00957BF0"/>
    <w:rsid w:val="00961954"/>
    <w:rsid w:val="00961F9D"/>
    <w:rsid w:val="00962168"/>
    <w:rsid w:val="00962857"/>
    <w:rsid w:val="00962923"/>
    <w:rsid w:val="00963A9D"/>
    <w:rsid w:val="00965730"/>
    <w:rsid w:val="00966D27"/>
    <w:rsid w:val="009672E1"/>
    <w:rsid w:val="00972472"/>
    <w:rsid w:val="0097474D"/>
    <w:rsid w:val="00974AF0"/>
    <w:rsid w:val="009751A0"/>
    <w:rsid w:val="0098011B"/>
    <w:rsid w:val="009826A6"/>
    <w:rsid w:val="009826FB"/>
    <w:rsid w:val="009830FC"/>
    <w:rsid w:val="0098364C"/>
    <w:rsid w:val="0098402C"/>
    <w:rsid w:val="009847AE"/>
    <w:rsid w:val="00985A3D"/>
    <w:rsid w:val="009867AA"/>
    <w:rsid w:val="009900FD"/>
    <w:rsid w:val="0099444B"/>
    <w:rsid w:val="00994BBD"/>
    <w:rsid w:val="00995B97"/>
    <w:rsid w:val="009965CC"/>
    <w:rsid w:val="00996F97"/>
    <w:rsid w:val="009A388D"/>
    <w:rsid w:val="009A6408"/>
    <w:rsid w:val="009A6732"/>
    <w:rsid w:val="009B29A1"/>
    <w:rsid w:val="009B2B00"/>
    <w:rsid w:val="009C02D2"/>
    <w:rsid w:val="009C16F7"/>
    <w:rsid w:val="009C5FC7"/>
    <w:rsid w:val="009C6189"/>
    <w:rsid w:val="009C78BE"/>
    <w:rsid w:val="009C7D43"/>
    <w:rsid w:val="009D1410"/>
    <w:rsid w:val="009D5618"/>
    <w:rsid w:val="009E0C01"/>
    <w:rsid w:val="009E16BC"/>
    <w:rsid w:val="009E4D5F"/>
    <w:rsid w:val="009F581A"/>
    <w:rsid w:val="009F691C"/>
    <w:rsid w:val="009F7F70"/>
    <w:rsid w:val="00A0072B"/>
    <w:rsid w:val="00A0196C"/>
    <w:rsid w:val="00A01E84"/>
    <w:rsid w:val="00A0371C"/>
    <w:rsid w:val="00A10404"/>
    <w:rsid w:val="00A10AE3"/>
    <w:rsid w:val="00A11D61"/>
    <w:rsid w:val="00A13CCD"/>
    <w:rsid w:val="00A15C0E"/>
    <w:rsid w:val="00A20410"/>
    <w:rsid w:val="00A20520"/>
    <w:rsid w:val="00A2072E"/>
    <w:rsid w:val="00A22C8B"/>
    <w:rsid w:val="00A23E9C"/>
    <w:rsid w:val="00A24E6D"/>
    <w:rsid w:val="00A24EE8"/>
    <w:rsid w:val="00A255E7"/>
    <w:rsid w:val="00A25BF0"/>
    <w:rsid w:val="00A25C9F"/>
    <w:rsid w:val="00A30410"/>
    <w:rsid w:val="00A337FF"/>
    <w:rsid w:val="00A35D24"/>
    <w:rsid w:val="00A36CBF"/>
    <w:rsid w:val="00A40F6C"/>
    <w:rsid w:val="00A447FD"/>
    <w:rsid w:val="00A44B21"/>
    <w:rsid w:val="00A4551C"/>
    <w:rsid w:val="00A46855"/>
    <w:rsid w:val="00A50A43"/>
    <w:rsid w:val="00A540AC"/>
    <w:rsid w:val="00A54A10"/>
    <w:rsid w:val="00A55846"/>
    <w:rsid w:val="00A56272"/>
    <w:rsid w:val="00A57412"/>
    <w:rsid w:val="00A602E0"/>
    <w:rsid w:val="00A60446"/>
    <w:rsid w:val="00A60DF9"/>
    <w:rsid w:val="00A64777"/>
    <w:rsid w:val="00A662E8"/>
    <w:rsid w:val="00A73A3B"/>
    <w:rsid w:val="00A73C3D"/>
    <w:rsid w:val="00A77DAC"/>
    <w:rsid w:val="00A81CB7"/>
    <w:rsid w:val="00A8217D"/>
    <w:rsid w:val="00A82B52"/>
    <w:rsid w:val="00A878F6"/>
    <w:rsid w:val="00A9213C"/>
    <w:rsid w:val="00A95424"/>
    <w:rsid w:val="00A97F79"/>
    <w:rsid w:val="00AA10AD"/>
    <w:rsid w:val="00AA2152"/>
    <w:rsid w:val="00AA6605"/>
    <w:rsid w:val="00AA6709"/>
    <w:rsid w:val="00AA6775"/>
    <w:rsid w:val="00AA7978"/>
    <w:rsid w:val="00AB17BC"/>
    <w:rsid w:val="00AB2799"/>
    <w:rsid w:val="00AB2D60"/>
    <w:rsid w:val="00AB3A86"/>
    <w:rsid w:val="00AB5D67"/>
    <w:rsid w:val="00AB624D"/>
    <w:rsid w:val="00AB7DBB"/>
    <w:rsid w:val="00AC10ED"/>
    <w:rsid w:val="00AC1D97"/>
    <w:rsid w:val="00AC24EC"/>
    <w:rsid w:val="00AC392A"/>
    <w:rsid w:val="00AC3FDD"/>
    <w:rsid w:val="00AC414A"/>
    <w:rsid w:val="00AC4D09"/>
    <w:rsid w:val="00AC53E0"/>
    <w:rsid w:val="00AC627D"/>
    <w:rsid w:val="00AC69CF"/>
    <w:rsid w:val="00AC6BB0"/>
    <w:rsid w:val="00AD193A"/>
    <w:rsid w:val="00AD1B32"/>
    <w:rsid w:val="00AD1B62"/>
    <w:rsid w:val="00AD30BF"/>
    <w:rsid w:val="00AD72D1"/>
    <w:rsid w:val="00AD7631"/>
    <w:rsid w:val="00AE0CAB"/>
    <w:rsid w:val="00AE1009"/>
    <w:rsid w:val="00AE21E1"/>
    <w:rsid w:val="00AE2A66"/>
    <w:rsid w:val="00AE2A6F"/>
    <w:rsid w:val="00AE3928"/>
    <w:rsid w:val="00AE41E0"/>
    <w:rsid w:val="00AE76F9"/>
    <w:rsid w:val="00AE7C1B"/>
    <w:rsid w:val="00AE7F59"/>
    <w:rsid w:val="00AF0AC5"/>
    <w:rsid w:val="00AF2002"/>
    <w:rsid w:val="00AF3154"/>
    <w:rsid w:val="00AF37E6"/>
    <w:rsid w:val="00AF71B4"/>
    <w:rsid w:val="00B005CD"/>
    <w:rsid w:val="00B01185"/>
    <w:rsid w:val="00B028F4"/>
    <w:rsid w:val="00B0307D"/>
    <w:rsid w:val="00B030C2"/>
    <w:rsid w:val="00B03D3B"/>
    <w:rsid w:val="00B06F40"/>
    <w:rsid w:val="00B11000"/>
    <w:rsid w:val="00B11CE7"/>
    <w:rsid w:val="00B13822"/>
    <w:rsid w:val="00B13AF1"/>
    <w:rsid w:val="00B15BA5"/>
    <w:rsid w:val="00B223AD"/>
    <w:rsid w:val="00B24A90"/>
    <w:rsid w:val="00B255BB"/>
    <w:rsid w:val="00B25A90"/>
    <w:rsid w:val="00B32D71"/>
    <w:rsid w:val="00B347C3"/>
    <w:rsid w:val="00B360FE"/>
    <w:rsid w:val="00B36B9A"/>
    <w:rsid w:val="00B44B96"/>
    <w:rsid w:val="00B46039"/>
    <w:rsid w:val="00B46A7C"/>
    <w:rsid w:val="00B5049F"/>
    <w:rsid w:val="00B52CB4"/>
    <w:rsid w:val="00B52F54"/>
    <w:rsid w:val="00B5415D"/>
    <w:rsid w:val="00B54A28"/>
    <w:rsid w:val="00B61B96"/>
    <w:rsid w:val="00B62FBB"/>
    <w:rsid w:val="00B66907"/>
    <w:rsid w:val="00B73969"/>
    <w:rsid w:val="00B75A4F"/>
    <w:rsid w:val="00B75DC3"/>
    <w:rsid w:val="00B75F00"/>
    <w:rsid w:val="00B7688A"/>
    <w:rsid w:val="00B82174"/>
    <w:rsid w:val="00B821D6"/>
    <w:rsid w:val="00B826D5"/>
    <w:rsid w:val="00B82A6A"/>
    <w:rsid w:val="00B83725"/>
    <w:rsid w:val="00B845A9"/>
    <w:rsid w:val="00B859FB"/>
    <w:rsid w:val="00B860D3"/>
    <w:rsid w:val="00B866AB"/>
    <w:rsid w:val="00B904FD"/>
    <w:rsid w:val="00B90B11"/>
    <w:rsid w:val="00B91AD8"/>
    <w:rsid w:val="00B930CC"/>
    <w:rsid w:val="00B93307"/>
    <w:rsid w:val="00B95D8E"/>
    <w:rsid w:val="00BA3FC1"/>
    <w:rsid w:val="00BA444A"/>
    <w:rsid w:val="00BA606D"/>
    <w:rsid w:val="00BA6193"/>
    <w:rsid w:val="00BA61B4"/>
    <w:rsid w:val="00BB123B"/>
    <w:rsid w:val="00BB3927"/>
    <w:rsid w:val="00BB41A3"/>
    <w:rsid w:val="00BB4674"/>
    <w:rsid w:val="00BB5B33"/>
    <w:rsid w:val="00BB6997"/>
    <w:rsid w:val="00BC076F"/>
    <w:rsid w:val="00BC1CA0"/>
    <w:rsid w:val="00BC7D26"/>
    <w:rsid w:val="00BD136B"/>
    <w:rsid w:val="00BD23E8"/>
    <w:rsid w:val="00BD2BC7"/>
    <w:rsid w:val="00BD3542"/>
    <w:rsid w:val="00BD3FC1"/>
    <w:rsid w:val="00BD44B9"/>
    <w:rsid w:val="00BD529B"/>
    <w:rsid w:val="00BE1E99"/>
    <w:rsid w:val="00BE249D"/>
    <w:rsid w:val="00BE4B2F"/>
    <w:rsid w:val="00BE4F4E"/>
    <w:rsid w:val="00BE4FD3"/>
    <w:rsid w:val="00BF1B47"/>
    <w:rsid w:val="00BF247E"/>
    <w:rsid w:val="00BF2C54"/>
    <w:rsid w:val="00BF2F89"/>
    <w:rsid w:val="00BF3251"/>
    <w:rsid w:val="00C0252F"/>
    <w:rsid w:val="00C102DC"/>
    <w:rsid w:val="00C103EE"/>
    <w:rsid w:val="00C11CC6"/>
    <w:rsid w:val="00C14CDE"/>
    <w:rsid w:val="00C20245"/>
    <w:rsid w:val="00C20979"/>
    <w:rsid w:val="00C215A0"/>
    <w:rsid w:val="00C2335A"/>
    <w:rsid w:val="00C25324"/>
    <w:rsid w:val="00C26E4A"/>
    <w:rsid w:val="00C27B3B"/>
    <w:rsid w:val="00C27F41"/>
    <w:rsid w:val="00C331E0"/>
    <w:rsid w:val="00C343B3"/>
    <w:rsid w:val="00C3481C"/>
    <w:rsid w:val="00C36199"/>
    <w:rsid w:val="00C36764"/>
    <w:rsid w:val="00C36A00"/>
    <w:rsid w:val="00C36BEF"/>
    <w:rsid w:val="00C36C81"/>
    <w:rsid w:val="00C40482"/>
    <w:rsid w:val="00C44029"/>
    <w:rsid w:val="00C462FC"/>
    <w:rsid w:val="00C47273"/>
    <w:rsid w:val="00C4729D"/>
    <w:rsid w:val="00C47F61"/>
    <w:rsid w:val="00C5186C"/>
    <w:rsid w:val="00C51E1B"/>
    <w:rsid w:val="00C52702"/>
    <w:rsid w:val="00C533FF"/>
    <w:rsid w:val="00C5387D"/>
    <w:rsid w:val="00C539E9"/>
    <w:rsid w:val="00C54DC1"/>
    <w:rsid w:val="00C55884"/>
    <w:rsid w:val="00C561F3"/>
    <w:rsid w:val="00C6177A"/>
    <w:rsid w:val="00C620A8"/>
    <w:rsid w:val="00C625B9"/>
    <w:rsid w:val="00C63D84"/>
    <w:rsid w:val="00C648E5"/>
    <w:rsid w:val="00C64A80"/>
    <w:rsid w:val="00C658F7"/>
    <w:rsid w:val="00C66883"/>
    <w:rsid w:val="00C673A8"/>
    <w:rsid w:val="00C673F8"/>
    <w:rsid w:val="00C67699"/>
    <w:rsid w:val="00C71614"/>
    <w:rsid w:val="00C71F24"/>
    <w:rsid w:val="00C71F2A"/>
    <w:rsid w:val="00C722B3"/>
    <w:rsid w:val="00C73F02"/>
    <w:rsid w:val="00C74A44"/>
    <w:rsid w:val="00C75581"/>
    <w:rsid w:val="00C76A05"/>
    <w:rsid w:val="00C8180A"/>
    <w:rsid w:val="00C82EBB"/>
    <w:rsid w:val="00C84163"/>
    <w:rsid w:val="00C84186"/>
    <w:rsid w:val="00C863EC"/>
    <w:rsid w:val="00C90036"/>
    <w:rsid w:val="00C904AA"/>
    <w:rsid w:val="00C90750"/>
    <w:rsid w:val="00C92D17"/>
    <w:rsid w:val="00C934F4"/>
    <w:rsid w:val="00C950F5"/>
    <w:rsid w:val="00C958CC"/>
    <w:rsid w:val="00C97ED9"/>
    <w:rsid w:val="00CA045E"/>
    <w:rsid w:val="00CA0F88"/>
    <w:rsid w:val="00CA418D"/>
    <w:rsid w:val="00CA4433"/>
    <w:rsid w:val="00CA4A07"/>
    <w:rsid w:val="00CA4B38"/>
    <w:rsid w:val="00CA4ED6"/>
    <w:rsid w:val="00CA64CE"/>
    <w:rsid w:val="00CA66D2"/>
    <w:rsid w:val="00CA683C"/>
    <w:rsid w:val="00CA72CA"/>
    <w:rsid w:val="00CB0B50"/>
    <w:rsid w:val="00CB2600"/>
    <w:rsid w:val="00CB2DAB"/>
    <w:rsid w:val="00CB4941"/>
    <w:rsid w:val="00CB50F0"/>
    <w:rsid w:val="00CB540A"/>
    <w:rsid w:val="00CB7523"/>
    <w:rsid w:val="00CC0D34"/>
    <w:rsid w:val="00CC16AB"/>
    <w:rsid w:val="00CC2D04"/>
    <w:rsid w:val="00CC408B"/>
    <w:rsid w:val="00CC5C62"/>
    <w:rsid w:val="00CC723B"/>
    <w:rsid w:val="00CD0A46"/>
    <w:rsid w:val="00CD1760"/>
    <w:rsid w:val="00CD2181"/>
    <w:rsid w:val="00CD442E"/>
    <w:rsid w:val="00CD4D10"/>
    <w:rsid w:val="00CD4EB4"/>
    <w:rsid w:val="00CD696C"/>
    <w:rsid w:val="00CD7013"/>
    <w:rsid w:val="00CE271D"/>
    <w:rsid w:val="00CE29B2"/>
    <w:rsid w:val="00CE6421"/>
    <w:rsid w:val="00CE72E9"/>
    <w:rsid w:val="00CF1503"/>
    <w:rsid w:val="00CF1BC3"/>
    <w:rsid w:val="00CF30DF"/>
    <w:rsid w:val="00CF48BD"/>
    <w:rsid w:val="00CF6EA8"/>
    <w:rsid w:val="00D01630"/>
    <w:rsid w:val="00D027CF"/>
    <w:rsid w:val="00D0589C"/>
    <w:rsid w:val="00D07C1C"/>
    <w:rsid w:val="00D11717"/>
    <w:rsid w:val="00D12B3A"/>
    <w:rsid w:val="00D16035"/>
    <w:rsid w:val="00D16A3D"/>
    <w:rsid w:val="00D2187C"/>
    <w:rsid w:val="00D22E2F"/>
    <w:rsid w:val="00D2303F"/>
    <w:rsid w:val="00D24229"/>
    <w:rsid w:val="00D260FC"/>
    <w:rsid w:val="00D26A93"/>
    <w:rsid w:val="00D3106B"/>
    <w:rsid w:val="00D311D9"/>
    <w:rsid w:val="00D33301"/>
    <w:rsid w:val="00D335DE"/>
    <w:rsid w:val="00D34FF5"/>
    <w:rsid w:val="00D36C10"/>
    <w:rsid w:val="00D40F43"/>
    <w:rsid w:val="00D41E49"/>
    <w:rsid w:val="00D42DD2"/>
    <w:rsid w:val="00D43555"/>
    <w:rsid w:val="00D43891"/>
    <w:rsid w:val="00D43AF1"/>
    <w:rsid w:val="00D50650"/>
    <w:rsid w:val="00D51498"/>
    <w:rsid w:val="00D51E9A"/>
    <w:rsid w:val="00D52B35"/>
    <w:rsid w:val="00D540AB"/>
    <w:rsid w:val="00D55CE7"/>
    <w:rsid w:val="00D57B5A"/>
    <w:rsid w:val="00D606F9"/>
    <w:rsid w:val="00D66536"/>
    <w:rsid w:val="00D66A55"/>
    <w:rsid w:val="00D67FF0"/>
    <w:rsid w:val="00D70F34"/>
    <w:rsid w:val="00D71209"/>
    <w:rsid w:val="00D72F32"/>
    <w:rsid w:val="00D803DD"/>
    <w:rsid w:val="00D807A1"/>
    <w:rsid w:val="00D8148D"/>
    <w:rsid w:val="00D8330D"/>
    <w:rsid w:val="00D8645A"/>
    <w:rsid w:val="00D86679"/>
    <w:rsid w:val="00D86D2A"/>
    <w:rsid w:val="00D87775"/>
    <w:rsid w:val="00D9420B"/>
    <w:rsid w:val="00D94619"/>
    <w:rsid w:val="00D97FC0"/>
    <w:rsid w:val="00DA005C"/>
    <w:rsid w:val="00DA19DE"/>
    <w:rsid w:val="00DA1CE8"/>
    <w:rsid w:val="00DA563B"/>
    <w:rsid w:val="00DA5BD0"/>
    <w:rsid w:val="00DA6966"/>
    <w:rsid w:val="00DB0681"/>
    <w:rsid w:val="00DB0F13"/>
    <w:rsid w:val="00DB1C8C"/>
    <w:rsid w:val="00DB2428"/>
    <w:rsid w:val="00DB25B0"/>
    <w:rsid w:val="00DB4719"/>
    <w:rsid w:val="00DB4E74"/>
    <w:rsid w:val="00DB5119"/>
    <w:rsid w:val="00DB5B47"/>
    <w:rsid w:val="00DB704D"/>
    <w:rsid w:val="00DB7DCF"/>
    <w:rsid w:val="00DC05B5"/>
    <w:rsid w:val="00DC128C"/>
    <w:rsid w:val="00DC13F3"/>
    <w:rsid w:val="00DC3E2E"/>
    <w:rsid w:val="00DC7F81"/>
    <w:rsid w:val="00DD1A3E"/>
    <w:rsid w:val="00DD250D"/>
    <w:rsid w:val="00DD25D5"/>
    <w:rsid w:val="00DD337B"/>
    <w:rsid w:val="00DD5A5B"/>
    <w:rsid w:val="00DE3EE0"/>
    <w:rsid w:val="00DE49BD"/>
    <w:rsid w:val="00DE760B"/>
    <w:rsid w:val="00DE78A2"/>
    <w:rsid w:val="00DF037E"/>
    <w:rsid w:val="00DF19C3"/>
    <w:rsid w:val="00DF2250"/>
    <w:rsid w:val="00DF3CE8"/>
    <w:rsid w:val="00E015C4"/>
    <w:rsid w:val="00E01B74"/>
    <w:rsid w:val="00E01E2F"/>
    <w:rsid w:val="00E02295"/>
    <w:rsid w:val="00E0274E"/>
    <w:rsid w:val="00E03148"/>
    <w:rsid w:val="00E10C26"/>
    <w:rsid w:val="00E13D95"/>
    <w:rsid w:val="00E13DA0"/>
    <w:rsid w:val="00E14373"/>
    <w:rsid w:val="00E15709"/>
    <w:rsid w:val="00E15FEC"/>
    <w:rsid w:val="00E21B4E"/>
    <w:rsid w:val="00E23170"/>
    <w:rsid w:val="00E239C2"/>
    <w:rsid w:val="00E31250"/>
    <w:rsid w:val="00E315AB"/>
    <w:rsid w:val="00E32C98"/>
    <w:rsid w:val="00E359BE"/>
    <w:rsid w:val="00E36BE9"/>
    <w:rsid w:val="00E36C8D"/>
    <w:rsid w:val="00E37849"/>
    <w:rsid w:val="00E4168C"/>
    <w:rsid w:val="00E42413"/>
    <w:rsid w:val="00E46414"/>
    <w:rsid w:val="00E47809"/>
    <w:rsid w:val="00E5177F"/>
    <w:rsid w:val="00E51BA6"/>
    <w:rsid w:val="00E55080"/>
    <w:rsid w:val="00E608A0"/>
    <w:rsid w:val="00E637F0"/>
    <w:rsid w:val="00E639F1"/>
    <w:rsid w:val="00E644F1"/>
    <w:rsid w:val="00E6580F"/>
    <w:rsid w:val="00E6630C"/>
    <w:rsid w:val="00E66791"/>
    <w:rsid w:val="00E66D29"/>
    <w:rsid w:val="00E67298"/>
    <w:rsid w:val="00E7112C"/>
    <w:rsid w:val="00E731C3"/>
    <w:rsid w:val="00E74420"/>
    <w:rsid w:val="00E752DA"/>
    <w:rsid w:val="00E765D7"/>
    <w:rsid w:val="00E76BFC"/>
    <w:rsid w:val="00E76CF4"/>
    <w:rsid w:val="00E76D90"/>
    <w:rsid w:val="00E76E07"/>
    <w:rsid w:val="00E77D25"/>
    <w:rsid w:val="00E802AD"/>
    <w:rsid w:val="00E80F19"/>
    <w:rsid w:val="00E81059"/>
    <w:rsid w:val="00E81440"/>
    <w:rsid w:val="00E82F31"/>
    <w:rsid w:val="00E85711"/>
    <w:rsid w:val="00E85742"/>
    <w:rsid w:val="00E86EFC"/>
    <w:rsid w:val="00E90BF5"/>
    <w:rsid w:val="00E9499C"/>
    <w:rsid w:val="00E950C1"/>
    <w:rsid w:val="00E96A56"/>
    <w:rsid w:val="00EA039C"/>
    <w:rsid w:val="00EA161C"/>
    <w:rsid w:val="00EA43F9"/>
    <w:rsid w:val="00EA5CD5"/>
    <w:rsid w:val="00EA6E91"/>
    <w:rsid w:val="00EB2F8C"/>
    <w:rsid w:val="00EB3D05"/>
    <w:rsid w:val="00EB5559"/>
    <w:rsid w:val="00EB56E6"/>
    <w:rsid w:val="00EB6896"/>
    <w:rsid w:val="00EC448C"/>
    <w:rsid w:val="00EC48E7"/>
    <w:rsid w:val="00EC494D"/>
    <w:rsid w:val="00EC675E"/>
    <w:rsid w:val="00EC7073"/>
    <w:rsid w:val="00ED0FAB"/>
    <w:rsid w:val="00ED3814"/>
    <w:rsid w:val="00ED3AA8"/>
    <w:rsid w:val="00ED44E2"/>
    <w:rsid w:val="00ED4F88"/>
    <w:rsid w:val="00ED660C"/>
    <w:rsid w:val="00EE0809"/>
    <w:rsid w:val="00EE16F3"/>
    <w:rsid w:val="00EE23BA"/>
    <w:rsid w:val="00EE30D4"/>
    <w:rsid w:val="00EE361D"/>
    <w:rsid w:val="00EE3A30"/>
    <w:rsid w:val="00EE4ECB"/>
    <w:rsid w:val="00EE6397"/>
    <w:rsid w:val="00EE678B"/>
    <w:rsid w:val="00EF3B1E"/>
    <w:rsid w:val="00EF414D"/>
    <w:rsid w:val="00EF42C5"/>
    <w:rsid w:val="00EF5D71"/>
    <w:rsid w:val="00EF5FA6"/>
    <w:rsid w:val="00EF669D"/>
    <w:rsid w:val="00EF6F85"/>
    <w:rsid w:val="00F01643"/>
    <w:rsid w:val="00F01C9A"/>
    <w:rsid w:val="00F0379B"/>
    <w:rsid w:val="00F05AC7"/>
    <w:rsid w:val="00F102A8"/>
    <w:rsid w:val="00F10D69"/>
    <w:rsid w:val="00F11C75"/>
    <w:rsid w:val="00F1796C"/>
    <w:rsid w:val="00F243C3"/>
    <w:rsid w:val="00F254B2"/>
    <w:rsid w:val="00F258AF"/>
    <w:rsid w:val="00F27074"/>
    <w:rsid w:val="00F31204"/>
    <w:rsid w:val="00F313C8"/>
    <w:rsid w:val="00F31FD8"/>
    <w:rsid w:val="00F325F2"/>
    <w:rsid w:val="00F3749E"/>
    <w:rsid w:val="00F37F96"/>
    <w:rsid w:val="00F413F6"/>
    <w:rsid w:val="00F42205"/>
    <w:rsid w:val="00F468B1"/>
    <w:rsid w:val="00F46E45"/>
    <w:rsid w:val="00F51EA5"/>
    <w:rsid w:val="00F547C2"/>
    <w:rsid w:val="00F55DB2"/>
    <w:rsid w:val="00F55E8E"/>
    <w:rsid w:val="00F577B5"/>
    <w:rsid w:val="00F60D8F"/>
    <w:rsid w:val="00F6193A"/>
    <w:rsid w:val="00F62B0A"/>
    <w:rsid w:val="00F656B2"/>
    <w:rsid w:val="00F701E6"/>
    <w:rsid w:val="00F70317"/>
    <w:rsid w:val="00F71059"/>
    <w:rsid w:val="00F712CC"/>
    <w:rsid w:val="00F71799"/>
    <w:rsid w:val="00F7298F"/>
    <w:rsid w:val="00F72991"/>
    <w:rsid w:val="00F76C9E"/>
    <w:rsid w:val="00F778C1"/>
    <w:rsid w:val="00F77AA8"/>
    <w:rsid w:val="00F8087A"/>
    <w:rsid w:val="00F82A62"/>
    <w:rsid w:val="00F82FD5"/>
    <w:rsid w:val="00F83AEA"/>
    <w:rsid w:val="00F84D68"/>
    <w:rsid w:val="00F8731E"/>
    <w:rsid w:val="00F9039C"/>
    <w:rsid w:val="00F92480"/>
    <w:rsid w:val="00F928E3"/>
    <w:rsid w:val="00F92E71"/>
    <w:rsid w:val="00F932C4"/>
    <w:rsid w:val="00F93676"/>
    <w:rsid w:val="00F93AA5"/>
    <w:rsid w:val="00F95670"/>
    <w:rsid w:val="00FA2456"/>
    <w:rsid w:val="00FA2685"/>
    <w:rsid w:val="00FA381E"/>
    <w:rsid w:val="00FA4D12"/>
    <w:rsid w:val="00FA520C"/>
    <w:rsid w:val="00FA63F6"/>
    <w:rsid w:val="00FA7963"/>
    <w:rsid w:val="00FB01AF"/>
    <w:rsid w:val="00FB0485"/>
    <w:rsid w:val="00FB3259"/>
    <w:rsid w:val="00FB37D0"/>
    <w:rsid w:val="00FB4A24"/>
    <w:rsid w:val="00FB55B9"/>
    <w:rsid w:val="00FB7B82"/>
    <w:rsid w:val="00FC0377"/>
    <w:rsid w:val="00FC0743"/>
    <w:rsid w:val="00FC0B35"/>
    <w:rsid w:val="00FC1173"/>
    <w:rsid w:val="00FC1648"/>
    <w:rsid w:val="00FC1A1C"/>
    <w:rsid w:val="00FC2B5B"/>
    <w:rsid w:val="00FC5213"/>
    <w:rsid w:val="00FC521A"/>
    <w:rsid w:val="00FC6A20"/>
    <w:rsid w:val="00FC702B"/>
    <w:rsid w:val="00FD2868"/>
    <w:rsid w:val="00FD462C"/>
    <w:rsid w:val="00FD506E"/>
    <w:rsid w:val="00FD5E01"/>
    <w:rsid w:val="00FD7518"/>
    <w:rsid w:val="00FE1F36"/>
    <w:rsid w:val="00FE1FCB"/>
    <w:rsid w:val="00FE3689"/>
    <w:rsid w:val="00FE5288"/>
    <w:rsid w:val="00FE5AD5"/>
    <w:rsid w:val="00FE78C9"/>
    <w:rsid w:val="00FF0745"/>
    <w:rsid w:val="00FF1320"/>
    <w:rsid w:val="00FF39DD"/>
    <w:rsid w:val="00FF469A"/>
    <w:rsid w:val="00FF47F6"/>
    <w:rsid w:val="00FF485B"/>
    <w:rsid w:val="00FF4ACB"/>
    <w:rsid w:val="00FF5D64"/>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F80A4-C1C3-4556-BA80-A4BF486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F1"/>
  </w:style>
  <w:style w:type="paragraph" w:styleId="1">
    <w:name w:val="heading 1"/>
    <w:basedOn w:val="a"/>
    <w:next w:val="a"/>
    <w:link w:val="10"/>
    <w:uiPriority w:val="9"/>
    <w:qFormat/>
    <w:rsid w:val="007407F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link w:val="20"/>
    <w:uiPriority w:val="9"/>
    <w:qFormat/>
    <w:rsid w:val="007407F1"/>
    <w:pPr>
      <w:spacing w:before="100" w:beforeAutospacing="1" w:after="100" w:afterAutospacing="1" w:line="240" w:lineRule="auto"/>
      <w:jc w:val="center"/>
      <w:outlineLvl w:val="1"/>
    </w:pPr>
    <w:rPr>
      <w:rFonts w:ascii="Comic Sans MS" w:eastAsia="Times New Roman" w:hAnsi="Comic Sans MS" w:cs="Times New Roman"/>
      <w:color w:val="004E8F"/>
      <w:sz w:val="32"/>
      <w:szCs w:val="32"/>
      <w:lang w:eastAsia="ru-RU"/>
    </w:rPr>
  </w:style>
  <w:style w:type="paragraph" w:styleId="3">
    <w:name w:val="heading 3"/>
    <w:basedOn w:val="a"/>
    <w:link w:val="30"/>
    <w:uiPriority w:val="9"/>
    <w:qFormat/>
    <w:rsid w:val="007407F1"/>
    <w:pPr>
      <w:spacing w:before="100" w:beforeAutospacing="1" w:after="100" w:afterAutospacing="1" w:line="240" w:lineRule="auto"/>
      <w:jc w:val="center"/>
      <w:outlineLvl w:val="2"/>
    </w:pPr>
    <w:rPr>
      <w:rFonts w:ascii="Comic Sans MS" w:eastAsia="Times New Roman" w:hAnsi="Comic Sans MS" w:cs="Times New Roman"/>
      <w:color w:val="008000"/>
      <w:sz w:val="28"/>
      <w:szCs w:val="28"/>
      <w:lang w:eastAsia="ru-RU"/>
    </w:rPr>
  </w:style>
  <w:style w:type="paragraph" w:styleId="4">
    <w:name w:val="heading 4"/>
    <w:basedOn w:val="a"/>
    <w:link w:val="40"/>
    <w:uiPriority w:val="9"/>
    <w:qFormat/>
    <w:rsid w:val="007407F1"/>
    <w:pPr>
      <w:spacing w:before="100" w:beforeAutospacing="1" w:after="100" w:afterAutospacing="1" w:line="240" w:lineRule="auto"/>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7F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7407F1"/>
    <w:rPr>
      <w:rFonts w:ascii="Comic Sans MS" w:eastAsia="Times New Roman" w:hAnsi="Comic Sans MS" w:cs="Times New Roman"/>
      <w:color w:val="004E8F"/>
      <w:sz w:val="32"/>
      <w:szCs w:val="32"/>
      <w:lang w:eastAsia="ru-RU"/>
    </w:rPr>
  </w:style>
  <w:style w:type="character" w:customStyle="1" w:styleId="30">
    <w:name w:val="Заголовок 3 Знак"/>
    <w:basedOn w:val="a0"/>
    <w:link w:val="3"/>
    <w:uiPriority w:val="9"/>
    <w:rsid w:val="007407F1"/>
    <w:rPr>
      <w:rFonts w:ascii="Comic Sans MS" w:eastAsia="Times New Roman" w:hAnsi="Comic Sans MS" w:cs="Times New Roman"/>
      <w:color w:val="008000"/>
      <w:sz w:val="28"/>
      <w:szCs w:val="28"/>
      <w:lang w:eastAsia="ru-RU"/>
    </w:rPr>
  </w:style>
  <w:style w:type="character" w:customStyle="1" w:styleId="40">
    <w:name w:val="Заголовок 4 Знак"/>
    <w:basedOn w:val="a0"/>
    <w:link w:val="4"/>
    <w:uiPriority w:val="9"/>
    <w:rsid w:val="007407F1"/>
    <w:rPr>
      <w:rFonts w:ascii="Comic Sans MS" w:eastAsia="Times New Roman" w:hAnsi="Comic Sans MS" w:cs="Times New Roman"/>
      <w:color w:val="BD4B00"/>
      <w:sz w:val="24"/>
      <w:szCs w:val="24"/>
      <w:lang w:eastAsia="ru-RU"/>
    </w:rPr>
  </w:style>
  <w:style w:type="paragraph" w:styleId="a3">
    <w:name w:val="No Spacing"/>
    <w:uiPriority w:val="1"/>
    <w:qFormat/>
    <w:rsid w:val="007407F1"/>
    <w:pPr>
      <w:spacing w:after="0" w:line="240" w:lineRule="auto"/>
    </w:pPr>
  </w:style>
  <w:style w:type="character" w:styleId="a4">
    <w:name w:val="Hyperlink"/>
    <w:basedOn w:val="a0"/>
    <w:uiPriority w:val="99"/>
    <w:semiHidden/>
    <w:unhideWhenUsed/>
    <w:rsid w:val="00267100"/>
    <w:rPr>
      <w:color w:val="3157B0"/>
      <w:u w:val="single"/>
    </w:rPr>
  </w:style>
  <w:style w:type="character" w:styleId="a5">
    <w:name w:val="Strong"/>
    <w:basedOn w:val="a0"/>
    <w:uiPriority w:val="22"/>
    <w:qFormat/>
    <w:rsid w:val="00267100"/>
    <w:rPr>
      <w:b/>
      <w:bCs/>
    </w:rPr>
  </w:style>
  <w:style w:type="character" w:styleId="a6">
    <w:name w:val="Emphasis"/>
    <w:basedOn w:val="a0"/>
    <w:uiPriority w:val="20"/>
    <w:qFormat/>
    <w:rsid w:val="00267100"/>
    <w:rPr>
      <w:i/>
      <w:iCs/>
    </w:rPr>
  </w:style>
  <w:style w:type="paragraph" w:styleId="a7">
    <w:name w:val="Balloon Text"/>
    <w:basedOn w:val="a"/>
    <w:link w:val="a8"/>
    <w:uiPriority w:val="99"/>
    <w:semiHidden/>
    <w:unhideWhenUsed/>
    <w:rsid w:val="002671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12809">
      <w:bodyDiv w:val="1"/>
      <w:marLeft w:val="0"/>
      <w:marRight w:val="0"/>
      <w:marTop w:val="0"/>
      <w:marBottom w:val="0"/>
      <w:divBdr>
        <w:top w:val="none" w:sz="0" w:space="0" w:color="auto"/>
        <w:left w:val="none" w:sz="0" w:space="0" w:color="auto"/>
        <w:bottom w:val="none" w:sz="0" w:space="0" w:color="auto"/>
        <w:right w:val="none" w:sz="0" w:space="0" w:color="auto"/>
      </w:divBdr>
      <w:divsChild>
        <w:div w:id="1875380319">
          <w:marLeft w:val="0"/>
          <w:marRight w:val="0"/>
          <w:marTop w:val="0"/>
          <w:marBottom w:val="0"/>
          <w:divBdr>
            <w:top w:val="none" w:sz="0" w:space="0" w:color="auto"/>
            <w:left w:val="none" w:sz="0" w:space="0" w:color="auto"/>
            <w:bottom w:val="none" w:sz="0" w:space="0" w:color="auto"/>
            <w:right w:val="none" w:sz="0" w:space="0" w:color="auto"/>
          </w:divBdr>
          <w:divsChild>
            <w:div w:id="1902255309">
              <w:marLeft w:val="0"/>
              <w:marRight w:val="0"/>
              <w:marTop w:val="0"/>
              <w:marBottom w:val="0"/>
              <w:divBdr>
                <w:top w:val="none" w:sz="0" w:space="0" w:color="auto"/>
                <w:left w:val="none" w:sz="0" w:space="0" w:color="auto"/>
                <w:bottom w:val="none" w:sz="0" w:space="0" w:color="auto"/>
                <w:right w:val="none" w:sz="0" w:space="0" w:color="auto"/>
              </w:divBdr>
              <w:divsChild>
                <w:div w:id="1373773247">
                  <w:marLeft w:val="0"/>
                  <w:marRight w:val="0"/>
                  <w:marTop w:val="0"/>
                  <w:marBottom w:val="360"/>
                  <w:divBdr>
                    <w:top w:val="none" w:sz="0" w:space="0" w:color="auto"/>
                    <w:left w:val="none" w:sz="0" w:space="0" w:color="auto"/>
                    <w:bottom w:val="none" w:sz="0" w:space="0" w:color="auto"/>
                    <w:right w:val="none" w:sz="0" w:space="0" w:color="auto"/>
                  </w:divBdr>
                </w:div>
                <w:div w:id="1144274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9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dc:creator>
  <cp:lastModifiedBy>Анна Гапиенко</cp:lastModifiedBy>
  <cp:revision>14</cp:revision>
  <dcterms:created xsi:type="dcterms:W3CDTF">2012-07-12T16:05:00Z</dcterms:created>
  <dcterms:modified xsi:type="dcterms:W3CDTF">2021-02-10T18:10:00Z</dcterms:modified>
</cp:coreProperties>
</file>