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B9" w:rsidRPr="001B0CBC" w:rsidRDefault="001B0CBC" w:rsidP="001B0CBC">
      <w:pPr>
        <w:pStyle w:val="headline"/>
        <w:shd w:val="clear" w:color="auto" w:fill="FFFFFF"/>
        <w:spacing w:before="225" w:beforeAutospacing="0" w:after="225" w:afterAutospacing="0" w:line="360" w:lineRule="auto"/>
        <w:ind w:firstLine="357"/>
        <w:contextualSpacing/>
        <w:jc w:val="center"/>
        <w:rPr>
          <w:b/>
          <w:color w:val="0070C0"/>
          <w:sz w:val="40"/>
          <w:szCs w:val="40"/>
        </w:rPr>
      </w:pPr>
      <w:r w:rsidRPr="001B0CBC">
        <w:rPr>
          <w:b/>
          <w:color w:val="0070C0"/>
          <w:sz w:val="40"/>
          <w:szCs w:val="40"/>
        </w:rPr>
        <w:t>«</w:t>
      </w:r>
      <w:r w:rsidR="00806AB9" w:rsidRPr="001B0CBC">
        <w:rPr>
          <w:b/>
          <w:color w:val="0070C0"/>
          <w:sz w:val="40"/>
          <w:szCs w:val="40"/>
        </w:rPr>
        <w:t>Декорирование яиц к празднику Святой Пасхи»</w:t>
      </w:r>
    </w:p>
    <w:p w:rsidR="00806AB9" w:rsidRPr="001B0CBC" w:rsidRDefault="00806AB9" w:rsidP="001B0CBC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1B0CBC">
        <w:rPr>
          <w:rStyle w:val="a4"/>
          <w:color w:val="0070C0"/>
          <w:sz w:val="28"/>
          <w:szCs w:val="28"/>
          <w:bdr w:val="none" w:sz="0" w:space="0" w:color="auto" w:frame="1"/>
        </w:rPr>
        <w:t>Пасха</w:t>
      </w:r>
      <w:r w:rsidRPr="001B0CBC">
        <w:rPr>
          <w:color w:val="0070C0"/>
          <w:sz w:val="28"/>
          <w:szCs w:val="28"/>
        </w:rPr>
        <w:t> </w:t>
      </w:r>
      <w:r w:rsidRPr="001B0CBC">
        <w:rPr>
          <w:color w:val="111111"/>
          <w:sz w:val="28"/>
          <w:szCs w:val="28"/>
        </w:rPr>
        <w:t>— самый главный православный </w:t>
      </w:r>
      <w:r w:rsidRPr="001B0C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1B0CBC">
        <w:rPr>
          <w:b/>
          <w:color w:val="111111"/>
          <w:sz w:val="28"/>
          <w:szCs w:val="28"/>
        </w:rPr>
        <w:t>.</w:t>
      </w:r>
      <w:r w:rsidRPr="001B0CBC">
        <w:rPr>
          <w:color w:val="111111"/>
          <w:sz w:val="28"/>
          <w:szCs w:val="28"/>
        </w:rPr>
        <w:t xml:space="preserve"> В переводе с греческого языка слово </w:t>
      </w:r>
      <w:r w:rsidRPr="001B0CBC">
        <w:rPr>
          <w:iCs/>
          <w:color w:val="0070C0"/>
          <w:sz w:val="28"/>
          <w:szCs w:val="28"/>
          <w:bdr w:val="none" w:sz="0" w:space="0" w:color="auto" w:frame="1"/>
        </w:rPr>
        <w:t>«</w:t>
      </w:r>
      <w:r w:rsidRPr="001B0CBC">
        <w:rPr>
          <w:rStyle w:val="a4"/>
          <w:iCs/>
          <w:color w:val="0070C0"/>
          <w:sz w:val="28"/>
          <w:szCs w:val="28"/>
          <w:bdr w:val="none" w:sz="0" w:space="0" w:color="auto" w:frame="1"/>
        </w:rPr>
        <w:t>пасха</w:t>
      </w:r>
      <w:r w:rsidRPr="001B0CBC">
        <w:rPr>
          <w:iCs/>
          <w:color w:val="0070C0"/>
          <w:sz w:val="28"/>
          <w:szCs w:val="28"/>
          <w:bdr w:val="none" w:sz="0" w:space="0" w:color="auto" w:frame="1"/>
        </w:rPr>
        <w:t>»</w:t>
      </w:r>
      <w:r w:rsidRPr="001B0CBC">
        <w:rPr>
          <w:color w:val="0070C0"/>
          <w:sz w:val="28"/>
          <w:szCs w:val="28"/>
        </w:rPr>
        <w:t> </w:t>
      </w:r>
      <w:r w:rsidRPr="001B0CBC">
        <w:rPr>
          <w:color w:val="111111"/>
          <w:sz w:val="28"/>
          <w:szCs w:val="28"/>
        </w:rPr>
        <w:t>означает </w:t>
      </w:r>
      <w:r w:rsidRPr="001B0CBC">
        <w:rPr>
          <w:iCs/>
          <w:color w:val="111111"/>
          <w:sz w:val="28"/>
          <w:szCs w:val="28"/>
          <w:bdr w:val="none" w:sz="0" w:space="0" w:color="auto" w:frame="1"/>
        </w:rPr>
        <w:t>«избавление»</w:t>
      </w:r>
      <w:r w:rsidRPr="001B0CBC">
        <w:rPr>
          <w:color w:val="111111"/>
          <w:sz w:val="28"/>
          <w:szCs w:val="28"/>
        </w:rPr>
        <w:t>. В этот </w:t>
      </w:r>
      <w:r w:rsidRPr="001B0CBC">
        <w:rPr>
          <w:rStyle w:val="a4"/>
          <w:color w:val="0070C0"/>
          <w:sz w:val="28"/>
          <w:szCs w:val="28"/>
          <w:bdr w:val="none" w:sz="0" w:space="0" w:color="auto" w:frame="1"/>
        </w:rPr>
        <w:t>праздник</w:t>
      </w:r>
      <w:r w:rsidRPr="001B0CBC">
        <w:rPr>
          <w:color w:val="111111"/>
          <w:sz w:val="28"/>
          <w:szCs w:val="28"/>
        </w:rPr>
        <w:t> все православные люди радуются воскрешению Иисуса Христа, торжествуют победу жизни над смертью.</w:t>
      </w:r>
      <w:r w:rsidR="001B0CBC">
        <w:rPr>
          <w:color w:val="111111"/>
          <w:sz w:val="28"/>
          <w:szCs w:val="28"/>
        </w:rPr>
        <w:t xml:space="preserve"> </w:t>
      </w:r>
      <w:r w:rsidRPr="001B0CBC">
        <w:rPr>
          <w:color w:val="111111"/>
          <w:sz w:val="28"/>
          <w:szCs w:val="28"/>
          <w:bdr w:val="none" w:sz="0" w:space="0" w:color="auto" w:frame="1"/>
        </w:rPr>
        <w:t>Вместо обычного приветствия все говорят</w:t>
      </w:r>
      <w:r w:rsidRPr="001B0CBC">
        <w:rPr>
          <w:color w:val="111111"/>
          <w:sz w:val="28"/>
          <w:szCs w:val="28"/>
        </w:rPr>
        <w:t>: </w:t>
      </w:r>
      <w:r w:rsidRPr="001B0CBC">
        <w:rPr>
          <w:b/>
          <w:iCs/>
          <w:color w:val="0070C0"/>
          <w:sz w:val="28"/>
          <w:szCs w:val="28"/>
          <w:bdr w:val="none" w:sz="0" w:space="0" w:color="auto" w:frame="1"/>
        </w:rPr>
        <w:t>«Христос Воскресе!»</w:t>
      </w:r>
      <w:r w:rsidRPr="001B0CBC">
        <w:rPr>
          <w:b/>
          <w:color w:val="0070C0"/>
          <w:sz w:val="28"/>
          <w:szCs w:val="28"/>
        </w:rPr>
        <w:t>,</w:t>
      </w:r>
      <w:r w:rsidR="001B0CBC" w:rsidRPr="001B0CBC">
        <w:rPr>
          <w:b/>
          <w:color w:val="0070C0"/>
          <w:sz w:val="28"/>
          <w:szCs w:val="28"/>
        </w:rPr>
        <w:t xml:space="preserve"> </w:t>
      </w:r>
      <w:r w:rsidRPr="001B0CBC">
        <w:rPr>
          <w:b/>
          <w:color w:val="0070C0"/>
          <w:sz w:val="28"/>
          <w:szCs w:val="28"/>
          <w:bdr w:val="none" w:sz="0" w:space="0" w:color="auto" w:frame="1"/>
        </w:rPr>
        <w:t>а в ответ слышат</w:t>
      </w:r>
      <w:r w:rsidRPr="001B0CBC">
        <w:rPr>
          <w:b/>
          <w:color w:val="0070C0"/>
          <w:sz w:val="28"/>
          <w:szCs w:val="28"/>
        </w:rPr>
        <w:t>: </w:t>
      </w:r>
      <w:r w:rsidRPr="001B0CBC">
        <w:rPr>
          <w:b/>
          <w:iCs/>
          <w:color w:val="0070C0"/>
          <w:sz w:val="28"/>
          <w:szCs w:val="28"/>
          <w:bdr w:val="none" w:sz="0" w:space="0" w:color="auto" w:frame="1"/>
        </w:rPr>
        <w:t>«Воистину Воскресе!»</w:t>
      </w:r>
      <w:r w:rsidRPr="001B0CBC">
        <w:rPr>
          <w:color w:val="111111"/>
          <w:sz w:val="28"/>
          <w:szCs w:val="28"/>
        </w:rPr>
        <w:t xml:space="preserve">, после чего трижды целуются. Ну и конечно, все дарят друг другу крашеные яйца и угощают куличами. </w:t>
      </w:r>
    </w:p>
    <w:p w:rsidR="001B0CBC" w:rsidRDefault="001B0CBC" w:rsidP="001B0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1B0CBC">
        <w:rPr>
          <w:color w:val="111111"/>
          <w:sz w:val="28"/>
          <w:szCs w:val="28"/>
        </w:rPr>
        <w:t> </w:t>
      </w:r>
      <w:r w:rsidRPr="001B0CBC">
        <w:rPr>
          <w:rStyle w:val="a4"/>
          <w:color w:val="0070C0"/>
          <w:sz w:val="28"/>
          <w:szCs w:val="28"/>
          <w:bdr w:val="none" w:sz="0" w:space="0" w:color="auto" w:frame="1"/>
        </w:rPr>
        <w:t>Декорирование</w:t>
      </w:r>
      <w:r w:rsidRPr="001B0CBC">
        <w:rPr>
          <w:color w:val="0070C0"/>
          <w:sz w:val="28"/>
          <w:szCs w:val="28"/>
        </w:rPr>
        <w:t> </w:t>
      </w:r>
      <w:r w:rsidRPr="001B0CBC">
        <w:rPr>
          <w:b/>
          <w:color w:val="0070C0"/>
          <w:sz w:val="28"/>
          <w:szCs w:val="28"/>
        </w:rPr>
        <w:t>яиц обыкновенными нитями для вязания</w:t>
      </w:r>
      <w:r>
        <w:rPr>
          <w:b/>
          <w:color w:val="0070C0"/>
          <w:sz w:val="28"/>
          <w:szCs w:val="28"/>
        </w:rPr>
        <w:t>.</w:t>
      </w:r>
    </w:p>
    <w:p w:rsidR="00415C2F" w:rsidRDefault="001B0CBC" w:rsidP="001B0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1B0CBC">
        <w:rPr>
          <w:color w:val="111111"/>
          <w:sz w:val="28"/>
          <w:szCs w:val="28"/>
        </w:rPr>
        <w:t>Нанести немного клея на верхнюю часть яйца, и аккуратно скручивая по спирали, приклейте нить для вязания. Не старайтесь обклеить сразу все яйцо нитью, это будет сложно. Намного проще обклеивать по частям, давая время клею обсохнуть.</w:t>
      </w:r>
    </w:p>
    <w:p w:rsidR="00415C2F" w:rsidRPr="00415C2F" w:rsidRDefault="00064577" w:rsidP="0006457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2C682405" wp14:editId="323AA4F7">
            <wp:extent cx="2375024" cy="1704975"/>
            <wp:effectExtent l="0" t="0" r="6350" b="0"/>
            <wp:docPr id="1" name="Рисунок 1" descr="Как разукрасить яйца на пасху своими руками. Украшение пасхальны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разукрасить яйца на пасху своими руками. Украшение пасхальных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658" cy="170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577" w:rsidRDefault="001B0CBC" w:rsidP="0006457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70C0"/>
          <w:sz w:val="28"/>
          <w:szCs w:val="28"/>
        </w:rPr>
      </w:pPr>
      <w:r w:rsidRPr="001B0CBC">
        <w:rPr>
          <w:b/>
          <w:color w:val="0070C0"/>
          <w:sz w:val="28"/>
          <w:szCs w:val="28"/>
        </w:rPr>
        <w:t> </w:t>
      </w:r>
      <w:r w:rsidRPr="001B0CBC">
        <w:rPr>
          <w:b/>
          <w:iCs/>
          <w:color w:val="0070C0"/>
          <w:sz w:val="28"/>
          <w:szCs w:val="28"/>
          <w:bdr w:val="none" w:sz="0" w:space="0" w:color="auto" w:frame="1"/>
        </w:rPr>
        <w:t>«</w:t>
      </w:r>
      <w:proofErr w:type="spellStart"/>
      <w:r w:rsidRPr="001B0CBC">
        <w:rPr>
          <w:b/>
          <w:iCs/>
          <w:color w:val="0070C0"/>
          <w:sz w:val="28"/>
          <w:szCs w:val="28"/>
          <w:bdr w:val="none" w:sz="0" w:space="0" w:color="auto" w:frame="1"/>
        </w:rPr>
        <w:t>Декупаж</w:t>
      </w:r>
      <w:proofErr w:type="spellEnd"/>
      <w:r w:rsidRPr="001B0CBC">
        <w:rPr>
          <w:b/>
          <w:iCs/>
          <w:color w:val="0070C0"/>
          <w:sz w:val="28"/>
          <w:szCs w:val="28"/>
          <w:bdr w:val="none" w:sz="0" w:space="0" w:color="auto" w:frame="1"/>
        </w:rPr>
        <w:t>»</w:t>
      </w:r>
      <w:r w:rsidR="00064577">
        <w:rPr>
          <w:b/>
          <w:iCs/>
          <w:color w:val="0070C0"/>
          <w:sz w:val="28"/>
          <w:szCs w:val="28"/>
          <w:bdr w:val="none" w:sz="0" w:space="0" w:color="auto" w:frame="1"/>
        </w:rPr>
        <w:t>.</w:t>
      </w:r>
    </w:p>
    <w:p w:rsidR="001B0CBC" w:rsidRDefault="001B0CBC" w:rsidP="0006457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1B0CBC">
        <w:rPr>
          <w:color w:val="111111"/>
          <w:sz w:val="28"/>
          <w:szCs w:val="28"/>
        </w:rPr>
        <w:t>От салфетки отделяем верхний слой, вырезаем аккуратно цветы. Наносим кистью клей на яйцо и прикладываем вырезанные цветы и по верху наносим клей кисточкой. Салфетка очень быстро намокает и принимает форму яйца, приклеивается.</w:t>
      </w:r>
    </w:p>
    <w:p w:rsidR="00064577" w:rsidRPr="00415C2F" w:rsidRDefault="00064577" w:rsidP="0006457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2200275" cy="1381125"/>
            <wp:effectExtent l="0" t="0" r="9525" b="9525"/>
            <wp:docPr id="2" name="Рисунок 2" descr="Пасхальные яйца. Украшение салфетками. Мастер-класс с фо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схальные яйца. Украшение салфетками. Мастер-класс с фото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CBC" w:rsidRPr="00415C2F" w:rsidRDefault="001B0CBC" w:rsidP="001B0CBC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jc w:val="both"/>
        <w:rPr>
          <w:b/>
          <w:color w:val="0070C0"/>
          <w:sz w:val="28"/>
          <w:szCs w:val="28"/>
        </w:rPr>
      </w:pPr>
      <w:r w:rsidRPr="00415C2F">
        <w:rPr>
          <w:b/>
          <w:color w:val="0070C0"/>
          <w:sz w:val="28"/>
          <w:szCs w:val="28"/>
        </w:rPr>
        <w:lastRenderedPageBreak/>
        <w:t xml:space="preserve">Украшение стразами, </w:t>
      </w:r>
      <w:proofErr w:type="spellStart"/>
      <w:r w:rsidRPr="00415C2F">
        <w:rPr>
          <w:b/>
          <w:color w:val="0070C0"/>
          <w:sz w:val="28"/>
          <w:szCs w:val="28"/>
        </w:rPr>
        <w:t>пайетками</w:t>
      </w:r>
      <w:proofErr w:type="spellEnd"/>
      <w:r w:rsidRPr="00415C2F">
        <w:rPr>
          <w:b/>
          <w:color w:val="0070C0"/>
          <w:sz w:val="28"/>
          <w:szCs w:val="28"/>
        </w:rPr>
        <w:t>, бисером</w:t>
      </w:r>
    </w:p>
    <w:p w:rsidR="001B0CBC" w:rsidRDefault="001B0CBC" w:rsidP="001B0CBC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1B0CBC">
        <w:rPr>
          <w:color w:val="111111"/>
          <w:sz w:val="28"/>
          <w:szCs w:val="28"/>
        </w:rPr>
        <w:t>В этой технике все дело фантазии! Необходимо продумать рисунок, нанести клей туда, где будут располагаться стразы и собственно творить!</w:t>
      </w:r>
    </w:p>
    <w:p w:rsidR="00415C2F" w:rsidRPr="001B0CBC" w:rsidRDefault="00415C2F" w:rsidP="00415C2F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7384890F" wp14:editId="3E8B0853">
            <wp:extent cx="2533650" cy="1533525"/>
            <wp:effectExtent l="0" t="0" r="0" b="9525"/>
            <wp:docPr id="3" name="Рисунок 3" descr="http://www.listofbest.ru/wp-content/uploads/2015/09/015_image014-88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istofbest.ru/wp-content/uploads/2015/09/015_image014-880x4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990" cy="153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CBC" w:rsidRPr="00415C2F" w:rsidRDefault="001B0CBC" w:rsidP="001B0CBC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jc w:val="both"/>
        <w:rPr>
          <w:b/>
          <w:color w:val="0070C0"/>
          <w:sz w:val="28"/>
          <w:szCs w:val="28"/>
        </w:rPr>
      </w:pPr>
      <w:r w:rsidRPr="00415C2F">
        <w:rPr>
          <w:b/>
          <w:color w:val="0070C0"/>
          <w:sz w:val="28"/>
          <w:szCs w:val="28"/>
        </w:rPr>
        <w:t>Раскрашивание яиц гуашью</w:t>
      </w:r>
    </w:p>
    <w:p w:rsidR="001B0CBC" w:rsidRDefault="001B0CBC" w:rsidP="001B0CBC">
      <w:pPr>
        <w:pStyle w:val="a3"/>
        <w:shd w:val="clear" w:color="auto" w:fill="FFFFFF"/>
        <w:spacing w:before="225" w:beforeAutospacing="0" w:after="225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1B0CBC">
        <w:rPr>
          <w:color w:val="111111"/>
          <w:sz w:val="28"/>
          <w:szCs w:val="28"/>
        </w:rPr>
        <w:t xml:space="preserve">Техника казалось </w:t>
      </w:r>
      <w:proofErr w:type="gramStart"/>
      <w:r w:rsidRPr="001B0CBC">
        <w:rPr>
          <w:color w:val="111111"/>
          <w:sz w:val="28"/>
          <w:szCs w:val="28"/>
        </w:rPr>
        <w:t>бы</w:t>
      </w:r>
      <w:proofErr w:type="gramEnd"/>
      <w:r w:rsidRPr="001B0CBC">
        <w:rPr>
          <w:color w:val="111111"/>
          <w:sz w:val="28"/>
          <w:szCs w:val="28"/>
        </w:rPr>
        <w:t xml:space="preserve"> слишком простая, но если проявить фантазию и старание при выполнении кропотливой работы (ведь рисунки очень мелкие, то результат может быть потрясающим.</w:t>
      </w:r>
    </w:p>
    <w:p w:rsidR="00415C2F" w:rsidRDefault="00415C2F" w:rsidP="0077561F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551AA255" wp14:editId="79D26ACC">
            <wp:extent cx="2400300" cy="2383232"/>
            <wp:effectExtent l="0" t="0" r="0" b="0"/>
            <wp:docPr id="4" name="Рисунок 4" descr="роспись пасхальных яиц акриловыми красками, гуашью и марке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оспись пасхальных яиц акриловыми красками, гуашью и маркера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840" cy="238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B30" w:rsidRDefault="00861B30" w:rsidP="0077561F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</w:p>
    <w:p w:rsidR="001B0CBC" w:rsidRPr="001B0CBC" w:rsidRDefault="001B0CBC" w:rsidP="0077561F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77561F">
        <w:rPr>
          <w:b/>
          <w:color w:val="0070C0"/>
          <w:sz w:val="28"/>
          <w:szCs w:val="28"/>
        </w:rPr>
        <w:t>Украшение яиц атласными лентами</w:t>
      </w:r>
    </w:p>
    <w:p w:rsidR="001B0CBC" w:rsidRDefault="001B0CBC" w:rsidP="001B0CBC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1B0CBC">
        <w:rPr>
          <w:color w:val="111111"/>
          <w:sz w:val="28"/>
          <w:szCs w:val="28"/>
        </w:rPr>
        <w:t xml:space="preserve">Украшение яиц в этой технике выполняется </w:t>
      </w:r>
      <w:proofErr w:type="gramStart"/>
      <w:r w:rsidRPr="001B0CBC">
        <w:rPr>
          <w:color w:val="111111"/>
          <w:sz w:val="28"/>
          <w:szCs w:val="28"/>
        </w:rPr>
        <w:t>также, как</w:t>
      </w:r>
      <w:proofErr w:type="gramEnd"/>
      <w:r w:rsidRPr="001B0CBC">
        <w:rPr>
          <w:color w:val="111111"/>
          <w:sz w:val="28"/>
          <w:szCs w:val="28"/>
        </w:rPr>
        <w:t xml:space="preserve"> при </w:t>
      </w:r>
      <w:r w:rsidRPr="001B0CBC">
        <w:rPr>
          <w:rStyle w:val="a4"/>
          <w:color w:val="111111"/>
          <w:sz w:val="28"/>
          <w:szCs w:val="28"/>
          <w:bdr w:val="none" w:sz="0" w:space="0" w:color="auto" w:frame="1"/>
        </w:rPr>
        <w:t>декорировании нитками для вязания</w:t>
      </w:r>
      <w:r w:rsidRPr="001B0CBC">
        <w:rPr>
          <w:color w:val="111111"/>
          <w:sz w:val="28"/>
          <w:szCs w:val="28"/>
        </w:rPr>
        <w:t>, только вместо клея удобнее использовать двусторонний скотч.</w:t>
      </w:r>
    </w:p>
    <w:p w:rsidR="0077561F" w:rsidRDefault="00861B30" w:rsidP="00861B3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61B30">
        <w:lastRenderedPageBreak/>
        <w:t xml:space="preserve"> </w:t>
      </w:r>
      <w:r>
        <w:rPr>
          <w:noProof/>
        </w:rPr>
        <w:drawing>
          <wp:inline distT="0" distB="0" distL="0" distR="0" wp14:anchorId="28DE4F55" wp14:editId="739627D9">
            <wp:extent cx="2470569" cy="1639725"/>
            <wp:effectExtent l="0" t="0" r="6350" b="0"/>
            <wp:docPr id="6" name="Рисунок 6" descr="Мастер-класс «Пасхальное яйцо из атласных лент». Воспитателя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стер-класс «Пасхальное яйцо из атласных лент». Воспитателям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944" cy="16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1F" w:rsidRPr="001B0CBC" w:rsidRDefault="0077561F" w:rsidP="001B0CBC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</w:p>
    <w:p w:rsidR="00854AB2" w:rsidRDefault="001B0CBC" w:rsidP="00854AB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0070C0"/>
          <w:sz w:val="28"/>
          <w:szCs w:val="28"/>
        </w:rPr>
      </w:pPr>
      <w:r w:rsidRPr="0077561F">
        <w:rPr>
          <w:rStyle w:val="a4"/>
          <w:color w:val="0070C0"/>
          <w:sz w:val="28"/>
          <w:szCs w:val="28"/>
          <w:bdr w:val="none" w:sz="0" w:space="0" w:color="auto" w:frame="1"/>
        </w:rPr>
        <w:t>Декорирование</w:t>
      </w:r>
      <w:r w:rsidRPr="0077561F">
        <w:rPr>
          <w:color w:val="0070C0"/>
          <w:sz w:val="28"/>
          <w:szCs w:val="28"/>
        </w:rPr>
        <w:t> </w:t>
      </w:r>
      <w:r w:rsidRPr="0077561F">
        <w:rPr>
          <w:b/>
          <w:color w:val="0070C0"/>
          <w:sz w:val="28"/>
          <w:szCs w:val="28"/>
        </w:rPr>
        <w:t>яиц кусочками дисков</w:t>
      </w:r>
    </w:p>
    <w:p w:rsidR="001B0CBC" w:rsidRDefault="001B0CBC" w:rsidP="00854AB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1B0CBC">
        <w:rPr>
          <w:color w:val="111111"/>
          <w:sz w:val="28"/>
          <w:szCs w:val="28"/>
        </w:rPr>
        <w:t>Для этой техники понадобится разрезать диск на мелкие кусочки. Наносите клей на верхнюю часть яйца и аккуратно обклеиваете его. Яйцам надо дать немного подсохнуть, а затем продолжить работу.</w:t>
      </w:r>
    </w:p>
    <w:p w:rsidR="00C6595D" w:rsidRDefault="00C6595D" w:rsidP="00854AB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0DFFDDA2" wp14:editId="2BE64A39">
            <wp:extent cx="2847975" cy="2134926"/>
            <wp:effectExtent l="0" t="0" r="0" b="0"/>
            <wp:docPr id="7" name="Рисунок 7" descr="https://www.maam.ru/upload/blogs/detsad-267271-149104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267271-14910406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504" cy="213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6595D" w:rsidRDefault="00C6595D" w:rsidP="00854AB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</w:p>
    <w:p w:rsidR="00C6595D" w:rsidRDefault="00C6595D" w:rsidP="00854AB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</w:p>
    <w:p w:rsidR="00C6595D" w:rsidRDefault="00C6595D" w:rsidP="00854AB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</w:p>
    <w:p w:rsidR="00C6595D" w:rsidRDefault="00C6595D" w:rsidP="00854AB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</w:p>
    <w:p w:rsidR="00C6595D" w:rsidRDefault="00C6595D" w:rsidP="00854AB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</w:p>
    <w:p w:rsidR="00C6595D" w:rsidRDefault="00C6595D" w:rsidP="00854AB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</w:p>
    <w:p w:rsidR="00C6595D" w:rsidRDefault="00C6595D" w:rsidP="00854AB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</w:p>
    <w:p w:rsidR="00C6595D" w:rsidRPr="00854AB2" w:rsidRDefault="00C6595D" w:rsidP="00854AB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0070C0"/>
          <w:sz w:val="28"/>
          <w:szCs w:val="28"/>
        </w:rPr>
      </w:pPr>
    </w:p>
    <w:p w:rsidR="001B0CBC" w:rsidRPr="00806AB9" w:rsidRDefault="001B0CBC" w:rsidP="00806AB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</w:p>
    <w:p w:rsidR="00661541" w:rsidRPr="00806AB9" w:rsidRDefault="00661541" w:rsidP="00806AB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61541" w:rsidRPr="00806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38"/>
    <w:rsid w:val="00064577"/>
    <w:rsid w:val="001B0CBC"/>
    <w:rsid w:val="00415C2F"/>
    <w:rsid w:val="00661541"/>
    <w:rsid w:val="0077561F"/>
    <w:rsid w:val="00806AB9"/>
    <w:rsid w:val="00854AB2"/>
    <w:rsid w:val="00861B30"/>
    <w:rsid w:val="00975E38"/>
    <w:rsid w:val="00C6595D"/>
    <w:rsid w:val="00C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0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A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0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A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0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9</cp:revision>
  <dcterms:created xsi:type="dcterms:W3CDTF">2020-04-16T20:45:00Z</dcterms:created>
  <dcterms:modified xsi:type="dcterms:W3CDTF">2020-04-16T21:16:00Z</dcterms:modified>
</cp:coreProperties>
</file>