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5BB" w:rsidRPr="009175BB" w:rsidRDefault="00203E23" w:rsidP="00E43210">
      <w:pPr>
        <w:ind w:left="2124"/>
        <w:rPr>
          <w:b/>
        </w:rPr>
      </w:pPr>
      <w:r w:rsidRPr="00203E23">
        <w:rPr>
          <w:rFonts w:ascii="Times New Roman" w:hAnsi="Times New Roman" w:cs="Times New Roman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36.45pt;margin-top:504.8pt;width:158.75pt;height:177.4pt;z-index:251670528;mso-position-horizontal-relative:margin;mso-position-vertical-relative:margin">
            <v:imagedata r:id="rId4" o:title="IMG-a36cee7d2ba732f7796c011ddddecce3-V"/>
            <w10:wrap type="square" anchorx="margin" anchory="margin"/>
          </v:shape>
        </w:pict>
      </w:r>
      <w:r w:rsidRPr="00203E23">
        <w:rPr>
          <w:noProof/>
        </w:rPr>
        <w:pict>
          <v:shape id="_x0000_s1034" type="#_x0000_t75" style="position:absolute;left:0;text-align:left;margin-left:80.55pt;margin-top:441.05pt;width:155.9pt;height:219.25pt;z-index:251674624;mso-position-horizontal-relative:margin;mso-position-vertical-relative:margin">
            <v:imagedata r:id="rId5" o:title="0-02-0a-649b67168b0adb976bca11b3acf706711ac2f265dbba1a732b7c4062d65bc38e_c57e38d"/>
            <w10:wrap type="square" anchorx="margin" anchory="margin"/>
          </v:shape>
        </w:pict>
      </w:r>
      <w:r w:rsidRPr="00203E23">
        <w:rPr>
          <w:noProof/>
        </w:rPr>
        <w:pict>
          <v:shape id="_x0000_s1033" type="#_x0000_t75" style="position:absolute;left:0;text-align:left;margin-left:-59.35pt;margin-top:331.3pt;width:147.4pt;height:196.4pt;z-index:251672576;mso-position-horizontal-relative:margin;mso-position-vertical-relative:margin">
            <v:imagedata r:id="rId6" o:title="IMG-792b0d017eaa5cedb9ae45b04111141c-V"/>
            <w10:wrap type="square" anchorx="margin" anchory="margin"/>
          </v:shape>
        </w:pict>
      </w:r>
      <w:r w:rsidRPr="00203E23">
        <w:rPr>
          <w:noProof/>
        </w:rPr>
        <w:pict>
          <v:shape id="_x0000_s1030" type="#_x0000_t75" style="position:absolute;left:0;text-align:left;margin-left:88.05pt;margin-top:282.15pt;width:116.2pt;height:158.9pt;z-index:251666432;mso-position-horizontal-relative:margin;mso-position-vertical-relative:margin">
            <v:imagedata r:id="rId7" o:title="0-02-05-b6475a28486f7adabf7013e64c4d652d749b07910ffa72c02988705dadcc0c70_7e2f27d7"/>
            <w10:wrap type="square" anchorx="margin" anchory="margin"/>
          </v:shape>
        </w:pict>
      </w:r>
      <w:r w:rsidRPr="00203E23">
        <w:rPr>
          <w:noProof/>
        </w:rPr>
        <w:pict>
          <v:shape id="_x0000_s1031" type="#_x0000_t75" style="position:absolute;left:0;text-align:left;margin-left:-70.2pt;margin-top:150.55pt;width:158.25pt;height:211.5pt;z-index:251668480;mso-position-horizontal-relative:margin;mso-position-vertical-relative:margin">
            <v:imagedata r:id="rId8" o:title="IMG-f1f7159187c84e14e446d0171a4de3d9-V"/>
            <w10:wrap type="square" anchorx="margin" anchory="margin"/>
          </v:shape>
        </w:pict>
      </w:r>
      <w:r w:rsidRPr="00203E23">
        <w:rPr>
          <w:noProof/>
        </w:rPr>
        <w:pict>
          <v:shape id="_x0000_s1028" type="#_x0000_t75" style="position:absolute;left:0;text-align:left;margin-left:198.95pt;margin-top:278.05pt;width:173.95pt;height:226.75pt;z-index:251664384;mso-position-horizontal-relative:margin;mso-position-vertical-relative:margin">
            <v:imagedata r:id="rId9" o:title="0-02-05-4d504dc9671e56f778623973c4cf628a05328a932603af390020b71fff85fc92_8087394"/>
            <w10:wrap type="square" anchorx="margin" anchory="margin"/>
          </v:shape>
        </w:pict>
      </w:r>
      <w:r w:rsidR="000572F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4686935</wp:posOffset>
            </wp:positionH>
            <wp:positionV relativeFrom="margin">
              <wp:posOffset>3624580</wp:posOffset>
            </wp:positionV>
            <wp:extent cx="1932305" cy="2606040"/>
            <wp:effectExtent l="19050" t="0" r="0" b="0"/>
            <wp:wrapSquare wrapText="bothSides"/>
            <wp:docPr id="1" name="Рисунок 1" descr="C:\Users\Артем\Desktop\0-02-0a-93fe0ce957f58dea2deecacaad10c4835cbcc10eb92e287fa10714ae4b48bb9e_ada924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тем\Desktop\0-02-0a-93fe0ce957f58dea2deecacaad10c4835cbcc10eb92e287fa10714ae4b48bb9e_ada924f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3E23">
        <w:rPr>
          <w:noProof/>
        </w:rPr>
        <w:pict>
          <v:shape id="_x0000_s1026" type="#_x0000_t75" style="position:absolute;left:0;text-align:left;margin-left:299.65pt;margin-top:119.15pt;width:189.9pt;height:169.2pt;z-index:251660288;mso-position-horizontal-relative:margin;mso-position-vertical-relative:margin">
            <v:imagedata r:id="rId11" o:title="0-02-0a-7c159d89888c426d093a4ae40bce04d502b0848be2088309c99b7d5a6b02c799_86e69b89"/>
            <w10:wrap type="square" anchorx="margin" anchory="margin"/>
          </v:shape>
        </w:pict>
      </w:r>
      <w:r w:rsidR="009175BB">
        <w:rPr>
          <w:rFonts w:ascii="Times New Roman" w:hAnsi="Times New Roman" w:cs="Times New Roman"/>
          <w:sz w:val="36"/>
          <w:szCs w:val="36"/>
        </w:rPr>
        <w:t>«</w:t>
      </w:r>
      <w:r w:rsidR="009175BB" w:rsidRPr="009175BB">
        <w:rPr>
          <w:rFonts w:ascii="Times New Roman" w:hAnsi="Times New Roman" w:cs="Times New Roman"/>
          <w:i/>
          <w:sz w:val="36"/>
          <w:szCs w:val="36"/>
        </w:rPr>
        <w:t>Пчелки»</w:t>
      </w:r>
      <w:r w:rsidR="009175BB">
        <w:rPr>
          <w:rFonts w:ascii="Times New Roman" w:hAnsi="Times New Roman" w:cs="Times New Roman"/>
          <w:i/>
          <w:sz w:val="36"/>
          <w:szCs w:val="36"/>
        </w:rPr>
        <w:t xml:space="preserve">  на </w:t>
      </w:r>
      <w:proofErr w:type="spellStart"/>
      <w:r w:rsidR="009175BB">
        <w:rPr>
          <w:rFonts w:ascii="Times New Roman" w:hAnsi="Times New Roman" w:cs="Times New Roman"/>
          <w:i/>
          <w:sz w:val="36"/>
          <w:szCs w:val="36"/>
        </w:rPr>
        <w:t>дистанционке</w:t>
      </w:r>
      <w:proofErr w:type="spellEnd"/>
    </w:p>
    <w:p w:rsidR="00935CC3" w:rsidRDefault="00E43210" w:rsidP="00435D25">
      <w:pPr>
        <w:tabs>
          <w:tab w:val="left" w:pos="2430"/>
        </w:tabs>
        <w:spacing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Занятия по экспериментированию, экологии, рисованию, лепке,  математике, развитию речи</w:t>
      </w:r>
      <w:r w:rsidR="00435D25">
        <w:rPr>
          <w:rFonts w:ascii="Times New Roman" w:hAnsi="Times New Roman" w:cs="Times New Roman"/>
          <w:b/>
          <w:sz w:val="28"/>
          <w:szCs w:val="28"/>
        </w:rPr>
        <w:t>.</w:t>
      </w:r>
    </w:p>
    <w:p w:rsidR="00181D2A" w:rsidRPr="00935CC3" w:rsidRDefault="00203E23" w:rsidP="00935CC3">
      <w:pPr>
        <w:tabs>
          <w:tab w:val="left" w:pos="12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03E23">
        <w:rPr>
          <w:noProof/>
        </w:rPr>
        <w:pict>
          <v:shape id="_x0000_s1027" type="#_x0000_t75" style="position:absolute;margin-left:88.05pt;margin-top:134.75pt;width:223.85pt;height:147.4pt;z-index:251662336;mso-position-horizontal-relative:margin;mso-position-vertical-relative:margin">
            <v:imagedata r:id="rId12" o:title="0-02-0a-38f6526270def20720ccb409ded95e96f4f342ce41b35ccdfb576c1fdd57a3ea_67f0cbb8"/>
            <w10:wrap type="square" anchorx="margin" anchory="margin"/>
          </v:shape>
        </w:pict>
      </w:r>
      <w:r w:rsidR="00935CC3">
        <w:rPr>
          <w:rFonts w:ascii="Times New Roman" w:hAnsi="Times New Roman" w:cs="Times New Roman"/>
          <w:sz w:val="28"/>
          <w:szCs w:val="28"/>
        </w:rPr>
        <w:tab/>
        <w:t>Гр.3 корп. 1 ,подготовила  Клешнева И. А.</w:t>
      </w:r>
    </w:p>
    <w:sectPr w:rsidR="00181D2A" w:rsidRPr="00935CC3" w:rsidSect="00203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30EA"/>
    <w:rsid w:val="000572FF"/>
    <w:rsid w:val="000A2BDE"/>
    <w:rsid w:val="00181D2A"/>
    <w:rsid w:val="00203E23"/>
    <w:rsid w:val="0022661C"/>
    <w:rsid w:val="002478E6"/>
    <w:rsid w:val="00256804"/>
    <w:rsid w:val="00435D25"/>
    <w:rsid w:val="006203CC"/>
    <w:rsid w:val="006A0B81"/>
    <w:rsid w:val="006C6475"/>
    <w:rsid w:val="00743BF3"/>
    <w:rsid w:val="007C3221"/>
    <w:rsid w:val="008F30EA"/>
    <w:rsid w:val="009175BB"/>
    <w:rsid w:val="00935CC3"/>
    <w:rsid w:val="00954A61"/>
    <w:rsid w:val="00C13C30"/>
    <w:rsid w:val="00DF5EC7"/>
    <w:rsid w:val="00E43210"/>
    <w:rsid w:val="00E75233"/>
    <w:rsid w:val="00FA6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ELENA</cp:lastModifiedBy>
  <cp:revision>2</cp:revision>
  <dcterms:created xsi:type="dcterms:W3CDTF">2020-04-30T12:14:00Z</dcterms:created>
  <dcterms:modified xsi:type="dcterms:W3CDTF">2020-04-30T12:14:00Z</dcterms:modified>
</cp:coreProperties>
</file>