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F7" w:rsidRDefault="003C64F7" w:rsidP="003C64F7">
      <w:pPr>
        <w:rPr>
          <w:noProof/>
        </w:rPr>
      </w:pPr>
    </w:p>
    <w:p w:rsidR="00552CE3" w:rsidRPr="00552CE3" w:rsidRDefault="00552CE3" w:rsidP="00552CE3">
      <w:pP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552CE3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Советы логопеда на лето</w:t>
      </w:r>
    </w:p>
    <w:p w:rsidR="003C64F7" w:rsidRPr="003C64F7" w:rsidRDefault="003C64F7" w:rsidP="003C64F7">
      <w:pPr>
        <w:rPr>
          <w:rFonts w:ascii="Times New Roman" w:hAnsi="Times New Roman" w:cs="Times New Roman"/>
          <w:sz w:val="28"/>
          <w:szCs w:val="28"/>
        </w:rPr>
      </w:pPr>
    </w:p>
    <w:p w:rsidR="003C64F7" w:rsidRPr="003C64F7" w:rsidRDefault="00552CE3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87630</wp:posOffset>
            </wp:positionV>
            <wp:extent cx="2944495" cy="2943225"/>
            <wp:effectExtent l="19050" t="0" r="8255" b="0"/>
            <wp:wrapSquare wrapText="bothSides"/>
            <wp:docPr id="5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4F7" w:rsidRPr="003C64F7">
        <w:rPr>
          <w:rFonts w:ascii="Times New Roman" w:hAnsi="Times New Roman" w:cs="Times New Roman"/>
          <w:sz w:val="28"/>
          <w:szCs w:val="28"/>
        </w:rPr>
        <w:t>Впереди лето – пора отпусков, детского отдыха. Родителям детей, имеющих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речевые недостатки, и летом нельзя забывать о своих проблемах. Важно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помнить, что сформированные в течение учебного года навыки (выработанные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артикуляционные уклады, поставленные звуки, выученные стихи, пальчиковые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игры) за летний период могут, как укрепиться и войти в привычный стереотип, так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и потеряться.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Если ребенок лето проводит в непосредственной близости с родителями,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владеющими приемами логопедического воздействия, то можно снизить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интенсивность занятий, но не забывать о них совсем.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Если ребенок уезжает на лето, например, к бабушке, то необходимо бабушку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предупредить о ваших проблемах, предоставить материал по закреплению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речевых навыков (домашние логопедические тетради, копии выученных стихов,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пересказов и т.д.) и убедительно, доходчиво объяснить близким, как важны для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ребенка эти упражнения и игры. Закрепление звуков в речи – это тренинг: чем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больше количество повторений, тем быстрее и качественнее идет введение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lastRenderedPageBreak/>
        <w:t>звуков в речь ребенка. Другими словами, формируется привычка правильного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произношения, вытесняя привычку дефектного произношения.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В логопедической практике много случаев, когда летний период «отбрасывает»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положительные результаты коррекции на несколько шагов назад. После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продолжительного отпуска часто ребенок приходит с прежними речевыми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проблемами. За время отдыха он потерял сформированные навыки, недостаточно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закрепленные. Логопеду и ребенку приходится начинать все сначала, а хотелось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бы двигаться дальше!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</w:p>
    <w:p w:rsid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Помогите своему ребенку в его развитии, в</w:t>
      </w:r>
    </w:p>
    <w:p w:rsidR="003C64F7" w:rsidRPr="003C64F7" w:rsidRDefault="003C64F7" w:rsidP="003C64F7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</w:p>
    <w:p w:rsidR="003C64F7" w:rsidRPr="003C64F7" w:rsidRDefault="003C64F7" w:rsidP="003C64F7">
      <w:pPr>
        <w:shd w:val="clear" w:color="auto" w:fill="92D050"/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преодолении трудностей!</w:t>
      </w:r>
    </w:p>
    <w:p w:rsidR="003C64F7" w:rsidRPr="003C64F7" w:rsidRDefault="003C64F7" w:rsidP="003C64F7">
      <w:pPr>
        <w:shd w:val="clear" w:color="auto" w:fill="92D050"/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Для своих летних занятий можно использовать следующую литературу:</w:t>
      </w:r>
    </w:p>
    <w:p w:rsidR="003C64F7" w:rsidRPr="003C64F7" w:rsidRDefault="003C64F7" w:rsidP="003C64F7">
      <w:pPr>
        <w:shd w:val="clear" w:color="auto" w:fill="92D050"/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1.    </w:t>
      </w:r>
      <w:proofErr w:type="spellStart"/>
      <w:r w:rsidRPr="003C64F7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3C64F7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3C64F7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3C64F7">
        <w:rPr>
          <w:rFonts w:ascii="Times New Roman" w:hAnsi="Times New Roman" w:cs="Times New Roman"/>
          <w:sz w:val="28"/>
          <w:szCs w:val="28"/>
        </w:rPr>
        <w:t xml:space="preserve"> В.В.  «Домашние тетради для закрепления</w:t>
      </w:r>
    </w:p>
    <w:p w:rsidR="003C64F7" w:rsidRPr="003C64F7" w:rsidRDefault="003C64F7" w:rsidP="003C64F7">
      <w:pPr>
        <w:shd w:val="clear" w:color="auto" w:fill="92D050"/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звуков» (Л, ЛЬ, С, З, Ц, Ч, Щ, Ш, Ж, Р, РЬ,СЬ, ЗЬ);</w:t>
      </w:r>
    </w:p>
    <w:p w:rsidR="003C64F7" w:rsidRPr="003C64F7" w:rsidRDefault="003C64F7" w:rsidP="003C64F7">
      <w:pPr>
        <w:shd w:val="clear" w:color="auto" w:fill="92D050"/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 xml:space="preserve">2.    Ю.Б. </w:t>
      </w:r>
      <w:proofErr w:type="spellStart"/>
      <w:r w:rsidRPr="003C64F7">
        <w:rPr>
          <w:rFonts w:ascii="Times New Roman" w:hAnsi="Times New Roman" w:cs="Times New Roman"/>
          <w:sz w:val="28"/>
          <w:szCs w:val="28"/>
        </w:rPr>
        <w:t>Жихарева-Норкина</w:t>
      </w:r>
      <w:proofErr w:type="spellEnd"/>
      <w:r w:rsidRPr="003C64F7">
        <w:rPr>
          <w:rFonts w:ascii="Times New Roman" w:hAnsi="Times New Roman" w:cs="Times New Roman"/>
          <w:sz w:val="28"/>
          <w:szCs w:val="28"/>
        </w:rPr>
        <w:t xml:space="preserve"> «Домашние тетради для логопедических занятий с</w:t>
      </w:r>
    </w:p>
    <w:p w:rsidR="003C64F7" w:rsidRPr="003C64F7" w:rsidRDefault="003C64F7" w:rsidP="003C64F7">
      <w:pPr>
        <w:shd w:val="clear" w:color="auto" w:fill="92D050"/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3C64F7">
        <w:rPr>
          <w:rFonts w:ascii="Times New Roman" w:hAnsi="Times New Roman" w:cs="Times New Roman"/>
          <w:sz w:val="28"/>
          <w:szCs w:val="28"/>
        </w:rPr>
        <w:t>детьми» (закрепление звуков Л. ЛЬ, Р, РЬ, С-СЬ, З-ЗЬ-Ц, Ш-Ж, Ч-Щ</w:t>
      </w:r>
    </w:p>
    <w:p w:rsidR="003C64F7" w:rsidRPr="003C64F7" w:rsidRDefault="003C64F7" w:rsidP="003C64F7">
      <w:pPr>
        <w:rPr>
          <w:rFonts w:ascii="Times New Roman" w:hAnsi="Times New Roman" w:cs="Times New Roman"/>
          <w:sz w:val="28"/>
          <w:szCs w:val="28"/>
        </w:rPr>
      </w:pPr>
    </w:p>
    <w:p w:rsidR="00C276BD" w:rsidRDefault="00C276BD" w:rsidP="003C64F7"/>
    <w:sectPr w:rsidR="00C276BD" w:rsidSect="0096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64F7"/>
    <w:rsid w:val="003C64F7"/>
    <w:rsid w:val="00542F3D"/>
    <w:rsid w:val="00552CE3"/>
    <w:rsid w:val="00942892"/>
    <w:rsid w:val="0096608E"/>
    <w:rsid w:val="00A847EB"/>
    <w:rsid w:val="00C2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2</cp:revision>
  <dcterms:created xsi:type="dcterms:W3CDTF">2020-05-19T11:37:00Z</dcterms:created>
  <dcterms:modified xsi:type="dcterms:W3CDTF">2020-05-19T11:37:00Z</dcterms:modified>
</cp:coreProperties>
</file>