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C5" w:rsidRPr="00BC4FC5" w:rsidRDefault="00BC4FC5" w:rsidP="00BC4F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sz w:val="28"/>
          <w:szCs w:val="28"/>
        </w:rPr>
        <w:t>1/1 «СОЛНЫШКО»</w:t>
      </w:r>
    </w:p>
    <w:p w:rsidR="00BC4FC5" w:rsidRPr="00BC4FC5" w:rsidRDefault="00BC4FC5" w:rsidP="00BC4FC5">
      <w:pPr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sz w:val="28"/>
          <w:szCs w:val="28"/>
        </w:rPr>
        <w:t>Подготовила воспитатель: Комарова А.Ф.</w:t>
      </w:r>
    </w:p>
    <w:p w:rsidR="00BC4FC5" w:rsidRPr="00BC4FC5" w:rsidRDefault="00BC4FC5" w:rsidP="00BC4F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sz w:val="28"/>
          <w:szCs w:val="28"/>
        </w:rPr>
        <w:t>ПАЛЬЧИКОВАЯ ИГРА</w:t>
      </w:r>
    </w:p>
    <w:p w:rsidR="00BC4FC5" w:rsidRPr="00BC4FC5" w:rsidRDefault="00BC4FC5" w:rsidP="00BC4F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sz w:val="28"/>
          <w:szCs w:val="28"/>
        </w:rPr>
        <w:t>«ДОРОЖКИ 1»</w:t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EAEF29" wp14:editId="4CE5AF44">
            <wp:simplePos x="0" y="0"/>
            <wp:positionH relativeFrom="margin">
              <wp:posOffset>3126105</wp:posOffset>
            </wp:positionH>
            <wp:positionV relativeFrom="margin">
              <wp:posOffset>1744980</wp:posOffset>
            </wp:positionV>
            <wp:extent cx="1356995" cy="1799590"/>
            <wp:effectExtent l="0" t="0" r="0" b="0"/>
            <wp:wrapSquare wrapText="bothSides"/>
            <wp:docPr id="1" name="Рисунок 1" descr="C:\Users\Методист1\AppData\Local\Microsoft\Windows\INetCache\Content.Word\0-02-0a-b930feda47a84b0dd56f1cc1b8a112fa7795a2c66e17c0b6567ecb7aee575d4a_5b7d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C:\Users\Методист1\AppData\Local\Microsoft\Windows\INetCache\Content.Word\0-02-0a-b930feda47a84b0dd56f1cc1b8a112fa7795a2c66e17c0b6567ecb7aee575d4a_5b7d3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1513205</wp:posOffset>
            </wp:positionH>
            <wp:positionV relativeFrom="margin">
              <wp:posOffset>1949450</wp:posOffset>
            </wp:positionV>
            <wp:extent cx="1504950" cy="1981200"/>
            <wp:effectExtent l="0" t="0" r="0" b="0"/>
            <wp:wrapSquare wrapText="bothSides"/>
            <wp:docPr id="15" name="Рисунок 15" descr="0-04-05-dcbc07f4586bd228d0118c3979cfa45ac37f8fb88b3b831420812aa9c57e9d7e_2d2e6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-04-05-dcbc07f4586bd228d0118c3979cfa45ac37f8fb88b3b831420812aa9c57e9d7e_2d2e6ba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C4FC5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Цели:</w:t>
      </w:r>
      <w:r w:rsidRPr="00BC4FC5">
        <w:rPr>
          <w:rFonts w:ascii="Times New Roman" w:eastAsia="Calibri" w:hAnsi="Times New Roman" w:cs="Times New Roman"/>
          <w:sz w:val="28"/>
          <w:szCs w:val="28"/>
        </w:rPr>
        <w:t xml:space="preserve"> развитие умелости пальцев и координации движения рук под контролем зрения при работе с художественными инструментами и материалами. </w:t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-448945</wp:posOffset>
            </wp:positionH>
            <wp:positionV relativeFrom="margin">
              <wp:posOffset>2139950</wp:posOffset>
            </wp:positionV>
            <wp:extent cx="1788160" cy="1352550"/>
            <wp:effectExtent l="0" t="0" r="2540" b="0"/>
            <wp:wrapSquare wrapText="bothSides"/>
            <wp:docPr id="14" name="Рисунок 14" descr="0-02-05-14602149b5828a9feba7ba8c9983c3a6ef180f1193f2f5ae4ca75d9cb0bdaf4b_52508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-02-05-14602149b5828a9feba7ba8c9983c3a6ef180f1193f2f5ae4ca75d9cb0bdaf4b_52508a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3528695</wp:posOffset>
            </wp:positionH>
            <wp:positionV relativeFrom="margin">
              <wp:posOffset>3296285</wp:posOffset>
            </wp:positionV>
            <wp:extent cx="1945005" cy="1345565"/>
            <wp:effectExtent l="0" t="0" r="0" b="6985"/>
            <wp:wrapSquare wrapText="bothSides"/>
            <wp:docPr id="13" name="Рисунок 13" descr="0-04-05-38d506b9f8fe7b8aea36fd6d09a2d035d4c6a09f3eba58c4cde870890f87088a_c3db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04-05-38d506b9f8fe7b8aea36fd6d09a2d035d4c6a09f3eba58c4cde870890f87088a_c3db88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</w:p>
    <w:p w:rsidR="00BC4FC5" w:rsidRPr="00BC4FC5" w:rsidRDefault="00BC4FC5" w:rsidP="00BC4F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sz w:val="28"/>
          <w:szCs w:val="28"/>
        </w:rPr>
        <w:t>МАМИНЫ ПОМОЩНИКИ. ИГРА «УГАДАЙ И НАЗОВИ»</w:t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BC4FC5">
        <w:rPr>
          <w:rFonts w:ascii="Times New Roman" w:eastAsia="Calibri" w:hAnsi="Times New Roman" w:cs="Times New Roman"/>
          <w:i/>
          <w:sz w:val="28"/>
          <w:szCs w:val="28"/>
          <w:u w:val="single"/>
        </w:rPr>
        <w:t>Цель:</w:t>
      </w:r>
      <w:r w:rsidRPr="00BC4FC5">
        <w:rPr>
          <w:rFonts w:ascii="Times New Roman" w:eastAsia="Calibri" w:hAnsi="Times New Roman" w:cs="Times New Roman"/>
          <w:sz w:val="28"/>
          <w:szCs w:val="28"/>
        </w:rPr>
        <w:t xml:space="preserve"> развивать общую моторику, слуховое внимание; расширять словарный запас; учить группировать предметы по способу использования, называть цвет, величину предметов, способствовать развитию речи как средства общения.</w:t>
      </w:r>
    </w:p>
    <w:p w:rsidR="00BC4FC5" w:rsidRPr="00BC4FC5" w:rsidRDefault="00BC4FC5" w:rsidP="00BC4FC5">
      <w:pPr>
        <w:rPr>
          <w:rFonts w:ascii="Times New Roman" w:eastAsia="Calibri" w:hAnsi="Times New Roman" w:cs="Times New Roman"/>
          <w:sz w:val="28"/>
          <w:szCs w:val="28"/>
        </w:rPr>
      </w:pPr>
      <w:r w:rsidRPr="00BC4F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8370" cy="1679575"/>
            <wp:effectExtent l="0" t="0" r="0" b="0"/>
            <wp:docPr id="3" name="Рисунок 3" descr="0-02-0a-524991b042163de73800c5833aecc8b2f6830f9dddb8d1cdcc6c0d7f01c4d18b_75a27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-02-0a-524991b042163de73800c5833aecc8b2f6830f9dddb8d1cdcc6c0d7f01c4d18b_75a279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C5" w:rsidRPr="00BC4FC5" w:rsidRDefault="00BC4FC5" w:rsidP="00BC4FC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C5" w:rsidRPr="00BC4FC5" w:rsidRDefault="00BC4FC5" w:rsidP="00BC4FC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C5" w:rsidRPr="00BC4FC5" w:rsidRDefault="00BC4FC5" w:rsidP="00BC4FC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C5" w:rsidRPr="00BC4FC5" w:rsidRDefault="00BC4FC5" w:rsidP="00BC4FC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FC5" w:rsidRPr="00BC4FC5" w:rsidRDefault="00BC4FC5" w:rsidP="00BC4FC5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</w:t>
      </w:r>
    </w:p>
    <w:p w:rsidR="00BC4FC5" w:rsidRPr="00BC4FC5" w:rsidRDefault="00BC4FC5" w:rsidP="00BC4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Тема: </w:t>
      </w:r>
      <w:r w:rsidRPr="00BC4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«Колобок»</w:t>
      </w:r>
    </w:p>
    <w:p w:rsidR="00BC4FC5" w:rsidRPr="00BC4FC5" w:rsidRDefault="00BC4FC5" w:rsidP="00BC4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2357120</wp:posOffset>
            </wp:positionH>
            <wp:positionV relativeFrom="margin">
              <wp:posOffset>3506470</wp:posOffset>
            </wp:positionV>
            <wp:extent cx="1487170" cy="1526540"/>
            <wp:effectExtent l="0" t="0" r="0" b="0"/>
            <wp:wrapSquare wrapText="bothSides"/>
            <wp:docPr id="12" name="Рисунок 12" descr="0-04-05-77db6f0f8d81c6de2179234c14f84e52ce04d3aea273a621ba01a979e5cd0c2d_67ea9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-04-05-77db6f0f8d81c6de2179234c14f84e52ce04d3aea273a621ba01a979e5cd0c2d_67ea9e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-815340</wp:posOffset>
            </wp:positionH>
            <wp:positionV relativeFrom="margin">
              <wp:posOffset>3506470</wp:posOffset>
            </wp:positionV>
            <wp:extent cx="1986915" cy="2100580"/>
            <wp:effectExtent l="0" t="0" r="0" b="0"/>
            <wp:wrapSquare wrapText="bothSides"/>
            <wp:docPr id="11" name="Рисунок 11" descr="0-04-05-04b455ac88c762526a4f911a2204075868cb94e572e7556618089671b74d541e_b67136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-04-05-04b455ac88c762526a4f911a2204075868cb94e572e7556618089671b74d541e_b67136b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10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4109085</wp:posOffset>
            </wp:positionH>
            <wp:positionV relativeFrom="margin">
              <wp:posOffset>2378710</wp:posOffset>
            </wp:positionV>
            <wp:extent cx="1990725" cy="1601470"/>
            <wp:effectExtent l="0" t="0" r="9525" b="0"/>
            <wp:wrapSquare wrapText="bothSides"/>
            <wp:docPr id="10" name="Рисунок 10" descr="0-04-05-924e569e18b5ecd5afe979534718490b56ee7502b6ff4f6acebcb0721012bf54_534781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-04-05-924e569e18b5ecd5afe979534718490b56ee7502b6ff4f6acebcb0721012bf54_534781c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2707005</wp:posOffset>
            </wp:positionH>
            <wp:positionV relativeFrom="margin">
              <wp:posOffset>1442085</wp:posOffset>
            </wp:positionV>
            <wp:extent cx="1478280" cy="1899285"/>
            <wp:effectExtent l="0" t="0" r="7620" b="5715"/>
            <wp:wrapSquare wrapText="bothSides"/>
            <wp:docPr id="9" name="Рисунок 9" descr="0-04-05-66defca2a16f50dde8ae065ef255b70078a25ecc9dc01ef139ca15759df78667_91c7e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-04-05-66defca2a16f50dde8ae065ef255b70078a25ecc9dc01ef139ca15759df78667_91c7e5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9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851535</wp:posOffset>
            </wp:positionH>
            <wp:positionV relativeFrom="margin">
              <wp:posOffset>1442085</wp:posOffset>
            </wp:positionV>
            <wp:extent cx="1996440" cy="2451735"/>
            <wp:effectExtent l="0" t="0" r="3810" b="5715"/>
            <wp:wrapSquare wrapText="bothSides"/>
            <wp:docPr id="8" name="Рисунок 8" descr="0-02-05-2ef1599ada98e48a925903a2f37be9ac1518565f0b0aedaafda4c23feae78688_b020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-02-05-2ef1599ada98e48a925903a2f37be9ac1518565f0b0aedaafda4c23feae78688_b020e1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5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281A676" wp14:editId="62DBBFC7">
            <wp:simplePos x="0" y="0"/>
            <wp:positionH relativeFrom="margin">
              <wp:posOffset>-612140</wp:posOffset>
            </wp:positionH>
            <wp:positionV relativeFrom="margin">
              <wp:posOffset>1428750</wp:posOffset>
            </wp:positionV>
            <wp:extent cx="1882140" cy="1927860"/>
            <wp:effectExtent l="0" t="0" r="3810" b="0"/>
            <wp:wrapSquare wrapText="bothSides"/>
            <wp:docPr id="2" name="Рисунок 2" descr="C:\Users\Методист1\AppData\Local\Microsoft\Windows\INetCache\Content.Word\0-02-05-daa068a2c540e202841909bdbb7d49693e2cda0c5e4c3583836c48db292dc56e_6f11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ист1\AppData\Local\Microsoft\Windows\INetCache\Content.Word\0-02-05-daa068a2c540e202841909bdbb7d49693e2cda0c5e4c3583836c48db292dc56e_6f115a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Цель: учить детей рисовать замкнутые линии пальчика</w:t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круговыми движениями на ограниченном пространстве. Развивать чувство ритма, речь и мышление.</w:t>
      </w:r>
    </w:p>
    <w:p w:rsidR="00BC4FC5" w:rsidRPr="00BC4FC5" w:rsidRDefault="00BC4FC5" w:rsidP="00BC4FC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3893820</wp:posOffset>
            </wp:positionV>
            <wp:extent cx="2161540" cy="1659255"/>
            <wp:effectExtent l="0" t="0" r="0" b="0"/>
            <wp:wrapSquare wrapText="bothSides"/>
            <wp:docPr id="7" name="Рисунок 7" descr="0-04-0a-427d1ab8e2ce09fedfe48355ee30d58044636e4ba28b0b987ee74bb7998187e0_68f5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-04-0a-427d1ab8e2ce09fedfe48355ee30d58044636e4ba28b0b987ee74bb7998187e0_68f5fd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5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4FC5" w:rsidRPr="00BC4FC5" w:rsidRDefault="00BC4FC5" w:rsidP="00BC4F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Художественное творчество (лепка)</w:t>
      </w:r>
    </w:p>
    <w:p w:rsidR="00BC4FC5" w:rsidRPr="00BC4FC5" w:rsidRDefault="00BC4FC5" w:rsidP="00BC4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Тема: </w:t>
      </w:r>
      <w:r w:rsidRPr="00BC4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«Разноцветные колечки»</w:t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FC5" w:rsidRPr="00BC4FC5" w:rsidRDefault="00BC4FC5" w:rsidP="00BC4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</w:t>
      </w:r>
      <w:r w:rsidRPr="00BC4F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отры</w:t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маленькие кусочки пластилина, скатывать их между ла</w:t>
      </w:r>
      <w:r w:rsidRPr="00BC4F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доней и соединять концы, что бы получились колечки. Из этих колечек можно сложить пирамидку. </w:t>
      </w:r>
    </w:p>
    <w:p w:rsidR="00BC4FC5" w:rsidRPr="00BC4FC5" w:rsidRDefault="00BC4FC5" w:rsidP="00BC4F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3103245</wp:posOffset>
            </wp:positionH>
            <wp:positionV relativeFrom="margin">
              <wp:posOffset>1536065</wp:posOffset>
            </wp:positionV>
            <wp:extent cx="1770380" cy="1715135"/>
            <wp:effectExtent l="0" t="0" r="1270" b="0"/>
            <wp:wrapSquare wrapText="bothSides"/>
            <wp:docPr id="6" name="Рисунок 6" descr="0-02-05-a404c2488c9040bc91baf8ddba96dcd83273b36758ad59b6a65e0dc7e652d5dd_c5a21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-02-05-a404c2488c9040bc91baf8ddba96dcd83273b36758ad59b6a65e0dc7e652d5dd_c5a21a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-516890</wp:posOffset>
            </wp:positionH>
            <wp:positionV relativeFrom="margin">
              <wp:posOffset>1449070</wp:posOffset>
            </wp:positionV>
            <wp:extent cx="2094865" cy="2182495"/>
            <wp:effectExtent l="0" t="0" r="635" b="8255"/>
            <wp:wrapSquare wrapText="bothSides"/>
            <wp:docPr id="5" name="Рисунок 5" descr="0-02-05-75fbb0e05f29df9ca3bcb47528732b8704ad65834b6453c723a67d58a803da81_66e36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-02-05-75fbb0e05f29df9ca3bcb47528732b8704ad65834b6453c723a67d58a803da81_66e36db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FC5" w:rsidRPr="00BC4FC5" w:rsidRDefault="00BC4FC5" w:rsidP="00BC4F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FC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1121410</wp:posOffset>
            </wp:positionH>
            <wp:positionV relativeFrom="margin">
              <wp:posOffset>2734945</wp:posOffset>
            </wp:positionV>
            <wp:extent cx="2218690" cy="2087245"/>
            <wp:effectExtent l="0" t="0" r="0" b="8255"/>
            <wp:wrapSquare wrapText="bothSides"/>
            <wp:docPr id="4" name="Рисунок 4" descr="0-02-05-ca2c199fe19b901af7b83ff337ca93f06f826fb0f254bc14e7be729fdf4fc9de_b56eb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-02-05-ca2c199fe19b901af7b83ff337ca93f06f826fb0f254bc14e7be729fdf4fc9de_b56eb95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CF" w:rsidRDefault="00DF27CF">
      <w:bookmarkStart w:id="0" w:name="_GoBack"/>
      <w:bookmarkEnd w:id="0"/>
    </w:p>
    <w:sectPr w:rsidR="00D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C5"/>
    <w:rsid w:val="00BC4FC5"/>
    <w:rsid w:val="00D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7C91FF48-E01D-4453-9905-5B55768C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811366</cp:lastModifiedBy>
  <cp:revision>1</cp:revision>
  <dcterms:created xsi:type="dcterms:W3CDTF">2020-04-24T10:53:00Z</dcterms:created>
  <dcterms:modified xsi:type="dcterms:W3CDTF">2020-04-24T10:54:00Z</dcterms:modified>
</cp:coreProperties>
</file>