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1F" w:rsidRDefault="000A0B1F" w:rsidP="00FD4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НОД на период </w:t>
      </w:r>
      <w:r w:rsidR="00FB78F9">
        <w:rPr>
          <w:rFonts w:ascii="Times New Roman" w:hAnsi="Times New Roman" w:cs="Times New Roman"/>
          <w:b/>
          <w:sz w:val="28"/>
          <w:szCs w:val="28"/>
        </w:rPr>
        <w:t>06.05.2020-08</w:t>
      </w:r>
      <w:r>
        <w:rPr>
          <w:rFonts w:ascii="Times New Roman" w:hAnsi="Times New Roman" w:cs="Times New Roman"/>
          <w:b/>
          <w:sz w:val="28"/>
          <w:szCs w:val="28"/>
        </w:rPr>
        <w:t>.05.2020 разновозрастной группы №3 (корпус 2).</w:t>
      </w:r>
    </w:p>
    <w:p w:rsidR="000A0B1F" w:rsidRPr="00BF3B41" w:rsidRDefault="000A0B1F" w:rsidP="00BF3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8F53E9">
        <w:rPr>
          <w:rFonts w:ascii="Times New Roman" w:hAnsi="Times New Roman" w:cs="Times New Roman"/>
          <w:b/>
          <w:sz w:val="28"/>
          <w:szCs w:val="28"/>
        </w:rPr>
        <w:t>День победы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53"/>
        <w:gridCol w:w="1682"/>
        <w:gridCol w:w="2409"/>
        <w:gridCol w:w="4145"/>
        <w:gridCol w:w="5670"/>
        <w:gridCol w:w="1559"/>
      </w:tblGrid>
      <w:tr w:rsidR="001D1F46" w:rsidTr="00FD40E2">
        <w:trPr>
          <w:trHeight w:val="1178"/>
        </w:trPr>
        <w:tc>
          <w:tcPr>
            <w:tcW w:w="553" w:type="dxa"/>
          </w:tcPr>
          <w:p w:rsidR="000A0B1F" w:rsidRDefault="000A0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0A0B1F" w:rsidRDefault="000A0B1F" w:rsidP="00E027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A0B1F" w:rsidRDefault="000A0B1F" w:rsidP="00E027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45" w:type="dxa"/>
            <w:vAlign w:val="center"/>
          </w:tcPr>
          <w:p w:rsidR="000A0B1F" w:rsidRDefault="000A0B1F" w:rsidP="00E027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5670" w:type="dxa"/>
            <w:vAlign w:val="center"/>
          </w:tcPr>
          <w:p w:rsidR="000A0B1F" w:rsidRDefault="000A0B1F" w:rsidP="00E027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559" w:type="dxa"/>
            <w:vAlign w:val="center"/>
          </w:tcPr>
          <w:p w:rsidR="000A0B1F" w:rsidRDefault="000A0B1F" w:rsidP="00E027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</w:tr>
      <w:tr w:rsidR="001D1F46" w:rsidTr="00FD40E2">
        <w:trPr>
          <w:cantSplit/>
          <w:trHeight w:val="1687"/>
        </w:trPr>
        <w:tc>
          <w:tcPr>
            <w:tcW w:w="553" w:type="dxa"/>
            <w:textDirection w:val="btLr"/>
          </w:tcPr>
          <w:p w:rsidR="000A0B1F" w:rsidRPr="000A0B1F" w:rsidRDefault="000A0B1F" w:rsidP="000A0B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B1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682" w:type="dxa"/>
          </w:tcPr>
          <w:p w:rsidR="000A0B1F" w:rsidRDefault="000A0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FE" w:rsidRPr="000A70DA" w:rsidRDefault="00CA72FE" w:rsidP="00CA72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ФЭМ</w:t>
            </w:r>
            <w:r w:rsidRPr="000A70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B0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 пространстве</w:t>
            </w:r>
          </w:p>
          <w:p w:rsidR="00D0333F" w:rsidRDefault="00D03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3F" w:rsidRDefault="009C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5C1" w:rsidRDefault="003A1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FE" w:rsidRDefault="00CA72FE" w:rsidP="00CA72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Худ.</w:t>
            </w:r>
          </w:p>
          <w:p w:rsidR="00CA72FE" w:rsidRDefault="00CA72FE" w:rsidP="00CA72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0A0B1F" w:rsidRDefault="000A0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B1F" w:rsidRDefault="000A0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0B1F" w:rsidRDefault="000A0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99" w:rsidRPr="00FD40E2" w:rsidRDefault="00B16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D99" w:rsidRPr="00FD40E2" w:rsidRDefault="00B16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D99" w:rsidRPr="00FD40E2" w:rsidRDefault="00B16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D99" w:rsidRPr="00FD40E2" w:rsidRDefault="00B16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B41" w:rsidRPr="00FD40E2" w:rsidRDefault="00BF3B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D99" w:rsidRPr="00FD40E2" w:rsidRDefault="00B16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83F" w:rsidRPr="00FD40E2" w:rsidRDefault="009C483F" w:rsidP="009C4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0E2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«Математические задачи»</w:t>
            </w:r>
          </w:p>
          <w:p w:rsidR="00B16D99" w:rsidRDefault="00B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3F" w:rsidRDefault="009C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3F" w:rsidRDefault="00D03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99" w:rsidRPr="00B16D99" w:rsidRDefault="00B16D99" w:rsidP="00B1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D99">
              <w:rPr>
                <w:rFonts w:ascii="Times New Roman" w:hAnsi="Times New Roman" w:cs="Times New Roman"/>
                <w:b/>
                <w:sz w:val="28"/>
                <w:szCs w:val="28"/>
              </w:rPr>
              <w:t>«Открытка к 9 мая»</w:t>
            </w:r>
          </w:p>
        </w:tc>
        <w:tc>
          <w:tcPr>
            <w:tcW w:w="4145" w:type="dxa"/>
          </w:tcPr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3F" w:rsidRDefault="009C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0C" w:rsidRDefault="0004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считать математические задачи</w:t>
            </w:r>
          </w:p>
          <w:p w:rsidR="00010B0C" w:rsidRDefault="00010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3F" w:rsidRDefault="00D03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3F" w:rsidRDefault="00D03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0C" w:rsidRPr="00010B0C" w:rsidRDefault="0001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у детей навыки работы с бумагой. Формировать умение составлять композицию. Воспитывать чувство уважения к старшему поколению и любовь к Родине.</w:t>
            </w:r>
          </w:p>
        </w:tc>
        <w:tc>
          <w:tcPr>
            <w:tcW w:w="5670" w:type="dxa"/>
          </w:tcPr>
          <w:p w:rsidR="00B16D99" w:rsidRDefault="00E2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47577" w:rsidRPr="00881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https://yandex.ru/video/preview/?filmId=3433652330467561761&amp;from=tabbar&amp;parent-reqid=1588754224442237-1454489664227752413600373-production-app-host-sas-web-yp-152&amp;text=фэмп+9+мая+средняя+группа</w:t>
              </w:r>
            </w:hyperlink>
          </w:p>
          <w:p w:rsidR="00047577" w:rsidRDefault="0004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99" w:rsidRDefault="00B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99" w:rsidRDefault="00E2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C483F" w:rsidRPr="00881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https://yandex.ru/video/search?text=фэмп+9+мая+старшая+группа</w:t>
              </w:r>
            </w:hyperlink>
          </w:p>
          <w:p w:rsidR="009C483F" w:rsidRDefault="009C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3F" w:rsidRDefault="00D03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E2" w:rsidRDefault="00FD4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99" w:rsidRDefault="00E2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16D99" w:rsidRPr="00881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https://yandex.ru/video/preview/?filmId=14486651910602633303&amp;from=tabbar&amp;reqid=1588753527603654-996606606632577083300113-man2-6233&amp;suggest_reqid=557804059158384965335808324009372&amp;text=открыткак+к+9+мая</w:t>
              </w:r>
            </w:hyperlink>
          </w:p>
          <w:p w:rsidR="00B16D99" w:rsidRDefault="00B16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0B1F" w:rsidRDefault="000A0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392" w:rsidTr="00D51954">
        <w:trPr>
          <w:cantSplit/>
          <w:trHeight w:val="4793"/>
        </w:trPr>
        <w:tc>
          <w:tcPr>
            <w:tcW w:w="553" w:type="dxa"/>
            <w:tcBorders>
              <w:top w:val="threeDEngrave" w:sz="24" w:space="0" w:color="auto"/>
            </w:tcBorders>
            <w:textDirection w:val="btLr"/>
          </w:tcPr>
          <w:p w:rsidR="00140392" w:rsidRPr="000A0B1F" w:rsidRDefault="00140392" w:rsidP="00140392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B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682" w:type="dxa"/>
            <w:tcBorders>
              <w:top w:val="threeDEngrave" w:sz="24" w:space="0" w:color="auto"/>
            </w:tcBorders>
          </w:tcPr>
          <w:p w:rsidR="00140392" w:rsidRDefault="0014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392" w:rsidRDefault="0014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392" w:rsidRDefault="00140392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2FE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40392" w:rsidRDefault="00140392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392" w:rsidRDefault="00140392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392" w:rsidRDefault="00140392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392" w:rsidRDefault="00140392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392" w:rsidRDefault="00140392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392" w:rsidRPr="00CA72FE" w:rsidRDefault="00140392" w:rsidP="00B16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392" w:rsidRPr="00CA72FE" w:rsidRDefault="00140392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392" w:rsidRPr="00CA72FE" w:rsidRDefault="00140392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2F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140392" w:rsidRDefault="0014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threeDEngrave" w:sz="24" w:space="0" w:color="auto"/>
            </w:tcBorders>
          </w:tcPr>
          <w:p w:rsidR="00140392" w:rsidRDefault="00140392" w:rsidP="00755C0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 w:rsidRPr="00755C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Открытка</w:t>
            </w:r>
          </w:p>
          <w:p w:rsidR="00140392" w:rsidRDefault="00140392" w:rsidP="00755C0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55C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к 9 мая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  <w:p w:rsidR="007D38CA" w:rsidRDefault="007D38CA" w:rsidP="007D38CA">
            <w:pPr>
              <w:shd w:val="clear" w:color="auto" w:fill="FFFFFF"/>
              <w:spacing w:line="5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7D38CA" w:rsidRDefault="007D38CA" w:rsidP="00755C0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7D38CA" w:rsidRDefault="007D38CA" w:rsidP="007D38CA">
            <w:pPr>
              <w:shd w:val="clear" w:color="auto" w:fill="FFFFFF"/>
              <w:spacing w:line="5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7D38CA" w:rsidRDefault="007D38CA" w:rsidP="007D38CA">
            <w:pPr>
              <w:shd w:val="clear" w:color="auto" w:fill="FFFFFF"/>
              <w:spacing w:line="5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7D38CA" w:rsidRDefault="007D38CA" w:rsidP="007D38CA">
            <w:pPr>
              <w:shd w:val="clear" w:color="auto" w:fill="FFFFFF"/>
              <w:spacing w:line="5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7D38CA" w:rsidRDefault="007D38CA" w:rsidP="007D38CA">
            <w:pPr>
              <w:shd w:val="clear" w:color="auto" w:fill="FFFFFF"/>
              <w:spacing w:line="5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7D38CA" w:rsidRDefault="007D38CA" w:rsidP="007D38CA">
            <w:pPr>
              <w:shd w:val="clear" w:color="auto" w:fill="FFFFFF"/>
              <w:spacing w:line="5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D38CA" w:rsidRDefault="007D38CA" w:rsidP="00755C0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«9 мая – День Победы!»</w:t>
            </w:r>
          </w:p>
        </w:tc>
        <w:tc>
          <w:tcPr>
            <w:tcW w:w="4145" w:type="dxa"/>
            <w:tcBorders>
              <w:top w:val="threeDEngrave" w:sz="24" w:space="0" w:color="auto"/>
            </w:tcBorders>
          </w:tcPr>
          <w:p w:rsidR="00140392" w:rsidRDefault="0014039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40392" w:rsidRDefault="0014039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Pr="00755C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ыполнение открытки в технике пластилинография.</w:t>
            </w:r>
          </w:p>
          <w:p w:rsidR="00750CBD" w:rsidRDefault="00750CB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50CBD" w:rsidRDefault="00750CB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50CBD" w:rsidRDefault="00750CB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50CBD" w:rsidRPr="007D38CA" w:rsidRDefault="00750CB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50CBD" w:rsidRPr="007D38CA" w:rsidRDefault="007D38C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D3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представление детей об армии (в годы В.О.В. воины храбро сражались и защищали нашу страну от врагов).</w:t>
            </w:r>
          </w:p>
          <w:p w:rsidR="00750CBD" w:rsidRPr="007D38CA" w:rsidRDefault="007D38C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D3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умение отвечать полным предложением на поставленный вопрос по содержанию рассказа.</w:t>
            </w:r>
          </w:p>
          <w:p w:rsidR="00750CBD" w:rsidRDefault="00750CB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50CBD" w:rsidRDefault="00750CB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C90747" w:rsidRDefault="00C90747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C90747" w:rsidRDefault="00C90747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01E4E" w:rsidRDefault="00201E4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50CBD" w:rsidRDefault="00201E4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01E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речевой активности детей посредством обогащения активного словаря.</w:t>
            </w:r>
          </w:p>
          <w:p w:rsidR="00750CBD" w:rsidRPr="00755C01" w:rsidRDefault="00750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threeDEngrave" w:sz="24" w:space="0" w:color="auto"/>
            </w:tcBorders>
          </w:tcPr>
          <w:p w:rsidR="00140392" w:rsidRDefault="0014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392" w:rsidRDefault="00E2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40392" w:rsidRPr="007014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https://yandex.ru/turbo?text=http%3A%2F%2Fzdraviie.ru%2Fkids%2Fpodelki%2Fotkrytka-k-9-maya-s-georgievskoi-zvezdoi-iz-plastilina</w:t>
              </w:r>
            </w:hyperlink>
          </w:p>
          <w:p w:rsidR="00140392" w:rsidRDefault="0014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392" w:rsidRDefault="0014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CA" w:rsidRDefault="007D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CA" w:rsidRDefault="00E2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D38CA" w:rsidRPr="00881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https://videouroki.net/razrabotki/konspiekt-zaniatiia-po-razvitiiu-riechi-9-maia-dien-pobiedy.html</w:t>
              </w:r>
            </w:hyperlink>
          </w:p>
          <w:p w:rsidR="007D38CA" w:rsidRDefault="007D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CA" w:rsidRDefault="007D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CA" w:rsidRDefault="007D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CA" w:rsidRDefault="007D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CA" w:rsidRDefault="007D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CA" w:rsidRDefault="007D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CA" w:rsidRDefault="007D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47" w:rsidRDefault="00C90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47" w:rsidRDefault="00C90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CA" w:rsidRDefault="007D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8CA" w:rsidRDefault="00E2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D38CA" w:rsidRPr="00881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https://kladraz.ru/blogs/svetlana-valerevna-rodionova/konspekt-nod-po-razvitiyu-rechi-dlja-detei-podgotovitelnoi-grupy-3812.html</w:t>
              </w:r>
            </w:hyperlink>
          </w:p>
          <w:p w:rsidR="007D38CA" w:rsidRDefault="007D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reeDEngrave" w:sz="24" w:space="0" w:color="auto"/>
            </w:tcBorders>
          </w:tcPr>
          <w:p w:rsidR="00140392" w:rsidRDefault="0014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392" w:rsidTr="00140392">
        <w:trPr>
          <w:cantSplit/>
          <w:trHeight w:val="1118"/>
        </w:trPr>
        <w:tc>
          <w:tcPr>
            <w:tcW w:w="16018" w:type="dxa"/>
            <w:gridSpan w:val="6"/>
            <w:tcBorders>
              <w:bottom w:val="threeDEngrave" w:sz="24" w:space="0" w:color="auto"/>
            </w:tcBorders>
            <w:shd w:val="clear" w:color="auto" w:fill="E5B8B7" w:themeFill="accent2" w:themeFillTint="66"/>
          </w:tcPr>
          <w:p w:rsidR="00140392" w:rsidRPr="00140392" w:rsidRDefault="00140392" w:rsidP="00140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392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для детей  «О Дне Победы!»</w:t>
            </w:r>
          </w:p>
          <w:p w:rsidR="00140392" w:rsidRPr="00140392" w:rsidRDefault="00140392" w:rsidP="00140392">
            <w:pPr>
              <w:jc w:val="center"/>
            </w:pPr>
          </w:p>
          <w:p w:rsidR="00140392" w:rsidRDefault="00E211F2" w:rsidP="00140392">
            <w:pPr>
              <w:jc w:val="center"/>
            </w:pPr>
            <w:hyperlink r:id="rId12" w:history="1">
              <w:r w:rsidR="00140392" w:rsidRPr="00140392">
                <w:rPr>
                  <w:rStyle w:val="a4"/>
                </w:rPr>
                <w:t>https://yandex.ru/video/preview/?filmId=12700300113427241957&amp;from=tabbar&amp;p=1&amp;text=развитие+речи+9+мая+средняя+группа</w:t>
              </w:r>
            </w:hyperlink>
          </w:p>
          <w:p w:rsidR="00140392" w:rsidRDefault="00140392" w:rsidP="0014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C01" w:rsidTr="00FD40E2">
        <w:trPr>
          <w:cantSplit/>
          <w:trHeight w:val="1687"/>
        </w:trPr>
        <w:tc>
          <w:tcPr>
            <w:tcW w:w="553" w:type="dxa"/>
            <w:tcBorders>
              <w:top w:val="threeDEngrave" w:sz="24" w:space="0" w:color="auto"/>
            </w:tcBorders>
            <w:textDirection w:val="btLr"/>
          </w:tcPr>
          <w:p w:rsidR="000A0B1F" w:rsidRPr="000A0B1F" w:rsidRDefault="000A0B1F" w:rsidP="000A0B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B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682" w:type="dxa"/>
            <w:tcBorders>
              <w:top w:val="threeDEngrave" w:sz="24" w:space="0" w:color="auto"/>
            </w:tcBorders>
          </w:tcPr>
          <w:p w:rsidR="002C1E30" w:rsidRDefault="002C1E30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E2" w:rsidRDefault="00FD40E2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E2" w:rsidRDefault="00FD40E2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E2" w:rsidRDefault="00FD40E2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B1F" w:rsidRDefault="00CA72FE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2FE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  <w:p w:rsidR="00CA72FE" w:rsidRDefault="00CA72FE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2FE" w:rsidRDefault="00CA72FE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2FE" w:rsidRDefault="00CA72FE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2FE" w:rsidRDefault="00CA72FE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2FE" w:rsidRDefault="00CA72FE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2FE" w:rsidRDefault="00CA72FE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2FE" w:rsidRDefault="00CA72FE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4B8" w:rsidRDefault="009344B8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4B8" w:rsidRDefault="009344B8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4B8" w:rsidRDefault="009344B8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4B8" w:rsidRDefault="009344B8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4B8" w:rsidRDefault="009344B8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4B8" w:rsidRDefault="009344B8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4B8" w:rsidRDefault="009344B8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4B8" w:rsidRDefault="009344B8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4B8" w:rsidRDefault="009344B8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2FE" w:rsidRPr="00CA72FE" w:rsidRDefault="00CA72FE" w:rsidP="00CA7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2FE" w:rsidRDefault="00CA72FE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2FE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CA72FE" w:rsidRDefault="00CA72FE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2FE" w:rsidRDefault="00CA72FE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2FE" w:rsidRDefault="00CA72FE" w:rsidP="00CA7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2FE" w:rsidRDefault="00CA72FE" w:rsidP="00CA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threeDEngrave" w:sz="24" w:space="0" w:color="auto"/>
            </w:tcBorders>
          </w:tcPr>
          <w:p w:rsidR="002F701F" w:rsidRDefault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E30" w:rsidRDefault="002C1E30" w:rsidP="002C1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E30" w:rsidRDefault="002C1E30" w:rsidP="002C1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E30" w:rsidRDefault="002C1E30" w:rsidP="002C1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01F" w:rsidRPr="004B0C00" w:rsidRDefault="004B0C00" w:rsidP="002C1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00">
              <w:rPr>
                <w:rFonts w:ascii="Times New Roman" w:hAnsi="Times New Roman" w:cs="Times New Roman"/>
                <w:b/>
                <w:sz w:val="28"/>
                <w:szCs w:val="28"/>
              </w:rPr>
              <w:t>«Берегите природу!»</w:t>
            </w:r>
          </w:p>
          <w:p w:rsidR="002F701F" w:rsidRPr="002F701F" w:rsidRDefault="002F701F" w:rsidP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Default="002F701F" w:rsidP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Pr="002F701F" w:rsidRDefault="002F701F" w:rsidP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Default="002F701F" w:rsidP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Pr="002F701F" w:rsidRDefault="002F701F" w:rsidP="002F7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4B8" w:rsidRDefault="009344B8" w:rsidP="002F7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E2" w:rsidRDefault="00FD40E2" w:rsidP="002F7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4B8" w:rsidRPr="002F701F" w:rsidRDefault="009344B8" w:rsidP="002F7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E2" w:rsidRDefault="00FD40E2" w:rsidP="00FD40E2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beforeAutospacing="0" w:after="120" w:afterAutospacing="0" w:line="240" w:lineRule="atLeast"/>
              <w:ind w:left="147" w:right="147"/>
              <w:contextualSpacing/>
              <w:jc w:val="center"/>
              <w:outlineLvl w:val="0"/>
              <w:rPr>
                <w:color w:val="444444"/>
                <w:sz w:val="28"/>
                <w:szCs w:val="28"/>
              </w:rPr>
            </w:pPr>
          </w:p>
          <w:p w:rsidR="00FD40E2" w:rsidRDefault="00FD40E2" w:rsidP="00FD40E2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beforeAutospacing="0" w:after="120" w:afterAutospacing="0" w:line="240" w:lineRule="atLeast"/>
              <w:ind w:left="147" w:right="147"/>
              <w:contextualSpacing/>
              <w:jc w:val="center"/>
              <w:outlineLvl w:val="0"/>
              <w:rPr>
                <w:color w:val="444444"/>
                <w:sz w:val="28"/>
                <w:szCs w:val="28"/>
              </w:rPr>
            </w:pPr>
          </w:p>
          <w:p w:rsidR="00FD40E2" w:rsidRDefault="00FD40E2" w:rsidP="00FD40E2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beforeAutospacing="0" w:after="120" w:afterAutospacing="0" w:line="240" w:lineRule="atLeast"/>
              <w:ind w:left="147" w:right="147"/>
              <w:contextualSpacing/>
              <w:jc w:val="center"/>
              <w:outlineLvl w:val="0"/>
              <w:rPr>
                <w:color w:val="444444"/>
                <w:sz w:val="28"/>
                <w:szCs w:val="28"/>
              </w:rPr>
            </w:pPr>
          </w:p>
          <w:p w:rsidR="00FD40E2" w:rsidRDefault="00FD40E2" w:rsidP="00FD40E2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beforeAutospacing="0" w:after="120" w:afterAutospacing="0" w:line="240" w:lineRule="atLeast"/>
              <w:ind w:left="147" w:right="147"/>
              <w:contextualSpacing/>
              <w:jc w:val="center"/>
              <w:outlineLvl w:val="0"/>
              <w:rPr>
                <w:color w:val="444444"/>
                <w:sz w:val="28"/>
                <w:szCs w:val="28"/>
              </w:rPr>
            </w:pPr>
          </w:p>
          <w:p w:rsidR="002F701F" w:rsidRPr="002F701F" w:rsidRDefault="002F701F" w:rsidP="00FD40E2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beforeAutospacing="0" w:after="120" w:afterAutospacing="0" w:line="240" w:lineRule="atLeast"/>
              <w:ind w:left="147" w:right="147"/>
              <w:contextualSpacing/>
              <w:jc w:val="center"/>
              <w:outlineLvl w:val="0"/>
              <w:rPr>
                <w:rFonts w:ascii="Trebuchet MS" w:hAnsi="Trebuchet MS"/>
                <w:color w:val="444444"/>
                <w:sz w:val="28"/>
                <w:szCs w:val="28"/>
              </w:rPr>
            </w:pPr>
            <w:r w:rsidRPr="002F701F">
              <w:rPr>
                <w:color w:val="444444"/>
                <w:sz w:val="28"/>
                <w:szCs w:val="28"/>
              </w:rPr>
              <w:t xml:space="preserve"> «Формирование основ</w:t>
            </w:r>
            <w:r>
              <w:rPr>
                <w:color w:val="444444"/>
                <w:sz w:val="28"/>
                <w:szCs w:val="28"/>
              </w:rPr>
              <w:t xml:space="preserve"> безопасности жизнедеятельности»</w:t>
            </w:r>
          </w:p>
          <w:p w:rsidR="002F701F" w:rsidRPr="002F701F" w:rsidRDefault="002F701F" w:rsidP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threeDEngrave" w:sz="24" w:space="0" w:color="auto"/>
            </w:tcBorders>
          </w:tcPr>
          <w:p w:rsidR="000A0B1F" w:rsidRDefault="000A0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Default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E30" w:rsidRDefault="002C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E30" w:rsidRPr="002C1E30" w:rsidRDefault="002C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E30" w:rsidRPr="002C1E30" w:rsidRDefault="002C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Научить детей любить и охранять </w:t>
            </w:r>
            <w:r w:rsidRPr="002C1E3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природу</w:t>
            </w:r>
            <w:r w:rsidRPr="002C1E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2F701F" w:rsidRDefault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Default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Default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Default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Default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Default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Default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4B8" w:rsidRDefault="0093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4B8" w:rsidRDefault="0093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4B8" w:rsidRDefault="0093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4B8" w:rsidRDefault="0093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3" w:rsidRDefault="009F6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4B8" w:rsidRDefault="0093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Pr="002F701F" w:rsidRDefault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С</w:t>
            </w:r>
            <w:r w:rsidRPr="002F701F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пособствование усвоению детьми общепринятых норм и правил поведения  безопасности и жизнедеятельности в повседневной жизни.</w:t>
            </w:r>
          </w:p>
        </w:tc>
        <w:tc>
          <w:tcPr>
            <w:tcW w:w="5670" w:type="dxa"/>
            <w:tcBorders>
              <w:top w:val="threeDEngrave" w:sz="24" w:space="0" w:color="auto"/>
            </w:tcBorders>
          </w:tcPr>
          <w:p w:rsidR="000A0B1F" w:rsidRDefault="00E2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B0C00" w:rsidRPr="00881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https://russianberezka.ru/med-tips/kak-nauchit-rebenka-berech-prirodu.html</w:t>
              </w:r>
            </w:hyperlink>
          </w:p>
          <w:p w:rsidR="004B0C00" w:rsidRDefault="004B0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00" w:rsidRDefault="004B0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00" w:rsidRDefault="004B0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Default="00E2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B0C00" w:rsidRPr="00881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https://yandex.ru/video/preview/?filmId=1540021521706186802&amp;text=экология%20для%20детей%20презентация%20май&amp;path=wizard&amp;parent-reqid=1588752601632939-398724603182797845100299-production-app-host-sas-web-yp-58&amp;redircnt=1588752706.1</w:t>
              </w:r>
            </w:hyperlink>
          </w:p>
          <w:p w:rsidR="004B0C00" w:rsidRDefault="004B0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00" w:rsidRDefault="004B0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Default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53" w:rsidRDefault="009F6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39" w:rsidRDefault="00A76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39" w:rsidRDefault="00A76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39" w:rsidRDefault="00A76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Default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1F" w:rsidRDefault="00E2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F701F" w:rsidRPr="007014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https://nsportal.ru/detskii-sad/osnovy-bezopasnosti-zhiznedeyatelnosti/2019/04/03/prezentatsiya-formirovanie-osnov</w:t>
              </w:r>
            </w:hyperlink>
          </w:p>
          <w:p w:rsidR="002F701F" w:rsidRDefault="002F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reeDEngrave" w:sz="24" w:space="0" w:color="auto"/>
            </w:tcBorders>
          </w:tcPr>
          <w:p w:rsidR="000A0B1F" w:rsidRDefault="000A0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B1F" w:rsidRPr="000A0B1F" w:rsidRDefault="000A0B1F">
      <w:pPr>
        <w:rPr>
          <w:rFonts w:ascii="Times New Roman" w:hAnsi="Times New Roman" w:cs="Times New Roman"/>
          <w:sz w:val="28"/>
          <w:szCs w:val="28"/>
        </w:rPr>
      </w:pPr>
    </w:p>
    <w:sectPr w:rsidR="000A0B1F" w:rsidRPr="000A0B1F" w:rsidSect="00FD40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14" w:rsidRDefault="00011414" w:rsidP="000A0B1F">
      <w:pPr>
        <w:spacing w:after="0" w:line="240" w:lineRule="auto"/>
      </w:pPr>
      <w:r>
        <w:separator/>
      </w:r>
    </w:p>
  </w:endnote>
  <w:endnote w:type="continuationSeparator" w:id="1">
    <w:p w:rsidR="00011414" w:rsidRDefault="00011414" w:rsidP="000A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1F" w:rsidRDefault="000A0B1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1F" w:rsidRDefault="000A0B1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1F" w:rsidRDefault="000A0B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14" w:rsidRDefault="00011414" w:rsidP="000A0B1F">
      <w:pPr>
        <w:spacing w:after="0" w:line="240" w:lineRule="auto"/>
      </w:pPr>
      <w:r>
        <w:separator/>
      </w:r>
    </w:p>
  </w:footnote>
  <w:footnote w:type="continuationSeparator" w:id="1">
    <w:p w:rsidR="00011414" w:rsidRDefault="00011414" w:rsidP="000A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1F" w:rsidRDefault="000A0B1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1F" w:rsidRDefault="000A0B1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1F" w:rsidRDefault="000A0B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874"/>
    <w:rsid w:val="00010B0C"/>
    <w:rsid w:val="00011414"/>
    <w:rsid w:val="00047577"/>
    <w:rsid w:val="000A0B1F"/>
    <w:rsid w:val="00140392"/>
    <w:rsid w:val="001D1F46"/>
    <w:rsid w:val="00201E4E"/>
    <w:rsid w:val="00292206"/>
    <w:rsid w:val="002C1E30"/>
    <w:rsid w:val="002F701F"/>
    <w:rsid w:val="003A15C1"/>
    <w:rsid w:val="003D0874"/>
    <w:rsid w:val="004B0C00"/>
    <w:rsid w:val="00750CBD"/>
    <w:rsid w:val="00755C01"/>
    <w:rsid w:val="007D38CA"/>
    <w:rsid w:val="008F53E9"/>
    <w:rsid w:val="009344B8"/>
    <w:rsid w:val="009C483F"/>
    <w:rsid w:val="009F6753"/>
    <w:rsid w:val="00A76C39"/>
    <w:rsid w:val="00B16D99"/>
    <w:rsid w:val="00BF3B41"/>
    <w:rsid w:val="00C90747"/>
    <w:rsid w:val="00CA72FE"/>
    <w:rsid w:val="00D0333F"/>
    <w:rsid w:val="00D4641A"/>
    <w:rsid w:val="00DB2777"/>
    <w:rsid w:val="00E211F2"/>
    <w:rsid w:val="00ED7430"/>
    <w:rsid w:val="00F3472A"/>
    <w:rsid w:val="00FB78F9"/>
    <w:rsid w:val="00FD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F2"/>
  </w:style>
  <w:style w:type="paragraph" w:styleId="1">
    <w:name w:val="heading 1"/>
    <w:basedOn w:val="a"/>
    <w:link w:val="10"/>
    <w:uiPriority w:val="9"/>
    <w:qFormat/>
    <w:rsid w:val="00755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5C0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5C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5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5C0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5C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5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486651910602633303&amp;from=tabbar&amp;reqid=1588753527603654-996606606632577083300113-man2-6233&amp;suggest_reqid=557804059158384965335808324009372&amp;text=&#1086;&#1090;&#1082;&#1088;&#1099;&#1090;&#1082;&#1072;&#1082;+&#1082;+9+&#1084;&#1072;&#1103;" TargetMode="External"/><Relationship Id="rId13" Type="http://schemas.openxmlformats.org/officeDocument/2006/relationships/hyperlink" Target="https://russianberezka.ru/med-tips/kak-nauchit-rebenka-berech-prirodu.htm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yandex.ru/video/search?text=&#1092;&#1101;&#1084;&#1087;+9+&#1084;&#1072;&#1103;+&#1089;&#1090;&#1072;&#1088;&#1096;&#1072;&#1103;+&#1075;&#1088;&#1091;&#1087;&#1087;&#1072;" TargetMode="External"/><Relationship Id="rId12" Type="http://schemas.openxmlformats.org/officeDocument/2006/relationships/hyperlink" Target="https://yandex.ru/video/preview/?filmId=12700300113427241957&amp;from=tabbar&amp;p=1&amp;text=&#1088;&#1072;&#1079;&#1074;&#1080;&#1090;&#1080;&#1077;+&#1088;&#1077;&#1095;&#1080;+9+&#1084;&#1072;&#1103;+&#1089;&#1088;&#1077;&#1076;&#1085;&#1103;&#1103;+&#1075;&#1088;&#1091;&#1087;&#1087;&#1072;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433652330467561761&amp;from=tabbar&amp;parent-reqid=1588754224442237-1454489664227752413600373-production-app-host-sas-web-yp-152&amp;text=&#1092;&#1101;&#1084;&#1087;+9+&#1084;&#1072;&#1103;+&#1089;&#1088;&#1077;&#1076;&#1085;&#1103;&#1103;+&#1075;&#1088;&#1091;&#1087;&#1087;&#1072;" TargetMode="External"/><Relationship Id="rId11" Type="http://schemas.openxmlformats.org/officeDocument/2006/relationships/hyperlink" Target="https://kladraz.ru/blogs/svetlana-valerevna-rodionova/konspekt-nod-po-razvitiyu-rechi-dlja-detei-podgotovitelnoi-grupy-3812.html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s://nsportal.ru/detskii-sad/osnovy-bezopasnosti-zhiznedeyatelnosti/2019/04/03/prezentatsiya-formirovanie-osn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deouroki.net/razrabotki/konspiekt-zaniatiia-po-razvitiiu-riechi-9-maia-dien-pobiedy.html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yandex.ru/turbo?text=http%3A%2F%2Fzdraviie.ru%2Fkids%2Fpodelki%2Fotkrytka-k-9-maya-s-georgievskoi-zvezdoi-iz-plastilina" TargetMode="External"/><Relationship Id="rId14" Type="http://schemas.openxmlformats.org/officeDocument/2006/relationships/hyperlink" Target="https://yandex.ru/video/preview/?filmId=1540021521706186802&amp;text=&#1101;&#1082;&#1086;&#1083;&#1086;&#1075;&#1080;&#1103;%20&#1076;&#1083;&#1103;%20&#1076;&#1077;&#1090;&#1077;&#1081;%20&#1087;&#1088;&#1077;&#1079;&#1077;&#1085;&#1090;&#1072;&#1094;&#1080;&#1103;%20&#1084;&#1072;&#1081;&amp;path=wizard&amp;parent-reqid=1588752601632939-398724603182797845100299-production-app-host-sas-web-yp-58&amp;redircnt=1588752706.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ELENA</cp:lastModifiedBy>
  <cp:revision>2</cp:revision>
  <dcterms:created xsi:type="dcterms:W3CDTF">2020-05-06T10:00:00Z</dcterms:created>
  <dcterms:modified xsi:type="dcterms:W3CDTF">2020-05-06T10:00:00Z</dcterms:modified>
</cp:coreProperties>
</file>