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86"/>
        <w:gridCol w:w="8265"/>
      </w:tblGrid>
      <w:tr w:rsidR="006E5066" w:rsidRPr="00734926" w:rsidTr="006E5066">
        <w:tc>
          <w:tcPr>
            <w:tcW w:w="1086" w:type="dxa"/>
          </w:tcPr>
          <w:p w:rsidR="006E5066" w:rsidRPr="00734926" w:rsidRDefault="006E5066" w:rsidP="00A21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265" w:type="dxa"/>
          </w:tcPr>
          <w:p w:rsidR="006E5066" w:rsidRPr="006E5066" w:rsidRDefault="006E5066" w:rsidP="006E5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Животные, которые живут рядом с нами» </w:t>
            </w:r>
          </w:p>
          <w:p w:rsidR="006E5066" w:rsidRPr="00734926" w:rsidRDefault="006E5066" w:rsidP="006E5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домашними питомцами, их внешним видом</w:t>
            </w:r>
          </w:p>
        </w:tc>
      </w:tr>
      <w:tr w:rsidR="006E5066" w:rsidRPr="00734926" w:rsidTr="006E5066">
        <w:tc>
          <w:tcPr>
            <w:tcW w:w="1086" w:type="dxa"/>
          </w:tcPr>
          <w:p w:rsidR="006E5066" w:rsidRDefault="006E5066" w:rsidP="00A2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  <w:p w:rsidR="006E5066" w:rsidRPr="00734926" w:rsidRDefault="006E5066" w:rsidP="00A2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265" w:type="dxa"/>
          </w:tcPr>
          <w:p w:rsidR="006E5066" w:rsidRPr="006E5066" w:rsidRDefault="006E5066" w:rsidP="006E50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 – речевое: </w:t>
            </w:r>
          </w:p>
          <w:p w:rsidR="006E5066" w:rsidRPr="006E5066" w:rsidRDefault="006E5066" w:rsidP="006E50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Кормление собачки»</w:t>
            </w:r>
          </w:p>
          <w:p w:rsidR="006E5066" w:rsidRPr="006E5066" w:rsidRDefault="006E5066" w:rsidP="006E50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подражанию действий; п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роизношение слов: собачка, миска, коврик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5066" w:rsidRPr="006E5066" w:rsidRDefault="006E5066" w:rsidP="006E50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066" w:rsidRPr="00734926" w:rsidRDefault="006E5066" w:rsidP="006E5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66" w:rsidRPr="00734926" w:rsidTr="006E5066">
        <w:tc>
          <w:tcPr>
            <w:tcW w:w="1086" w:type="dxa"/>
          </w:tcPr>
          <w:p w:rsidR="006E5066" w:rsidRDefault="006E5066" w:rsidP="00A2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6E5066" w:rsidRPr="00734926" w:rsidRDefault="006E5066" w:rsidP="00A2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265" w:type="dxa"/>
          </w:tcPr>
          <w:p w:rsidR="006E5066" w:rsidRPr="006E5066" w:rsidRDefault="006E5066" w:rsidP="006E50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 (лепка) </w:t>
            </w:r>
          </w:p>
          <w:p w:rsidR="006E5066" w:rsidRPr="006E5066" w:rsidRDefault="006E5066" w:rsidP="006E50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Колбаска для котенка» </w:t>
            </w:r>
          </w:p>
          <w:p w:rsidR="006E5066" w:rsidRPr="006E5066" w:rsidRDefault="006E5066" w:rsidP="006E50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ызвать у детей интерес и радость от лепки. Учить раскатывать пластилин между ладонями.</w:t>
            </w:r>
          </w:p>
          <w:p w:rsidR="006E5066" w:rsidRPr="00734926" w:rsidRDefault="006E5066" w:rsidP="006E5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66" w:rsidRPr="00734926" w:rsidTr="006E5066">
        <w:tc>
          <w:tcPr>
            <w:tcW w:w="1086" w:type="dxa"/>
          </w:tcPr>
          <w:p w:rsidR="006E5066" w:rsidRDefault="006E5066" w:rsidP="00A2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6E5066" w:rsidRPr="00734926" w:rsidRDefault="006E5066" w:rsidP="00A2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265" w:type="dxa"/>
          </w:tcPr>
          <w:p w:rsidR="006E5066" w:rsidRPr="006E5066" w:rsidRDefault="006E5066" w:rsidP="006E5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с предметами</w:t>
            </w:r>
            <w:r w:rsidRPr="006E5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5066" w:rsidRPr="006E5066" w:rsidRDefault="006E5066" w:rsidP="006E50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солнечными зайчиками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E5066" w:rsidRDefault="006E5066" w:rsidP="006E50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качествами предмета: легкий,</w:t>
            </w:r>
          </w:p>
          <w:p w:rsidR="006E5066" w:rsidRPr="006E5066" w:rsidRDefault="006E5066" w:rsidP="006E50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прозрачный, 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круглый. Учить при помощи зеркала двигать зайчика к себе, к окну 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5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радостное настроение от игры.</w:t>
            </w:r>
          </w:p>
          <w:p w:rsidR="006E5066" w:rsidRPr="00734926" w:rsidRDefault="006E5066" w:rsidP="006E5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66" w:rsidRPr="00734926" w:rsidTr="006E5066">
        <w:tc>
          <w:tcPr>
            <w:tcW w:w="1086" w:type="dxa"/>
          </w:tcPr>
          <w:p w:rsidR="006E5066" w:rsidRDefault="006E5066" w:rsidP="00A2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26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6E5066" w:rsidRPr="00734926" w:rsidRDefault="006E5066" w:rsidP="00A2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265" w:type="dxa"/>
          </w:tcPr>
          <w:p w:rsidR="006E5066" w:rsidRPr="006E5066" w:rsidRDefault="006E5066" w:rsidP="006E5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 (рисование) </w:t>
            </w:r>
          </w:p>
          <w:p w:rsidR="006E5066" w:rsidRPr="006E5066" w:rsidRDefault="00D559F0" w:rsidP="006E50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E5066" w:rsidRP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="006E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E5066" w:rsidRPr="006E50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6E50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Нальем воды в аквариум</w:t>
            </w:r>
            <w:r w:rsidR="006E5066" w:rsidRPr="006E506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».</w:t>
            </w:r>
          </w:p>
          <w:p w:rsidR="006E5066" w:rsidRPr="00D559F0" w:rsidRDefault="00D559F0" w:rsidP="00D559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b/>
                <w:lang w:eastAsia="ru-RU"/>
              </w:rPr>
              <w:t xml:space="preserve">  </w:t>
            </w:r>
            <w:r w:rsidR="006E5066" w:rsidRPr="00D559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="006E5066" w:rsidRPr="00D559F0">
              <w:rPr>
                <w:rFonts w:ascii="Times New Roman" w:hAnsi="Times New Roman" w:cs="Times New Roman"/>
                <w:sz w:val="28"/>
                <w:szCs w:val="28"/>
              </w:rPr>
              <w:t>: учить детей равномерно наносить краску на всю поверхность листа.</w:t>
            </w:r>
          </w:p>
        </w:tc>
      </w:tr>
    </w:tbl>
    <w:p w:rsidR="006E5066" w:rsidRPr="00734926" w:rsidRDefault="006E5066" w:rsidP="006E5066">
      <w:pPr>
        <w:rPr>
          <w:rFonts w:ascii="Times New Roman" w:hAnsi="Times New Roman" w:cs="Times New Roman"/>
          <w:sz w:val="28"/>
          <w:szCs w:val="28"/>
        </w:rPr>
      </w:pPr>
    </w:p>
    <w:p w:rsidR="00DF27CF" w:rsidRDefault="00DF27CF">
      <w:bookmarkStart w:id="0" w:name="_GoBack"/>
      <w:bookmarkEnd w:id="0"/>
    </w:p>
    <w:sectPr w:rsidR="00DF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5C5"/>
    <w:multiLevelType w:val="hybridMultilevel"/>
    <w:tmpl w:val="C55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4B9D"/>
    <w:multiLevelType w:val="hybridMultilevel"/>
    <w:tmpl w:val="2F68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3D42"/>
    <w:multiLevelType w:val="hybridMultilevel"/>
    <w:tmpl w:val="C646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B779F"/>
    <w:multiLevelType w:val="hybridMultilevel"/>
    <w:tmpl w:val="CC4C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66"/>
    <w:rsid w:val="006E5066"/>
    <w:rsid w:val="00D559F0"/>
    <w:rsid w:val="00D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2C36"/>
  <w15:chartTrackingRefBased/>
  <w15:docId w15:val="{D6FA16EC-E163-41C3-AB85-86EC3C7C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066"/>
    <w:pPr>
      <w:ind w:left="720"/>
      <w:contextualSpacing/>
    </w:pPr>
  </w:style>
  <w:style w:type="paragraph" w:styleId="a5">
    <w:name w:val="No Spacing"/>
    <w:uiPriority w:val="1"/>
    <w:qFormat/>
    <w:rsid w:val="00D5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811366</dc:creator>
  <cp:keywords/>
  <dc:description/>
  <cp:lastModifiedBy>811366</cp:lastModifiedBy>
  <cp:revision>1</cp:revision>
  <dcterms:created xsi:type="dcterms:W3CDTF">2020-04-24T11:30:00Z</dcterms:created>
  <dcterms:modified xsi:type="dcterms:W3CDTF">2020-04-24T11:41:00Z</dcterms:modified>
</cp:coreProperties>
</file>