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9D" w:rsidRPr="00533564" w:rsidRDefault="00533564" w:rsidP="0053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64">
        <w:rPr>
          <w:rFonts w:ascii="Times New Roman" w:hAnsi="Times New Roman" w:cs="Times New Roman"/>
          <w:b/>
          <w:sz w:val="28"/>
          <w:szCs w:val="28"/>
        </w:rPr>
        <w:t>Задания на период 06.05.2020-08.05.2020г.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4/1</w:t>
      </w:r>
    </w:p>
    <w:p w:rsidR="00533564" w:rsidRDefault="00533564" w:rsidP="0053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64">
        <w:rPr>
          <w:rFonts w:ascii="Times New Roman" w:hAnsi="Times New Roman" w:cs="Times New Roman"/>
          <w:b/>
          <w:sz w:val="28"/>
          <w:szCs w:val="28"/>
        </w:rPr>
        <w:t>Тема недели: « День Победы»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268"/>
        <w:gridCol w:w="2126"/>
        <w:gridCol w:w="1701"/>
        <w:gridCol w:w="1276"/>
      </w:tblGrid>
      <w:tr w:rsidR="00C30A3E" w:rsidTr="00162CA5">
        <w:tc>
          <w:tcPr>
            <w:tcW w:w="1384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276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отчета</w:t>
            </w:r>
          </w:p>
        </w:tc>
      </w:tr>
      <w:tr w:rsidR="00C30A3E" w:rsidTr="00162CA5">
        <w:tc>
          <w:tcPr>
            <w:tcW w:w="1384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533564" w:rsidRPr="00C30A3E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2268" w:type="dxa"/>
          </w:tcPr>
          <w:p w:rsidR="00C30A3E" w:rsidRPr="002C68F1" w:rsidRDefault="00C30A3E" w:rsidP="00C30A3E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2C68F1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«ПИСЬМА ИЗ КОРОЛЕВСТВА ВСЕЗНАЕК»</w:t>
            </w:r>
          </w:p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51A58" w:rsidRPr="002C68F1" w:rsidRDefault="00751A58" w:rsidP="00751A5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C6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</w:t>
            </w:r>
          </w:p>
          <w:p w:rsidR="00751A58" w:rsidRPr="002C68F1" w:rsidRDefault="00751A58" w:rsidP="00751A5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C6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Уточнить знания о прямом и обратном счете; знания о геометрических фигурах, продолжать учить решать примеры на сложение и вычитание.</w:t>
            </w:r>
          </w:p>
          <w:p w:rsidR="00751A58" w:rsidRPr="002C68F1" w:rsidRDefault="00751A58" w:rsidP="00751A58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C68F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Учить определять местоположение предметов по отношению к плоскости листа.</w:t>
            </w:r>
          </w:p>
          <w:p w:rsidR="00533564" w:rsidRDefault="00533564" w:rsidP="00751A58"/>
        </w:tc>
        <w:tc>
          <w:tcPr>
            <w:tcW w:w="1701" w:type="dxa"/>
          </w:tcPr>
          <w:p w:rsidR="00533564" w:rsidRDefault="00751A58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</w:p>
        </w:tc>
        <w:tc>
          <w:tcPr>
            <w:tcW w:w="1276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A3E" w:rsidTr="00162CA5">
        <w:tc>
          <w:tcPr>
            <w:tcW w:w="1384" w:type="dxa"/>
          </w:tcPr>
          <w:p w:rsidR="00533564" w:rsidRDefault="00162CA5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533564" w:rsidRDefault="00162CA5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268" w:type="dxa"/>
          </w:tcPr>
          <w:p w:rsidR="00533564" w:rsidRDefault="00083996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Салют Победы»</w:t>
            </w:r>
          </w:p>
        </w:tc>
        <w:tc>
          <w:tcPr>
            <w:tcW w:w="2126" w:type="dxa"/>
          </w:tcPr>
          <w:p w:rsidR="00533564" w:rsidRDefault="00083996" w:rsidP="00083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Закрепить знания детей 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том, что 9 мая – День Победы. Дать знания о том, что страну защищали и армия, и партизаны; воспитывать в детях чувство гордости за свой народ, уважения к ветеранам Великой Отечественной войны, формировать патриотические чувства</w:t>
            </w:r>
          </w:p>
        </w:tc>
        <w:tc>
          <w:tcPr>
            <w:tcW w:w="1701" w:type="dxa"/>
          </w:tcPr>
          <w:p w:rsidR="00533564" w:rsidRDefault="00083996" w:rsidP="00083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https://www.youtube.co</w:t>
            </w:r>
            <w:r w:rsidRPr="00083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m/watch?v=hzfNwgw0hAo</w:t>
            </w:r>
          </w:p>
        </w:tc>
        <w:tc>
          <w:tcPr>
            <w:tcW w:w="1276" w:type="dxa"/>
          </w:tcPr>
          <w:p w:rsidR="00533564" w:rsidRDefault="00162CA5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Фотоотчет</w:t>
            </w:r>
          </w:p>
        </w:tc>
      </w:tr>
      <w:tr w:rsidR="00C30A3E" w:rsidTr="00162CA5">
        <w:tc>
          <w:tcPr>
            <w:tcW w:w="1384" w:type="dxa"/>
          </w:tcPr>
          <w:p w:rsidR="00533564" w:rsidRPr="00C30A3E" w:rsidRDefault="00C30A3E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418" w:type="dxa"/>
          </w:tcPr>
          <w:p w:rsidR="00533564" w:rsidRDefault="00C30A3E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268" w:type="dxa"/>
          </w:tcPr>
          <w:p w:rsidR="00533564" w:rsidRDefault="00C30A3E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«Путешествие в страну Красивой речи»</w:t>
            </w:r>
          </w:p>
        </w:tc>
        <w:tc>
          <w:tcPr>
            <w:tcW w:w="2126" w:type="dxa"/>
          </w:tcPr>
          <w:p w:rsidR="00C30A3E" w:rsidRDefault="00C30A3E" w:rsidP="00C30A3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1. Формировать умения обобщать, классифицировать.</w:t>
            </w:r>
          </w:p>
          <w:p w:rsidR="00C30A3E" w:rsidRDefault="00C30A3E" w:rsidP="00C30A3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2. Расширять словарный запас через участие в словесно-речевых играх.</w:t>
            </w:r>
          </w:p>
          <w:p w:rsidR="00C30A3E" w:rsidRDefault="00C30A3E" w:rsidP="00C30A3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3. Упражнять в делении слова на слоги, в подборе антонимов и синонимов.</w:t>
            </w:r>
          </w:p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33564" w:rsidRDefault="00C30A3E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A3E">
              <w:rPr>
                <w:rFonts w:ascii="Times New Roman" w:hAnsi="Times New Roman" w:cs="Times New Roman"/>
                <w:b/>
                <w:sz w:val="28"/>
                <w:szCs w:val="28"/>
              </w:rPr>
              <w:t>https://nsportal.ru/detskiy-sad/razvitie-rechi/2020/05/06/razvitie-rechi-puteshestvie-v-stranu-krasivoy-rechi</w:t>
            </w:r>
          </w:p>
        </w:tc>
        <w:tc>
          <w:tcPr>
            <w:tcW w:w="1276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A3E" w:rsidTr="00162CA5">
        <w:tc>
          <w:tcPr>
            <w:tcW w:w="1384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33564" w:rsidRDefault="00C30A3E" w:rsidP="00C30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2268" w:type="dxa"/>
          </w:tcPr>
          <w:p w:rsidR="00533564" w:rsidRDefault="00751A58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«Будь другом природе»</w:t>
            </w:r>
          </w:p>
        </w:tc>
        <w:tc>
          <w:tcPr>
            <w:tcW w:w="2126" w:type="dxa"/>
          </w:tcPr>
          <w:p w:rsidR="00533564" w:rsidRDefault="00162CA5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формировать эмоциональное положительное отношение к окружающему миру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природе; развивать социальные навыки: умение работать в группе, договариваться, учитывать мнение партнёра, а так же отстаивать своё мнение.</w:t>
            </w:r>
          </w:p>
        </w:tc>
        <w:tc>
          <w:tcPr>
            <w:tcW w:w="1701" w:type="dxa"/>
          </w:tcPr>
          <w:p w:rsidR="00533564" w:rsidRDefault="00751A58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A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https://nsportal.ru/detskiy-sad/okruzhayushchiy-mir/2015/09</w:t>
            </w:r>
            <w:r w:rsidRPr="00751A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/16/konspekt-zanyatiya-po-ekologii-v-starshey-gruppe-detskogo</w:t>
            </w:r>
          </w:p>
        </w:tc>
        <w:tc>
          <w:tcPr>
            <w:tcW w:w="1276" w:type="dxa"/>
          </w:tcPr>
          <w:p w:rsidR="00533564" w:rsidRDefault="00533564" w:rsidP="0053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996" w:rsidRPr="002C68F1" w:rsidRDefault="00083996" w:rsidP="009C6451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Конспект занятия по математике в старшей группе</w:t>
      </w:r>
    </w:p>
    <w:p w:rsidR="00083996" w:rsidRPr="002C68F1" w:rsidRDefault="00083996" w:rsidP="009C645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«ПИСЬМА ИЗ КОРОЛЕВСТВА ВСЕЗНАЕК»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решение примеров на сложение и вычитание; дидактические игры с цифрами, числами, геометрическими фигурами, индивидуальная работа.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к занятию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 – рисунки геометрических фигур, картонный домик для геометрических фигур.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раздаточный – простые карандаши, 6 конвертов (красный, коричневый, фиолетовый, желтый, а самый большой конверт наполните медалями по количеству детей и сладкими призами).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Уточнить знания о прямом и обратном счете; знания о геометрических фигурах, продолжать учить решать примеры на сложение и вычитание.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Учить определять местоположение предметов по отношению к плоскости листа.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зрительное восприятие и внимание детей.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Прививать интерес к решению </w:t>
      </w:r>
      <w:r w:rsidRPr="002C68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занимательных задач с математическим смыслом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Активизировать словарь детей.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Воспитывать дружеские взаимоотношения между детьми, стремление радовать </w:t>
      </w:r>
      <w:r w:rsidRPr="002C68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своими достижениями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воспитывать интерес к </w:t>
      </w:r>
      <w:r w:rsidRPr="002C68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 математики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996" w:rsidRPr="002C68F1" w:rsidRDefault="00083996" w:rsidP="009C6451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подойдите ко мне, встаньте в круг. Я хочу сообщить вам очень важную информацию. Сегодня утром к нам приходил почтальон и оставил письмо от Королевы всех наук -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еще 6 конвертов. Вам интересно, что же написано в письме?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 ПИСЬМА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ребята, я очень хочу пригласить вас в мое замечательно королевство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наук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Побывать у меня в гостях могут только те ребята, которые </w:t>
      </w:r>
      <w:r w:rsidRPr="009C6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крепкими знаниями в области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умеют считать, знают геометрические фигуры и геометрические тела, которые умеют решать задачи и умеют объяснить расположение предметов на плоскости.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я хочу проверить ваши знания и пригласить в гости самых умных и любознательных ребят. Выполните все задания, представленные в конверте, и получите приглашение в мое Королевство, а также в самом большом конверте вас ждет приятный сюрприз! Я желаю вам удачи и с нетерпением жду в гости!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любовью, королева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Математика…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Хорошо! Но, прежде чем мы начнем просматривать их, давайте проведем небольшую разминку перед сложными испытаниями?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задавать вопросы, а вы быстро отвечайте.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РАЗМИНКА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сейчас время года?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утро или вечер?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пальцев на одной руке?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углов у треугольника?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трапеции?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раз в году бывает день рождения?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носов у трех котов?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ушей у двух мышей?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месяцев в году?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очень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внимательны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правильно ответили на все вопросы. А сейчас мы все дружно сядем за стол, и посмотрим на письма, которые прислала Королева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Положить перед детьми конверты.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писем</w:t>
      </w:r>
      <w:bookmarkStart w:id="0" w:name="_GoBack"/>
      <w:bookmarkEnd w:id="0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передала Королева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 – 6. Давайте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 первый конверт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 цвета?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(красный)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вы здесь видите?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прямоугольник!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какое у него настроение?</w:t>
      </w:r>
      <w:r w:rsidR="009C6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Грустное, невеселое.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 он загрустил?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знаем!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загрустил, потому, что он один, рядом нет его друзей.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думаете, с кем дружит прямоугольник?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9C6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другими геометрическими фигурами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кругом, квадратом, овалом, треугольником, трапецией, ромбом, многоугольником, прямоугольником, полукругом.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Замечательно! А давайте мы найдем его друзей, в предметах, которые нас окружают. Я вам буду называть предмет, а вы должны изобразить его геометрической фигурой.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следующего задания детям раздаются чистые листы бумаги, простые карандаши и линейки с геометрическими фигурами.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ТАРЕЛКА, ДВЕРЬ, КРЫША ДОМА, ОГУРЕЦ, ГРАНЬ КУБИКА, ЧАСЫ, МАГНИТНАЯ ДОСКА, ДОЛЬКА АПЕЛЬСИНА.</w:t>
      </w:r>
      <w:proofErr w:type="gramEnd"/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чтобы вы немного отдохнули, мы с вами немного поиграем.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с мячом. Воспитатель бросает мяч ребенку и называет одно из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 понятий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9C6451"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бросая мяч обратно называет противоположность названному понятию.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 - короткий Большой - маленький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- низкий Широкий - узкий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- близко</w:t>
      </w:r>
      <w:proofErr w:type="gramStart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6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верху - внизу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Справа - слева </w:t>
      </w:r>
      <w:r w:rsidR="009C6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 – назад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Один - много</w:t>
      </w:r>
      <w:proofErr w:type="gramStart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наружи – внутри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- медленно Тяжелый - легкий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вернемся к вашим листочкам. Какие фигуры у вас получились? Назовите их.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их можно назвать одним словом?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Геометрические фигуры.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и с этим заданием вы справились без проблем.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открываем следующий конверт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 цвета?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Фиолетового!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C6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Зачитывает содержание задания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необходимо поселить все геометрические фигуры в один дом, тогда они будут соседями и никогда друг друга не потеряют. Овал будет жить в центре листа. Квадрат – слева от овала, прямоугольник – справа от овала, ромб – справа от прямоугольника, многоугольник – слева от квадрата, круг – над овалом, трапеция – над кругом, полукруг – под овалом.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поочередно размещают заранее заготовленные </w:t>
      </w:r>
      <w:proofErr w:type="gramStart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фигуры</w:t>
      </w:r>
      <w:proofErr w:type="gramEnd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домике следуя инструкции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(геометрические фигуры приклеиваются благодаря </w:t>
      </w:r>
      <w:r w:rsidR="009C6451"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двустороннему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скотчу)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наш дом сделаем еще ярче? Для этого разукрасим уголки домика разными цветами.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Желающие поучаствовать в выполнении данного задания фломастером закрашивают указанные воспитателем углы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Верхний левый угол сделаем желтым.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Нижний правый угол раскрасим фломастером розового цвета.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Верхний правый угол будет синим.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нижний левый сделаем оранжевым.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меня появилась идея, давайте дадим название нашему домику?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геометрический фигур»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радости»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 дружбы»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сосчитает, сколько фигур живет в Доме дружбы?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можно предложить, как вариант, создать домик из геометрических фигур и геометрических жильцов по образцу. Это задание на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внимательность и быстроту реакции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Усложнить задание можно, добавив геометрические фигуры других цветов, из которых необходимо будет выбрать фигуры схожие по цвету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(исходя из образца)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вам интересно, что в других конвертах?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конверт оранжевого цвета. Что там такое?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здесь цифры. Вы знаете, что такое цифры? Это знаки, которыми мы обозначаем числа. Сейчас с цифрами мы поиграем.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порядку становись»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свое место»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C6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играет музыка, дети берут по одной цифре. По команде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порядку становись»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должны построиться по порядку. Либо на время 1-2 минуты, каждый из участников должен встать на свое место. Последняя цифра считается потерянной.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этого задания могут быть различные условия, в зависимости от того, какие цели вы преследуете.</w:t>
      </w:r>
      <w:r w:rsidR="009C6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выбрать двух ребят и поставить перед ними задачу расставить на скорость цифры по порядку, побеждает тот, кто быстрее справиться с заданием. Игра-закрепление).</w:t>
      </w:r>
    </w:p>
    <w:p w:rsidR="00083996" w:rsidRPr="002C68F1" w:rsidRDefault="00083996" w:rsidP="009C645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этого задания, дошколятам можно предложить назвать соседей у указанных цифр.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мой сосед?»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Число 3, назови своих соседей?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(2, 4)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Число 5, назови своих соседей?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(4, 6)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Число 8, назови своих соседей?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(7, 9)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затем предлагаем игру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«Запуск ракеты»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нам надо повторить обратный счет. Вам надо соединить цифры в обратном направлении от 10 до 1. После того как цифры будут расставлены по порядку, необходимо дружно их назвать. </w:t>
      </w:r>
      <w:r w:rsidRPr="002C68F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(Игра-закрепление)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вы очень хорошо справились с цифрами. А теперь я вам предлагаю отдохнуть.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РАЗМИНКА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 коричневый конверт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конверте у нас какие-то знаки. &gt;,&lt;,=, +, -. Что они обозначают?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рассказывают, какое значение имеют данные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знаки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 </w:t>
      </w:r>
      <w:r w:rsidRPr="002C68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математических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знаков и </w:t>
      </w:r>
      <w:proofErr w:type="gramStart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раннее</w:t>
      </w:r>
      <w:proofErr w:type="gramEnd"/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используемых цифр составляются различные примеры, ошибки в которых дошколята должны найти и дать правильный вариант используя предложенные знаки и цифры.</w:t>
      </w:r>
    </w:p>
    <w:p w:rsidR="00083996" w:rsidRPr="002C68F1" w:rsidRDefault="00083996" w:rsidP="009C645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6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ребята! Вы прекрасно справились со всеми заданиями. </w:t>
      </w:r>
    </w:p>
    <w:p w:rsidR="00533564" w:rsidRPr="00533564" w:rsidRDefault="00533564" w:rsidP="009C64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3564" w:rsidRPr="0053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34"/>
    <w:rsid w:val="00083996"/>
    <w:rsid w:val="00162CA5"/>
    <w:rsid w:val="001932C6"/>
    <w:rsid w:val="00533564"/>
    <w:rsid w:val="00751A58"/>
    <w:rsid w:val="009B7F35"/>
    <w:rsid w:val="009C6451"/>
    <w:rsid w:val="00C30A3E"/>
    <w:rsid w:val="00E50734"/>
    <w:rsid w:val="00E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3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0A3E"/>
  </w:style>
  <w:style w:type="paragraph" w:styleId="a4">
    <w:name w:val="No Spacing"/>
    <w:uiPriority w:val="1"/>
    <w:qFormat/>
    <w:rsid w:val="00751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3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0A3E"/>
  </w:style>
  <w:style w:type="paragraph" w:styleId="a4">
    <w:name w:val="No Spacing"/>
    <w:uiPriority w:val="1"/>
    <w:qFormat/>
    <w:rsid w:val="00751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8BFE-CCC4-453C-A000-D3808D47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2020-05-06T09:16:00Z</dcterms:created>
  <dcterms:modified xsi:type="dcterms:W3CDTF">2020-05-06T10:26:00Z</dcterms:modified>
</cp:coreProperties>
</file>