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C0" w:rsidRDefault="000D0736" w:rsidP="000D0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НОД на период </w:t>
      </w:r>
      <w:r w:rsidR="000614D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.04.2020-</w:t>
      </w:r>
      <w:r w:rsidR="000614DA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  <w:r w:rsidR="00E257C4">
        <w:rPr>
          <w:rFonts w:ascii="Times New Roman" w:hAnsi="Times New Roman" w:cs="Times New Roman"/>
          <w:b/>
          <w:sz w:val="28"/>
          <w:szCs w:val="28"/>
        </w:rPr>
        <w:t xml:space="preserve"> разновозрастной группы №3 (корпус 2)</w:t>
      </w:r>
      <w:r w:rsidR="00C11634">
        <w:rPr>
          <w:rFonts w:ascii="Times New Roman" w:hAnsi="Times New Roman" w:cs="Times New Roman"/>
          <w:b/>
          <w:sz w:val="28"/>
          <w:szCs w:val="28"/>
        </w:rPr>
        <w:t>.</w:t>
      </w:r>
    </w:p>
    <w:p w:rsidR="00C11634" w:rsidRDefault="00C11634" w:rsidP="000D0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«Весна».</w:t>
      </w:r>
    </w:p>
    <w:tbl>
      <w:tblPr>
        <w:tblStyle w:val="a3"/>
        <w:tblW w:w="15417" w:type="dxa"/>
        <w:tblLayout w:type="fixed"/>
        <w:tblLook w:val="04A0"/>
      </w:tblPr>
      <w:tblGrid>
        <w:gridCol w:w="721"/>
        <w:gridCol w:w="2506"/>
        <w:gridCol w:w="263"/>
        <w:gridCol w:w="2714"/>
        <w:gridCol w:w="283"/>
        <w:gridCol w:w="2977"/>
        <w:gridCol w:w="425"/>
        <w:gridCol w:w="3686"/>
        <w:gridCol w:w="283"/>
        <w:gridCol w:w="1559"/>
      </w:tblGrid>
      <w:tr w:rsidR="00990534" w:rsidTr="00485975">
        <w:trPr>
          <w:trHeight w:val="692"/>
        </w:trPr>
        <w:tc>
          <w:tcPr>
            <w:tcW w:w="721" w:type="dxa"/>
          </w:tcPr>
          <w:p w:rsidR="00C11634" w:rsidRDefault="00C11634" w:rsidP="00C116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C11634" w:rsidRDefault="00C11634" w:rsidP="00C116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14" w:type="dxa"/>
            <w:vAlign w:val="center"/>
          </w:tcPr>
          <w:p w:rsidR="00C11634" w:rsidRDefault="00C11634" w:rsidP="00C116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  <w:gridSpan w:val="3"/>
            <w:vAlign w:val="center"/>
          </w:tcPr>
          <w:p w:rsidR="00C11634" w:rsidRDefault="00C11634" w:rsidP="00C116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969" w:type="dxa"/>
            <w:gridSpan w:val="2"/>
            <w:vAlign w:val="center"/>
          </w:tcPr>
          <w:p w:rsidR="00C11634" w:rsidRDefault="00C11634" w:rsidP="00C116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559" w:type="dxa"/>
            <w:vAlign w:val="center"/>
          </w:tcPr>
          <w:p w:rsidR="00C11634" w:rsidRDefault="00C11634" w:rsidP="00C116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</w:tr>
      <w:tr w:rsidR="00297D16" w:rsidTr="00485975">
        <w:trPr>
          <w:cantSplit/>
          <w:trHeight w:val="2925"/>
        </w:trPr>
        <w:tc>
          <w:tcPr>
            <w:tcW w:w="721" w:type="dxa"/>
            <w:vMerge w:val="restart"/>
            <w:textDirection w:val="btLr"/>
          </w:tcPr>
          <w:p w:rsidR="00297D16" w:rsidRDefault="00297D16" w:rsidP="00C1163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69" w:type="dxa"/>
            <w:gridSpan w:val="2"/>
          </w:tcPr>
          <w:p w:rsidR="00297D16" w:rsidRDefault="00297D16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</w:t>
            </w:r>
          </w:p>
          <w:p w:rsidR="00297D16" w:rsidRDefault="00297D16" w:rsidP="007A299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4" w:type="dxa"/>
          </w:tcPr>
          <w:p w:rsidR="00297D16" w:rsidRDefault="00E6468E" w:rsidP="001C5156">
            <w:pPr>
              <w:spacing w:line="360" w:lineRule="auto"/>
              <w:contextualSpacing/>
              <w:jc w:val="center"/>
            </w:pPr>
            <w:r w:rsidRPr="00E6468E"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Звуки [М], [М'] и буквы М, м.</w:t>
            </w:r>
            <w:r w:rsidRPr="00E6468E">
              <w:t> </w:t>
            </w:r>
          </w:p>
          <w:p w:rsidR="000A383D" w:rsidRPr="001F28A4" w:rsidRDefault="000A383D" w:rsidP="000A383D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371E8" w:rsidRDefault="00C371E8" w:rsidP="001C5156">
            <w:pPr>
              <w:spacing w:line="360" w:lineRule="auto"/>
              <w:contextualSpacing/>
              <w:jc w:val="center"/>
            </w:pPr>
          </w:p>
          <w:p w:rsidR="00C371E8" w:rsidRDefault="00C371E8" w:rsidP="001C5156">
            <w:pPr>
              <w:spacing w:line="360" w:lineRule="auto"/>
              <w:contextualSpacing/>
              <w:jc w:val="center"/>
            </w:pPr>
          </w:p>
          <w:p w:rsidR="00C371E8" w:rsidRDefault="00C371E8" w:rsidP="001C5156">
            <w:pPr>
              <w:spacing w:line="360" w:lineRule="auto"/>
              <w:contextualSpacing/>
              <w:jc w:val="center"/>
            </w:pPr>
          </w:p>
          <w:p w:rsidR="003E2D53" w:rsidRDefault="003E2D53" w:rsidP="001C5156">
            <w:pPr>
              <w:spacing w:line="360" w:lineRule="auto"/>
              <w:contextualSpacing/>
              <w:jc w:val="center"/>
            </w:pPr>
          </w:p>
          <w:p w:rsidR="003E2D53" w:rsidRDefault="003E2D53" w:rsidP="001C5156">
            <w:pPr>
              <w:spacing w:line="360" w:lineRule="auto"/>
              <w:contextualSpacing/>
              <w:jc w:val="center"/>
            </w:pPr>
          </w:p>
          <w:p w:rsidR="003E2D53" w:rsidRDefault="003E2D53" w:rsidP="003E2D5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1E8" w:rsidRDefault="00C371E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Ш, Щ</w:t>
            </w:r>
          </w:p>
          <w:p w:rsidR="00C662B0" w:rsidRPr="001F28A4" w:rsidRDefault="00C662B0" w:rsidP="00C662B0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662B0" w:rsidRPr="00E6468E" w:rsidRDefault="00C662B0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9A65A3" w:rsidRDefault="00E55B3D" w:rsidP="009A65A3">
            <w:pPr>
              <w:spacing w:line="360" w:lineRule="auto"/>
              <w:contextualSpacing/>
              <w:rPr>
                <w:rStyle w:val="c9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9A65A3" w:rsidRPr="00915E00">
              <w:rPr>
                <w:rStyle w:val="c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точнение знаний о звуках [М], [М']; упражнять детей в выделении звуков [М], [М'] в словах и опред</w:t>
            </w:r>
            <w:r w:rsidR="009A65A3">
              <w:rPr>
                <w:rStyle w:val="c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елении позиций звуков в словах.</w:t>
            </w:r>
          </w:p>
          <w:p w:rsidR="00E41103" w:rsidRDefault="00E41103" w:rsidP="009A65A3">
            <w:pPr>
              <w:spacing w:line="360" w:lineRule="auto"/>
              <w:contextualSpacing/>
              <w:rPr>
                <w:rStyle w:val="c9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2D53" w:rsidRDefault="003E2D53" w:rsidP="009A65A3">
            <w:pPr>
              <w:spacing w:line="360" w:lineRule="auto"/>
              <w:contextualSpacing/>
              <w:rPr>
                <w:rStyle w:val="c9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662B0" w:rsidRDefault="00C662B0" w:rsidP="009A65A3">
            <w:pPr>
              <w:spacing w:line="360" w:lineRule="auto"/>
              <w:contextualSpacing/>
              <w:rPr>
                <w:rStyle w:val="c9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71E8" w:rsidRPr="00551E31" w:rsidRDefault="00C371E8" w:rsidP="00C371E8">
            <w:pPr>
              <w:spacing w:before="100" w:beforeAutospacing="1" w:after="100" w:afterAutospacing="1" w:line="360" w:lineRule="auto"/>
              <w:ind w:left="3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1E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Закрепление правильного произношения звука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371E8" w:rsidRPr="00551E31" w:rsidRDefault="00C371E8" w:rsidP="00C371E8">
            <w:pPr>
              <w:spacing w:before="100" w:beforeAutospacing="1" w:after="100" w:afterAutospacing="1" w:line="360" w:lineRule="auto"/>
              <w:ind w:left="3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1E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навыка звукового анализа слова;</w:t>
            </w:r>
          </w:p>
          <w:p w:rsidR="00C371E8" w:rsidRPr="00551E31" w:rsidRDefault="00C371E8" w:rsidP="00C371E8">
            <w:pPr>
              <w:spacing w:before="100" w:beforeAutospacing="1" w:after="100" w:afterAutospacing="1" w:line="360" w:lineRule="auto"/>
              <w:ind w:left="3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1E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внимания, памяти, воображения;</w:t>
            </w:r>
          </w:p>
          <w:p w:rsidR="00C371E8" w:rsidRPr="007A2992" w:rsidRDefault="00C371E8" w:rsidP="009A65A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4719D7" w:rsidRDefault="005C7076" w:rsidP="005C7076">
            <w:pPr>
              <w:spacing w:line="360" w:lineRule="auto"/>
              <w:contextualSpacing/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звуками </w:t>
            </w:r>
            <w:r w:rsidRPr="00E6468E"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[М], [М'] и буквы М, м.</w:t>
            </w:r>
          </w:p>
          <w:p w:rsidR="00E41103" w:rsidRDefault="004719D7" w:rsidP="007A29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Игры: «Где звук живёт</w:t>
            </w:r>
            <w:r w:rsidRPr="004719D7"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  <w:r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», «</w:t>
            </w:r>
            <w:r w:rsidRPr="004719D7"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Угадай, сколько в слове слогов</w:t>
            </w:r>
            <w:r w:rsidRPr="004719D7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«Твёрдый, мягкий».</w:t>
            </w:r>
          </w:p>
          <w:p w:rsidR="00E41103" w:rsidRDefault="00E41103" w:rsidP="007A29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53" w:rsidRDefault="003E2D53" w:rsidP="007A29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53" w:rsidRDefault="003E2D53" w:rsidP="007A29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DF" w:rsidRPr="00485975" w:rsidRDefault="00485975" w:rsidP="007A29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«Какой звук лишний</w:t>
            </w:r>
            <w:r w:rsidRPr="004859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7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6DF" w:rsidRDefault="00485975" w:rsidP="007A29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 слоговых рядов</w:t>
            </w:r>
            <w:r w:rsidR="00417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6E96" w:rsidRDefault="006F6E96" w:rsidP="007A29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</w:t>
            </w:r>
            <w:r w:rsidR="00417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975" w:rsidRDefault="00485975" w:rsidP="007A29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="00417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6DF" w:rsidRDefault="00E266DF" w:rsidP="007A29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DF" w:rsidRDefault="00E266DF" w:rsidP="007A29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DF" w:rsidRPr="007A2992" w:rsidRDefault="00E266DF" w:rsidP="007A2992">
            <w:pPr>
              <w:spacing w:line="360" w:lineRule="auto"/>
              <w:contextualSpacing/>
            </w:pPr>
          </w:p>
        </w:tc>
        <w:tc>
          <w:tcPr>
            <w:tcW w:w="1559" w:type="dxa"/>
          </w:tcPr>
          <w:p w:rsidR="00297D16" w:rsidRDefault="00297D16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803" w:rsidTr="00485975">
        <w:trPr>
          <w:cantSplit/>
          <w:trHeight w:val="3108"/>
        </w:trPr>
        <w:tc>
          <w:tcPr>
            <w:tcW w:w="721" w:type="dxa"/>
            <w:vMerge/>
            <w:textDirection w:val="btLr"/>
          </w:tcPr>
          <w:p w:rsidR="00A02803" w:rsidRDefault="00A02803" w:rsidP="00C1163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</w:tcPr>
          <w:p w:rsidR="00A02803" w:rsidRDefault="00A02803" w:rsidP="003E2D5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A02803" w:rsidRDefault="00A02803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803" w:rsidRDefault="00A02803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A02803" w:rsidRPr="006C7EF7" w:rsidRDefault="00634A5F" w:rsidP="00970A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0668" w:rsidRPr="00EB0668">
              <w:rPr>
                <w:rFonts w:ascii="Times New Roman" w:hAnsi="Times New Roman" w:cs="Times New Roman"/>
                <w:sz w:val="28"/>
                <w:szCs w:val="28"/>
              </w:rPr>
              <w:t>Весенняя полянка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A02803" w:rsidRDefault="00E55B3D" w:rsidP="00607782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6C7EF7" w:rsidRPr="006C7E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родолжать развивать фантазию, творческий интерес и способности детей, используя нетрадиционные техники рисования</w:t>
            </w:r>
          </w:p>
          <w:p w:rsidR="003E2D53" w:rsidRDefault="003E2D53" w:rsidP="00607782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2D53" w:rsidRDefault="003E2D53" w:rsidP="00607782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2D53" w:rsidRDefault="003E2D53" w:rsidP="00607782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2D53" w:rsidRPr="006C7EF7" w:rsidRDefault="003E2D53" w:rsidP="0060778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E41103" w:rsidRDefault="00D84B86" w:rsidP="00B33CC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C7EF7" w:rsidRPr="000276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https://ped-kopilka.ru/blogs/elena-shalnova/konspekt-not-s-ispolzovaniem-netradicionoi-tehniki-risovanija-vesenja-poljanka.html</w:t>
              </w:r>
            </w:hyperlink>
          </w:p>
          <w:p w:rsidR="003E2D53" w:rsidRDefault="003E2D53" w:rsidP="00B33CC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53" w:rsidRPr="00E41103" w:rsidRDefault="003E2D53" w:rsidP="00B33CC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2803" w:rsidRDefault="00A02803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D16" w:rsidTr="00E41103">
        <w:trPr>
          <w:cantSplit/>
          <w:trHeight w:val="565"/>
        </w:trPr>
        <w:tc>
          <w:tcPr>
            <w:tcW w:w="721" w:type="dxa"/>
            <w:vMerge/>
            <w:textDirection w:val="btLr"/>
          </w:tcPr>
          <w:p w:rsidR="00297D16" w:rsidRDefault="00297D16" w:rsidP="00C1163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6" w:type="dxa"/>
            <w:gridSpan w:val="9"/>
          </w:tcPr>
          <w:p w:rsidR="003E2D53" w:rsidRDefault="003E2D53" w:rsidP="00E411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103" w:rsidRDefault="00297D16" w:rsidP="00E411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A3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«Авторитет родителей в воспитании детей»</w:t>
            </w:r>
          </w:p>
          <w:p w:rsidR="00307B8C" w:rsidRPr="001F28A4" w:rsidRDefault="00307B8C" w:rsidP="00307B8C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E2D53" w:rsidRDefault="003E2D53" w:rsidP="00E411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53" w:rsidRPr="00E41103" w:rsidRDefault="003E2D53" w:rsidP="00E411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31C" w:rsidTr="007379C5">
        <w:trPr>
          <w:cantSplit/>
          <w:trHeight w:val="9749"/>
        </w:trPr>
        <w:tc>
          <w:tcPr>
            <w:tcW w:w="721" w:type="dxa"/>
            <w:vMerge w:val="restart"/>
            <w:tcBorders>
              <w:top w:val="threeDEmboss" w:sz="48" w:space="0" w:color="auto"/>
            </w:tcBorders>
            <w:textDirection w:val="btLr"/>
          </w:tcPr>
          <w:p w:rsidR="00A02803" w:rsidRDefault="00A02803" w:rsidP="00C1163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506" w:type="dxa"/>
            <w:tcBorders>
              <w:top w:val="threeDEmboss" w:sz="48" w:space="0" w:color="auto"/>
            </w:tcBorders>
          </w:tcPr>
          <w:p w:rsidR="00A02803" w:rsidRDefault="00A02803" w:rsidP="00E411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Худ. Литература</w:t>
            </w:r>
          </w:p>
        </w:tc>
        <w:tc>
          <w:tcPr>
            <w:tcW w:w="3260" w:type="dxa"/>
            <w:gridSpan w:val="3"/>
            <w:tcBorders>
              <w:top w:val="threeDEmboss" w:sz="48" w:space="0" w:color="auto"/>
            </w:tcBorders>
          </w:tcPr>
          <w:p w:rsidR="00A02803" w:rsidRDefault="001F2405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Н. Сладкова «</w:t>
            </w:r>
            <w:r w:rsidR="001826D0">
              <w:rPr>
                <w:rFonts w:ascii="Times New Roman" w:hAnsi="Times New Roman" w:cs="Times New Roman"/>
                <w:sz w:val="28"/>
                <w:szCs w:val="28"/>
              </w:rPr>
              <w:t>Медведь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олнце»</w:t>
            </w:r>
          </w:p>
          <w:p w:rsidR="00884E3F" w:rsidRPr="001F28A4" w:rsidRDefault="00884E3F" w:rsidP="00884E3F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35CE4" w:rsidRDefault="00E35CE4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E4" w:rsidRDefault="00E35CE4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E4" w:rsidRDefault="00E35CE4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E4" w:rsidRDefault="00E35CE4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E4" w:rsidRDefault="00E35CE4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E4" w:rsidRDefault="00E35CE4" w:rsidP="00E4110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E4" w:rsidRPr="00E35CE4" w:rsidRDefault="00E35CE4" w:rsidP="00E35CE4">
            <w:pPr>
              <w:shd w:val="clear" w:color="auto" w:fill="FFFFFF"/>
              <w:spacing w:before="150" w:after="45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622A2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Сказка </w:t>
            </w:r>
            <w:r w:rsidRPr="00E35CE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С. Аксакова</w:t>
            </w:r>
          </w:p>
          <w:p w:rsidR="00E35CE4" w:rsidRDefault="00E35CE4" w:rsidP="003E2D53">
            <w:pPr>
              <w:shd w:val="clear" w:color="auto" w:fill="FFFFFF"/>
              <w:spacing w:before="150" w:after="45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35CE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«Аленький цветочек</w:t>
            </w:r>
            <w:r w:rsidRPr="00622A2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»</w:t>
            </w:r>
          </w:p>
          <w:p w:rsidR="00960709" w:rsidRPr="001F28A4" w:rsidRDefault="00960709" w:rsidP="00960709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60709" w:rsidRPr="003E2D53" w:rsidRDefault="00960709" w:rsidP="003E2D53">
            <w:pPr>
              <w:shd w:val="clear" w:color="auto" w:fill="FFFFFF"/>
              <w:spacing w:before="150" w:after="45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threeDEmboss" w:sz="48" w:space="0" w:color="auto"/>
            </w:tcBorders>
          </w:tcPr>
          <w:p w:rsidR="00A02803" w:rsidRDefault="001F2405" w:rsidP="001F24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слушать сказку, развивать речь</w:t>
            </w:r>
          </w:p>
          <w:p w:rsidR="00E35CE4" w:rsidRDefault="00E35CE4" w:rsidP="001F24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E4" w:rsidRDefault="00E35CE4" w:rsidP="001F24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E4" w:rsidRDefault="00E35CE4" w:rsidP="001F24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E4" w:rsidRDefault="00E35CE4" w:rsidP="001F24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E4" w:rsidRDefault="00E35CE4" w:rsidP="001F24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E4" w:rsidRDefault="00E35CE4" w:rsidP="00E35CE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CBB" w:rsidRDefault="00A21CBB" w:rsidP="00E35CE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E4" w:rsidRPr="003C29FD" w:rsidRDefault="00E35CE4" w:rsidP="00E35CE4">
            <w:pPr>
              <w:pStyle w:val="c1"/>
              <w:shd w:val="clear" w:color="auto" w:fill="FFFFFF"/>
              <w:tabs>
                <w:tab w:val="left" w:pos="8931"/>
              </w:tabs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3C29FD">
              <w:rPr>
                <w:rStyle w:val="c2"/>
                <w:color w:val="000000" w:themeColor="text1"/>
                <w:sz w:val="28"/>
                <w:szCs w:val="28"/>
              </w:rPr>
              <w:t>Поддерживать интерес детей к художественной литературе, воспитывать любовь к русскому народному устному творчеству.</w:t>
            </w:r>
          </w:p>
          <w:p w:rsidR="00E35CE4" w:rsidRPr="00E41103" w:rsidRDefault="00E35CE4" w:rsidP="00E41103">
            <w:pPr>
              <w:pStyle w:val="c1"/>
              <w:shd w:val="clear" w:color="auto" w:fill="FFFFFF"/>
              <w:tabs>
                <w:tab w:val="left" w:pos="8931"/>
              </w:tabs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3C29FD">
              <w:rPr>
                <w:rStyle w:val="c2"/>
                <w:color w:val="000000" w:themeColor="text1"/>
                <w:sz w:val="28"/>
                <w:szCs w:val="28"/>
              </w:rPr>
              <w:t>Учить замечать и понимать различные средства выразительности; эпитеты, сравнения.</w:t>
            </w:r>
          </w:p>
          <w:p w:rsidR="00E35CE4" w:rsidRPr="001F2405" w:rsidRDefault="00E35CE4" w:rsidP="001F24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threeDEmboss" w:sz="48" w:space="0" w:color="auto"/>
            </w:tcBorders>
          </w:tcPr>
          <w:p w:rsidR="00AC3089" w:rsidRPr="00622A2A" w:rsidRDefault="00AC3089" w:rsidP="00AC308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30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Чтение сказки </w:t>
            </w:r>
            <w:r w:rsidRPr="00622A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C30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Медведь и солнце</w:t>
            </w:r>
            <w:r w:rsidRPr="00622A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622A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Н. </w:t>
            </w:r>
            <w:r w:rsidRPr="00AC30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Сладкова</w:t>
            </w:r>
          </w:p>
          <w:p w:rsidR="00AC3089" w:rsidRDefault="00AC3089" w:rsidP="00AC308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2A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рассматривают иллюстрации к </w:t>
            </w:r>
            <w:r w:rsidRPr="00AC30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сказке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отвечают на вопросы.</w:t>
            </w:r>
          </w:p>
          <w:p w:rsidR="00987152" w:rsidRDefault="00D84B86" w:rsidP="00AC308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="00987152" w:rsidRPr="007D255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https://www.youtube.com/watch?v=WfJqsINfX9M</w:t>
              </w:r>
            </w:hyperlink>
          </w:p>
          <w:p w:rsidR="00D86F14" w:rsidRDefault="00D86F14" w:rsidP="00AC308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21CBB" w:rsidRDefault="00A21CBB" w:rsidP="00AC308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86F14" w:rsidRDefault="00E35CE4" w:rsidP="00AC308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сказки «Аленький цветочек»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Асакова</w:t>
            </w:r>
            <w:proofErr w:type="spellEnd"/>
            <w:r w:rsidR="008A0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Дети отвечают на вопросы по сказке.</w:t>
            </w:r>
          </w:p>
          <w:p w:rsidR="00AD2AFF" w:rsidRDefault="00D84B86" w:rsidP="00AC308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r w:rsidR="00AD2AFF" w:rsidRPr="007D255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https://www.youtube.com/watch?v=tclZLLEeW8U</w:t>
              </w:r>
            </w:hyperlink>
          </w:p>
          <w:p w:rsidR="00A02803" w:rsidRDefault="00A02803" w:rsidP="00E4110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threeDEmboss" w:sz="48" w:space="0" w:color="auto"/>
            </w:tcBorders>
          </w:tcPr>
          <w:p w:rsidR="00A02803" w:rsidRDefault="00A02803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089" w:rsidTr="007379C5">
        <w:trPr>
          <w:cantSplit/>
          <w:trHeight w:val="1401"/>
        </w:trPr>
        <w:tc>
          <w:tcPr>
            <w:tcW w:w="721" w:type="dxa"/>
            <w:vMerge/>
            <w:textDirection w:val="btLr"/>
          </w:tcPr>
          <w:p w:rsidR="00A02803" w:rsidRDefault="00A02803" w:rsidP="00C1163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</w:tcPr>
          <w:p w:rsidR="00A02803" w:rsidRDefault="00A02803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803" w:rsidRDefault="00A02803" w:rsidP="007948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Логика</w:t>
            </w:r>
          </w:p>
        </w:tc>
        <w:tc>
          <w:tcPr>
            <w:tcW w:w="3260" w:type="dxa"/>
            <w:gridSpan w:val="3"/>
            <w:tcBorders>
              <w:bottom w:val="threeDEmboss" w:sz="48" w:space="0" w:color="auto"/>
            </w:tcBorders>
          </w:tcPr>
          <w:p w:rsidR="00516B73" w:rsidRDefault="00F81E1D" w:rsidP="00DD1B1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Лисёнок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Бибуша</w:t>
            </w:r>
            <w:proofErr w:type="spellEnd"/>
          </w:p>
          <w:p w:rsidR="00166807" w:rsidRPr="00F81E1D" w:rsidRDefault="00516B73" w:rsidP="00DD1B1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(онлайн игры)</w:t>
            </w:r>
          </w:p>
        </w:tc>
        <w:tc>
          <w:tcPr>
            <w:tcW w:w="2977" w:type="dxa"/>
          </w:tcPr>
          <w:p w:rsidR="00A02803" w:rsidRPr="00E55B3D" w:rsidRDefault="00E55B3D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 логическое мышление</w:t>
            </w:r>
          </w:p>
        </w:tc>
        <w:tc>
          <w:tcPr>
            <w:tcW w:w="4111" w:type="dxa"/>
            <w:gridSpan w:val="2"/>
          </w:tcPr>
          <w:p w:rsidR="00A02803" w:rsidRPr="00FA3FAC" w:rsidRDefault="00D84B86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81E1D" w:rsidRPr="00FA3F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https://bibusha.ru/zadaniya-na-logiku-dlya-detej</w:t>
              </w:r>
            </w:hyperlink>
          </w:p>
          <w:p w:rsidR="00F81E1D" w:rsidRDefault="00F81E1D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A02803" w:rsidRDefault="00A02803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C37" w:rsidTr="007379C5">
        <w:trPr>
          <w:cantSplit/>
          <w:trHeight w:val="8693"/>
        </w:trPr>
        <w:tc>
          <w:tcPr>
            <w:tcW w:w="721" w:type="dxa"/>
            <w:vMerge w:val="restart"/>
            <w:tcBorders>
              <w:top w:val="threeDEmboss" w:sz="48" w:space="0" w:color="auto"/>
            </w:tcBorders>
            <w:textDirection w:val="btLr"/>
          </w:tcPr>
          <w:p w:rsidR="00F60C37" w:rsidRDefault="00F60C37" w:rsidP="00C1163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506" w:type="dxa"/>
            <w:tcBorders>
              <w:top w:val="threeDEmboss" w:sz="48" w:space="0" w:color="auto"/>
            </w:tcBorders>
          </w:tcPr>
          <w:p w:rsidR="00F60C37" w:rsidRPr="000A70DA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ФЭМ</w:t>
            </w:r>
            <w:r w:rsidRPr="000A70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A7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 пространстве</w:t>
            </w:r>
          </w:p>
          <w:p w:rsidR="00F60C37" w:rsidRDefault="00F60C37" w:rsidP="0020488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threeDEmboss" w:sz="48" w:space="0" w:color="auto"/>
            </w:tcBorders>
          </w:tcPr>
          <w:p w:rsidR="00F60C37" w:rsidRDefault="00F60C37" w:rsidP="001C51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85">
              <w:rPr>
                <w:rFonts w:ascii="Times New Roman" w:hAnsi="Times New Roman" w:cs="Times New Roman"/>
                <w:sz w:val="28"/>
                <w:szCs w:val="28"/>
              </w:rPr>
              <w:t>Ориентировка на листе бумаги</w:t>
            </w:r>
          </w:p>
          <w:p w:rsidR="00307B8C" w:rsidRPr="001F28A4" w:rsidRDefault="00307B8C" w:rsidP="00307B8C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60C37" w:rsidRDefault="00F60C37" w:rsidP="001C51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Default="00F60C37" w:rsidP="001C51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Default="00F60C37" w:rsidP="001C51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Default="00F60C37" w:rsidP="001C51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Default="00F60C37" w:rsidP="001C51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Default="00F60C37" w:rsidP="001C51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Default="00F60C37" w:rsidP="001C51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Pr="00095334" w:rsidRDefault="00F60C37" w:rsidP="001C51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Pr="000A70DA" w:rsidRDefault="00F60C37" w:rsidP="001C51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DA">
              <w:rPr>
                <w:rFonts w:ascii="Times New Roman" w:hAnsi="Times New Roman" w:cs="Times New Roman"/>
                <w:sz w:val="28"/>
                <w:szCs w:val="28"/>
              </w:rPr>
              <w:t>Графический диктант для детей 5-7 лет</w:t>
            </w:r>
          </w:p>
          <w:p w:rsidR="00F60C37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0C37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0C37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0C37" w:rsidRPr="00095334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threeDEmboss" w:sz="48" w:space="0" w:color="auto"/>
            </w:tcBorders>
          </w:tcPr>
          <w:p w:rsidR="00F60C37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ориентировки на листе бумаги </w:t>
            </w:r>
          </w:p>
          <w:p w:rsidR="00F60C37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Pr="00FF4ED6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37" w:rsidRPr="00FF4ED6" w:rsidRDefault="00F60C37" w:rsidP="001C515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515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Формирование глазомера, укрепление зрительной памяти; развитие мелкой моторики; развитие устойчивого, сосредоточенного внимания</w:t>
            </w:r>
          </w:p>
        </w:tc>
        <w:tc>
          <w:tcPr>
            <w:tcW w:w="4111" w:type="dxa"/>
            <w:gridSpan w:val="2"/>
            <w:tcBorders>
              <w:top w:val="threeDEmboss" w:sz="48" w:space="0" w:color="auto"/>
            </w:tcBorders>
          </w:tcPr>
          <w:p w:rsidR="00F60C37" w:rsidRPr="00653FC6" w:rsidRDefault="00F60C37" w:rsidP="001C51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653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«Рисование в клетках».</w:t>
            </w:r>
          </w:p>
          <w:p w:rsidR="00F60C37" w:rsidRPr="00653FC6" w:rsidRDefault="00F60C37" w:rsidP="001C515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2. </w:t>
            </w:r>
            <w:r w:rsidRPr="00653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Рисование по клеточкам «Сделай так».</w:t>
            </w:r>
          </w:p>
          <w:p w:rsidR="00F60C37" w:rsidRDefault="00F60C37" w:rsidP="001C51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53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«Дорисуй вторую половину».</w:t>
            </w:r>
          </w:p>
          <w:p w:rsidR="00F60C37" w:rsidRDefault="00F60C37" w:rsidP="001C51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4. </w:t>
            </w:r>
            <w:r w:rsidRPr="00653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«Математический диктант».</w:t>
            </w:r>
          </w:p>
          <w:p w:rsidR="00F60C37" w:rsidRDefault="00F60C37" w:rsidP="00204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5. </w:t>
            </w:r>
            <w:r w:rsidRPr="00095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«Продолжи ряд». </w:t>
            </w:r>
          </w:p>
          <w:p w:rsidR="00F60C37" w:rsidRDefault="00F60C37" w:rsidP="00204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60C37" w:rsidRDefault="00F60C37" w:rsidP="00204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3D7663" w:rsidRDefault="003D7663" w:rsidP="00204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3D7663" w:rsidRPr="00204880" w:rsidRDefault="003D7663" w:rsidP="0020488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F60C37" w:rsidRDefault="00D84B86" w:rsidP="001C515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="00F60C37" w:rsidRPr="005E7E5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https://nsportal.ru/detskiy-sad/matematika/2017/01/22/graficheskie-diktanty</w:t>
              </w:r>
            </w:hyperlink>
          </w:p>
          <w:p w:rsidR="00F60C37" w:rsidRDefault="00F60C37" w:rsidP="001C515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threeDEmboss" w:sz="48" w:space="0" w:color="auto"/>
            </w:tcBorders>
          </w:tcPr>
          <w:p w:rsidR="00F60C37" w:rsidRDefault="00F60C37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803" w:rsidTr="007379C5">
        <w:trPr>
          <w:cantSplit/>
          <w:trHeight w:val="3591"/>
        </w:trPr>
        <w:tc>
          <w:tcPr>
            <w:tcW w:w="721" w:type="dxa"/>
            <w:vMerge/>
            <w:textDirection w:val="btLr"/>
          </w:tcPr>
          <w:p w:rsidR="00A02803" w:rsidRDefault="00A02803" w:rsidP="00C1163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  <w:tcBorders>
              <w:bottom w:val="threeDEmboss" w:sz="48" w:space="0" w:color="auto"/>
            </w:tcBorders>
          </w:tcPr>
          <w:p w:rsidR="00BA631C" w:rsidRDefault="00A02803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Худ.</w:t>
            </w:r>
          </w:p>
          <w:p w:rsidR="00A02803" w:rsidRDefault="00A02803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A02803" w:rsidRDefault="00A02803" w:rsidP="00DD1B1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BA631C" w:rsidRDefault="00A02803" w:rsidP="001C51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CD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  <w:p w:rsidR="00A02803" w:rsidRPr="00221ACD" w:rsidRDefault="00A02803" w:rsidP="001C51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CD">
              <w:rPr>
                <w:rFonts w:ascii="Times New Roman" w:hAnsi="Times New Roman" w:cs="Times New Roman"/>
                <w:sz w:val="28"/>
                <w:szCs w:val="28"/>
              </w:rPr>
              <w:t>«Книжка</w:t>
            </w:r>
            <w:r w:rsidR="00BA63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1ACD">
              <w:rPr>
                <w:rFonts w:ascii="Times New Roman" w:hAnsi="Times New Roman" w:cs="Times New Roman"/>
                <w:sz w:val="28"/>
                <w:szCs w:val="28"/>
              </w:rPr>
              <w:t>малышка»</w:t>
            </w:r>
          </w:p>
          <w:p w:rsidR="00A02803" w:rsidRDefault="00A02803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02803" w:rsidRPr="00BA631C" w:rsidRDefault="00166807" w:rsidP="001C515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Создание условий для формирования интереса у детей к книгам посредством изготовления </w:t>
            </w:r>
            <w:r w:rsidRPr="00BA631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оригами</w:t>
            </w:r>
          </w:p>
        </w:tc>
        <w:tc>
          <w:tcPr>
            <w:tcW w:w="4111" w:type="dxa"/>
            <w:gridSpan w:val="2"/>
          </w:tcPr>
          <w:p w:rsidR="00A02803" w:rsidRDefault="00D84B86" w:rsidP="001C5156">
            <w:pPr>
              <w:spacing w:line="360" w:lineRule="auto"/>
            </w:pPr>
            <w:hyperlink r:id="rId10" w:history="1">
              <w:r w:rsidR="00A02803" w:rsidRPr="00B16CA5">
                <w:rPr>
                  <w:rStyle w:val="a4"/>
                </w:rPr>
                <w:t>https://www.youtube.com/watch?v=5CC-KH7Ddxg</w:t>
              </w:r>
            </w:hyperlink>
          </w:p>
          <w:p w:rsidR="00A02803" w:rsidRDefault="00A02803" w:rsidP="001C515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A02803" w:rsidRDefault="00A02803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F58" w:rsidTr="007379C5">
        <w:trPr>
          <w:cantSplit/>
          <w:trHeight w:val="435"/>
        </w:trPr>
        <w:tc>
          <w:tcPr>
            <w:tcW w:w="721" w:type="dxa"/>
            <w:vMerge w:val="restart"/>
            <w:tcBorders>
              <w:top w:val="threeDEmboss" w:sz="48" w:space="0" w:color="auto"/>
            </w:tcBorders>
            <w:textDirection w:val="btLr"/>
          </w:tcPr>
          <w:p w:rsidR="00452F58" w:rsidRDefault="00452F58" w:rsidP="00C1163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06" w:type="dxa"/>
            <w:tcBorders>
              <w:top w:val="threeDEmboss" w:sz="48" w:space="0" w:color="auto"/>
            </w:tcBorders>
          </w:tcPr>
          <w:p w:rsidR="00452F58" w:rsidRDefault="00452F5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452F58" w:rsidRDefault="00452F5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58" w:rsidRDefault="00452F5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58" w:rsidRDefault="00452F5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58" w:rsidRDefault="00452F5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threeDEmboss" w:sz="48" w:space="0" w:color="auto"/>
            </w:tcBorders>
          </w:tcPr>
          <w:p w:rsidR="00452F58" w:rsidRDefault="00452F5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577E">
              <w:rPr>
                <w:rFonts w:ascii="Times New Roman" w:hAnsi="Times New Roman" w:cs="Times New Roman"/>
                <w:sz w:val="28"/>
                <w:szCs w:val="28"/>
              </w:rPr>
              <w:t>Подснежник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7B8C" w:rsidRPr="001F28A4" w:rsidRDefault="00307B8C" w:rsidP="00307B8C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07B8C" w:rsidRPr="00A2577E" w:rsidRDefault="00307B8C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threeDEmboss" w:sz="48" w:space="0" w:color="auto"/>
            </w:tcBorders>
          </w:tcPr>
          <w:p w:rsidR="00452F58" w:rsidRPr="009631DC" w:rsidRDefault="00452F58" w:rsidP="00A2577E">
            <w:pPr>
              <w:shd w:val="clear" w:color="auto" w:fill="FFFFFF"/>
              <w:spacing w:before="225" w:after="225"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31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Вызвать интерес к пробуждающейся весенней природе, познакомить с весенними изменениями, дать представление о первоцветах.</w:t>
            </w:r>
          </w:p>
          <w:p w:rsidR="00452F58" w:rsidRDefault="00452F58" w:rsidP="00DA60FC">
            <w:pPr>
              <w:shd w:val="clear" w:color="auto" w:fill="FFFFFF"/>
              <w:spacing w:before="225" w:after="225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threeDEmboss" w:sz="48" w:space="0" w:color="auto"/>
            </w:tcBorders>
          </w:tcPr>
          <w:p w:rsidR="00452F58" w:rsidRDefault="00452F58" w:rsidP="00DA60FC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31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иллюстрации с изображением </w:t>
            </w:r>
            <w:r w:rsidRPr="00B65E7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подснежника</w:t>
            </w:r>
            <w:r w:rsidRPr="009631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выделение частей </w:t>
            </w:r>
            <w:r w:rsidRPr="009631D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(стебель, листья, цветок)</w:t>
            </w:r>
            <w:r w:rsidRPr="00B65E7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52F58" w:rsidRPr="009631DC" w:rsidRDefault="00452F58" w:rsidP="00DA60FC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 нетрадиционной технике создать выразительный образ цветка</w:t>
            </w:r>
          </w:p>
          <w:p w:rsidR="00452F58" w:rsidRDefault="00452F5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threeDEmboss" w:sz="48" w:space="0" w:color="auto"/>
            </w:tcBorders>
          </w:tcPr>
          <w:p w:rsidR="00452F58" w:rsidRDefault="00452F5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F58" w:rsidTr="00452F58">
        <w:trPr>
          <w:cantSplit/>
          <w:trHeight w:val="3179"/>
        </w:trPr>
        <w:tc>
          <w:tcPr>
            <w:tcW w:w="721" w:type="dxa"/>
            <w:vMerge/>
            <w:textDirection w:val="btLr"/>
          </w:tcPr>
          <w:p w:rsidR="00452F58" w:rsidRDefault="00452F58" w:rsidP="00C1163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452F58" w:rsidRDefault="00452F5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452F58" w:rsidRDefault="00452F58" w:rsidP="00DD1B1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F58" w:rsidRDefault="00452F5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823CE4" w:rsidRPr="003F5867" w:rsidRDefault="003F5867" w:rsidP="003F58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«Братец Лис и братец Кролик»</w:t>
            </w:r>
          </w:p>
          <w:p w:rsidR="000A383D" w:rsidRPr="001F28A4" w:rsidRDefault="000A383D" w:rsidP="000A383D">
            <w:pPr>
              <w:tabs>
                <w:tab w:val="left" w:pos="804"/>
                <w:tab w:val="center" w:pos="138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  <w:r w:rsidRPr="001F28A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23CE4" w:rsidRDefault="00823CE4" w:rsidP="00A21CB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CE4" w:rsidRPr="00823CE4" w:rsidRDefault="00823CE4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хорошо, что такое плохо»</w:t>
            </w:r>
          </w:p>
          <w:p w:rsidR="00823CE4" w:rsidRDefault="00823CE4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CE4" w:rsidRDefault="00823CE4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2F58" w:rsidRPr="003F5867" w:rsidRDefault="003F5867" w:rsidP="003F586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у детей</w:t>
            </w:r>
          </w:p>
          <w:p w:rsidR="00823CE4" w:rsidRDefault="00823CE4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83D" w:rsidRDefault="000A383D" w:rsidP="000A383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83D" w:rsidRDefault="000A383D" w:rsidP="0000235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CE4" w:rsidRPr="00823CE4" w:rsidRDefault="00823CE4" w:rsidP="00823CE4">
            <w:pPr>
              <w:shd w:val="clear" w:color="auto" w:fill="FFFFFF"/>
              <w:spacing w:before="168" w:after="168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823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ормировать у дошкольников умение составлять рассказы по заданной теме на основе жизненных впечатлений;высказывать свое отношение к своим пос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тупкам и поступкам других людей.</w:t>
            </w:r>
          </w:p>
          <w:p w:rsidR="00823CE4" w:rsidRDefault="00823CE4" w:rsidP="00823CE4">
            <w:pPr>
              <w:shd w:val="clear" w:color="auto" w:fill="FFFFFF"/>
              <w:spacing w:before="168" w:after="168" w:line="360" w:lineRule="auto"/>
              <w:ind w:left="23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1A1ED8" w:rsidRDefault="00D84B86" w:rsidP="003F586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1A1ED8" w:rsidRPr="00B72CA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http://hobbitaniya.ru/harris/harris1.php</w:t>
              </w:r>
            </w:hyperlink>
          </w:p>
          <w:p w:rsidR="00823CE4" w:rsidRDefault="00823CE4" w:rsidP="003D766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CE4" w:rsidRDefault="00823CE4" w:rsidP="0000235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CE4" w:rsidRDefault="00D84B86" w:rsidP="003F586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823CE4" w:rsidRPr="00B72CA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https://detivsadu.ru/zanyatiya-v-podgotovitelnoy-gruppe/zanjatie-v-podgotovitelnoj-gruppe-razvitie-rechi-chto-takoe-horosho-chto-takoe-ploho/</w:t>
              </w:r>
            </w:hyperlink>
          </w:p>
          <w:p w:rsidR="00823CE4" w:rsidRDefault="00823CE4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452F58" w:rsidRDefault="00452F5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F58" w:rsidTr="008215B4">
        <w:trPr>
          <w:cantSplit/>
          <w:trHeight w:val="748"/>
        </w:trPr>
        <w:tc>
          <w:tcPr>
            <w:tcW w:w="721" w:type="dxa"/>
            <w:vMerge/>
            <w:textDirection w:val="btLr"/>
          </w:tcPr>
          <w:p w:rsidR="00452F58" w:rsidRDefault="00452F58" w:rsidP="00C1163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6" w:type="dxa"/>
            <w:gridSpan w:val="9"/>
            <w:tcBorders>
              <w:top w:val="single" w:sz="4" w:space="0" w:color="auto"/>
            </w:tcBorders>
          </w:tcPr>
          <w:p w:rsidR="00452F58" w:rsidRDefault="00452F58" w:rsidP="00452F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упражнений для развития речи       </w:t>
            </w:r>
            <w:hyperlink r:id="rId13" w:history="1">
              <w:r w:rsidRPr="00B72CA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https://www.youtube.com/watch?v=dZYZVAk83Pg</w:t>
              </w:r>
            </w:hyperlink>
          </w:p>
          <w:p w:rsidR="00A72FAB" w:rsidRDefault="00452F58" w:rsidP="00A72F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(пальчиковая гимнастика)</w:t>
            </w:r>
          </w:p>
          <w:p w:rsidR="00452F58" w:rsidRDefault="00A72FAB" w:rsidP="00A72FA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Игры с прищепками на развитие речи          </w:t>
            </w:r>
            <w:hyperlink r:id="rId14" w:history="1">
              <w:r w:rsidRPr="00B72CA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https://www.youtube.com/watch?v=SIe69uzUAXA</w:t>
              </w:r>
            </w:hyperlink>
          </w:p>
          <w:p w:rsidR="00A72FAB" w:rsidRDefault="00A72FAB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B18" w:rsidTr="00CC6E54">
        <w:trPr>
          <w:cantSplit/>
          <w:trHeight w:val="8331"/>
        </w:trPr>
        <w:tc>
          <w:tcPr>
            <w:tcW w:w="721" w:type="dxa"/>
            <w:vMerge w:val="restart"/>
            <w:tcBorders>
              <w:top w:val="threeDEmboss" w:sz="48" w:space="0" w:color="auto"/>
            </w:tcBorders>
            <w:textDirection w:val="btLr"/>
          </w:tcPr>
          <w:p w:rsidR="00DD1B18" w:rsidRDefault="00DD1B18" w:rsidP="00C1163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506" w:type="dxa"/>
            <w:tcBorders>
              <w:top w:val="threeDEmboss" w:sz="48" w:space="0" w:color="auto"/>
              <w:bottom w:val="single" w:sz="4" w:space="0" w:color="auto"/>
            </w:tcBorders>
          </w:tcPr>
          <w:p w:rsidR="00DD1B18" w:rsidRDefault="00DD1B1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  <w:p w:rsidR="00DD1B18" w:rsidRDefault="00DD1B18" w:rsidP="00CC6E5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threeDEmboss" w:sz="48" w:space="0" w:color="auto"/>
              <w:bottom w:val="single" w:sz="4" w:space="0" w:color="auto"/>
            </w:tcBorders>
          </w:tcPr>
          <w:p w:rsidR="00DD1B18" w:rsidRDefault="00F8493F" w:rsidP="001C515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493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«Жил-был лягушонок»</w:t>
            </w: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13B6" w:rsidRDefault="009113B6" w:rsidP="00CC6E5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13B6" w:rsidRPr="00F8493F" w:rsidRDefault="009113B6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«Эволюция животного мира»</w:t>
            </w:r>
          </w:p>
        </w:tc>
        <w:tc>
          <w:tcPr>
            <w:tcW w:w="2977" w:type="dxa"/>
            <w:tcBorders>
              <w:top w:val="threeDEmboss" w:sz="48" w:space="0" w:color="auto"/>
              <w:bottom w:val="single" w:sz="4" w:space="0" w:color="auto"/>
            </w:tcBorders>
          </w:tcPr>
          <w:p w:rsidR="00F8493F" w:rsidRPr="004616D0" w:rsidRDefault="00F8493F" w:rsidP="00F8493F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1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представления детей о стадиях развития лягушки.</w:t>
            </w:r>
          </w:p>
          <w:p w:rsidR="00DD1B18" w:rsidRDefault="00DD1B1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3B6" w:rsidRDefault="009113B6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3B6" w:rsidRDefault="009113B6" w:rsidP="00CC6E5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3B6" w:rsidRDefault="009113B6" w:rsidP="009113B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A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выявить знания детей об эволюции жизни на Земле</w:t>
            </w:r>
          </w:p>
        </w:tc>
        <w:tc>
          <w:tcPr>
            <w:tcW w:w="4111" w:type="dxa"/>
            <w:gridSpan w:val="2"/>
            <w:tcBorders>
              <w:top w:val="threeDEmboss" w:sz="48" w:space="0" w:color="auto"/>
              <w:bottom w:val="single" w:sz="4" w:space="0" w:color="auto"/>
            </w:tcBorders>
          </w:tcPr>
          <w:p w:rsidR="00436946" w:rsidRDefault="00D84B86" w:rsidP="00600E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600E7D" w:rsidRPr="0002769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784561640648940354&amp;text=%28Демонстрация%20видеофильма%20«Как%20появляется%20лягушка»%29.&amp;path=wizard&amp;parent-reqid=1587245981892992-1661131304592397596500292-production-app-host-man-web-yp-32&amp;redircnt=1587246046.1</w:t>
              </w:r>
            </w:hyperlink>
          </w:p>
          <w:p w:rsidR="00600E7D" w:rsidRDefault="00600E7D" w:rsidP="00600E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3B6" w:rsidRDefault="009113B6" w:rsidP="00CC6E5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3B6" w:rsidRDefault="00D84B86" w:rsidP="009113B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9113B6" w:rsidRPr="0002769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https://www.maam.ru/detskijsad/master-klas-po-yekologi-yevolyucija-zhivotnogo-mira.html</w:t>
              </w:r>
            </w:hyperlink>
          </w:p>
          <w:p w:rsidR="009113B6" w:rsidRDefault="009113B6" w:rsidP="00CC6E5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threeDEmboss" w:sz="48" w:space="0" w:color="auto"/>
              <w:bottom w:val="single" w:sz="4" w:space="0" w:color="auto"/>
            </w:tcBorders>
          </w:tcPr>
          <w:p w:rsidR="00DD1B18" w:rsidRDefault="00DD1B1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B18" w:rsidTr="007379C5">
        <w:trPr>
          <w:cantSplit/>
          <w:trHeight w:val="3682"/>
        </w:trPr>
        <w:tc>
          <w:tcPr>
            <w:tcW w:w="721" w:type="dxa"/>
            <w:vMerge/>
            <w:textDirection w:val="btLr"/>
          </w:tcPr>
          <w:p w:rsidR="00DD1B18" w:rsidRDefault="00DD1B18" w:rsidP="00C1163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85494E" w:rsidRDefault="0085494E" w:rsidP="0085494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DD1B18" w:rsidRDefault="00DD1B18" w:rsidP="00670E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DD1B18" w:rsidRPr="0085494E" w:rsidRDefault="0085494E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D1B18" w:rsidRPr="0085494E" w:rsidRDefault="0085494E" w:rsidP="0085494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Научить детей правилам безопасности пребывания </w:t>
            </w:r>
            <w:r w:rsidRPr="0085494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дома</w:t>
            </w:r>
            <w:r w:rsidRPr="008549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854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если ребёнок остаётся </w:t>
            </w:r>
            <w:r w:rsidRPr="0085494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один дома</w:t>
            </w:r>
            <w:r w:rsidRPr="008549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DD1B18" w:rsidRDefault="00D84B86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85494E" w:rsidRPr="0002769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https://yandex.ru/video/preview/?filmId=11784410853260133952&amp;from=tabbar&amp;text=ОБЖ+старшая+группа+апрель+один+дома</w:t>
              </w:r>
            </w:hyperlink>
          </w:p>
          <w:p w:rsidR="0085494E" w:rsidRDefault="0085494E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DD1B18" w:rsidRDefault="00DD1B18" w:rsidP="001C51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1634" w:rsidRDefault="00C1163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Pr="00E82034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6"/>
          <w:szCs w:val="36"/>
        </w:rPr>
      </w:pPr>
      <w:r w:rsidRPr="00E82034">
        <w:rPr>
          <w:rStyle w:val="c8"/>
          <w:b/>
          <w:bCs/>
          <w:color w:val="000000" w:themeColor="text1"/>
          <w:sz w:val="36"/>
          <w:szCs w:val="36"/>
        </w:rPr>
        <w:lastRenderedPageBreak/>
        <w:t>Конспект занятия по обучению грамоте в средней группе</w:t>
      </w:r>
    </w:p>
    <w:p w:rsidR="006D3CB4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color w:val="000000" w:themeColor="text1"/>
          <w:sz w:val="28"/>
          <w:szCs w:val="28"/>
        </w:rPr>
      </w:pPr>
      <w:r w:rsidRPr="00E82034">
        <w:rPr>
          <w:rStyle w:val="c4"/>
          <w:b/>
          <w:bCs/>
          <w:color w:val="000000" w:themeColor="text1"/>
          <w:sz w:val="36"/>
          <w:szCs w:val="36"/>
        </w:rPr>
        <w:t>Тема: Звуки [М], [М'] и буквы М, м.</w:t>
      </w:r>
      <w:r w:rsidRPr="00915E00">
        <w:rPr>
          <w:rStyle w:val="c4"/>
          <w:bCs/>
          <w:color w:val="000000" w:themeColor="text1"/>
          <w:sz w:val="28"/>
          <w:szCs w:val="28"/>
        </w:rPr>
        <w:t> </w:t>
      </w:r>
      <w:r w:rsidRPr="00915E00">
        <w:rPr>
          <w:bCs/>
          <w:color w:val="000000" w:themeColor="text1"/>
          <w:sz w:val="28"/>
          <w:szCs w:val="28"/>
        </w:rPr>
        <w:br/>
      </w:r>
      <w:r w:rsidRPr="00915E00">
        <w:rPr>
          <w:color w:val="000000" w:themeColor="text1"/>
          <w:sz w:val="28"/>
          <w:szCs w:val="28"/>
        </w:rPr>
        <w:br/>
      </w:r>
      <w:r w:rsidRPr="006D3CB4">
        <w:rPr>
          <w:rStyle w:val="c9"/>
          <w:b/>
          <w:color w:val="000000" w:themeColor="text1"/>
          <w:sz w:val="28"/>
          <w:szCs w:val="28"/>
        </w:rPr>
        <w:t>Цели:</w:t>
      </w:r>
      <w:r w:rsidRPr="00915E00">
        <w:rPr>
          <w:rStyle w:val="c9"/>
          <w:color w:val="000000" w:themeColor="text1"/>
          <w:sz w:val="28"/>
          <w:szCs w:val="28"/>
        </w:rPr>
        <w:t xml:space="preserve"> уточнение знаний о звуках [М], [М']; упражнять детей в выделении звуков [М], [М'] в словах и определении позиций звуков в словах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2"/>
          <w:szCs w:val="22"/>
        </w:rPr>
      </w:pP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>
        <w:rPr>
          <w:rStyle w:val="c2"/>
          <w:color w:val="000000" w:themeColor="text1"/>
          <w:sz w:val="28"/>
          <w:szCs w:val="28"/>
        </w:rPr>
        <w:t xml:space="preserve">- </w:t>
      </w:r>
      <w:r w:rsidRPr="00915E00">
        <w:rPr>
          <w:rStyle w:val="c2"/>
          <w:color w:val="000000" w:themeColor="text1"/>
          <w:sz w:val="28"/>
          <w:szCs w:val="28"/>
        </w:rPr>
        <w:t xml:space="preserve"> какое сейчас время года?</w:t>
      </w:r>
    </w:p>
    <w:p w:rsidR="006D3CB4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9"/>
          <w:color w:val="000000" w:themeColor="text1"/>
          <w:sz w:val="28"/>
          <w:szCs w:val="28"/>
        </w:rPr>
      </w:pPr>
      <w:r>
        <w:rPr>
          <w:rStyle w:val="c9"/>
          <w:color w:val="000000" w:themeColor="text1"/>
          <w:sz w:val="28"/>
          <w:szCs w:val="28"/>
        </w:rPr>
        <w:t>- с</w:t>
      </w:r>
      <w:r w:rsidRPr="00915E00">
        <w:rPr>
          <w:rStyle w:val="c9"/>
          <w:color w:val="000000" w:themeColor="text1"/>
          <w:sz w:val="28"/>
          <w:szCs w:val="28"/>
        </w:rPr>
        <w:t>колько весенних месяцев вы знаете? Назовите их?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>
        <w:rPr>
          <w:rStyle w:val="c9"/>
          <w:color w:val="000000" w:themeColor="text1"/>
          <w:sz w:val="28"/>
          <w:szCs w:val="28"/>
        </w:rPr>
        <w:t>- а</w:t>
      </w:r>
      <w:r w:rsidRPr="00915E00">
        <w:rPr>
          <w:rStyle w:val="c9"/>
          <w:color w:val="000000" w:themeColor="text1"/>
          <w:sz w:val="28"/>
          <w:szCs w:val="28"/>
        </w:rPr>
        <w:t xml:space="preserve"> весна какая? (поздняя, солнечная, теплая, цв</w:t>
      </w:r>
      <w:r>
        <w:rPr>
          <w:rStyle w:val="c9"/>
          <w:color w:val="000000" w:themeColor="text1"/>
          <w:sz w:val="28"/>
          <w:szCs w:val="28"/>
        </w:rPr>
        <w:t xml:space="preserve">еточная, долгожданная, красивая </w:t>
      </w:r>
      <w:r w:rsidRPr="00915E00">
        <w:rPr>
          <w:rStyle w:val="c9"/>
          <w:color w:val="000000" w:themeColor="text1"/>
          <w:sz w:val="28"/>
          <w:szCs w:val="28"/>
        </w:rPr>
        <w:t>и …..)</w:t>
      </w:r>
      <w:r w:rsidRPr="00915E00">
        <w:rPr>
          <w:bCs/>
          <w:color w:val="000000" w:themeColor="text1"/>
          <w:sz w:val="28"/>
          <w:szCs w:val="28"/>
        </w:rPr>
        <w:br/>
      </w:r>
      <w:r>
        <w:rPr>
          <w:rStyle w:val="c2"/>
          <w:color w:val="000000" w:themeColor="text1"/>
          <w:sz w:val="28"/>
          <w:szCs w:val="28"/>
        </w:rPr>
        <w:t xml:space="preserve">- </w:t>
      </w:r>
      <w:r w:rsidRPr="00915E00">
        <w:rPr>
          <w:rStyle w:val="c2"/>
          <w:color w:val="000000" w:themeColor="text1"/>
          <w:sz w:val="28"/>
          <w:szCs w:val="28"/>
        </w:rPr>
        <w:t>чем отличается буква от звука?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( Звуки мы слышим, произносим, но не видим, а буквы мы видим, пишем, читаем)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С некоторыми звуками и буквами мы уже познакомились. Назовите их.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А, О, У, Э, И. </w:t>
      </w:r>
      <w:r w:rsidRPr="00915E00">
        <w:rPr>
          <w:color w:val="000000" w:themeColor="text1"/>
          <w:sz w:val="28"/>
          <w:szCs w:val="28"/>
        </w:rPr>
        <w:br/>
      </w:r>
      <w:r>
        <w:rPr>
          <w:rStyle w:val="c2"/>
          <w:color w:val="000000" w:themeColor="text1"/>
          <w:sz w:val="28"/>
          <w:szCs w:val="28"/>
        </w:rPr>
        <w:t>- о</w:t>
      </w:r>
      <w:r w:rsidRPr="00915E00">
        <w:rPr>
          <w:rStyle w:val="c2"/>
          <w:color w:val="000000" w:themeColor="text1"/>
          <w:sz w:val="28"/>
          <w:szCs w:val="28"/>
        </w:rPr>
        <w:t>ни какие? (гласные)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>
        <w:rPr>
          <w:rStyle w:val="c2"/>
          <w:color w:val="000000" w:themeColor="text1"/>
          <w:sz w:val="28"/>
          <w:szCs w:val="28"/>
        </w:rPr>
        <w:t>- к</w:t>
      </w:r>
      <w:r w:rsidRPr="00915E00">
        <w:rPr>
          <w:rStyle w:val="c2"/>
          <w:color w:val="000000" w:themeColor="text1"/>
          <w:sz w:val="28"/>
          <w:szCs w:val="28"/>
        </w:rPr>
        <w:t>ак они произносятся? (Свободно, легко, с голосом)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>
        <w:rPr>
          <w:rStyle w:val="c9"/>
          <w:color w:val="000000" w:themeColor="text1"/>
          <w:sz w:val="28"/>
          <w:szCs w:val="28"/>
        </w:rPr>
        <w:t xml:space="preserve"> -а </w:t>
      </w:r>
      <w:r w:rsidRPr="00915E00">
        <w:rPr>
          <w:rStyle w:val="c9"/>
          <w:color w:val="000000" w:themeColor="text1"/>
          <w:sz w:val="28"/>
          <w:szCs w:val="28"/>
        </w:rPr>
        <w:t>эти буквы назовите? (П,С,В,К,Т,Н) Какие они? ( согласные)</w:t>
      </w:r>
      <w:r w:rsidRPr="00915E0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Загадка: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8"/>
          <w:bCs/>
          <w:color w:val="000000" w:themeColor="text1"/>
          <w:sz w:val="28"/>
          <w:szCs w:val="28"/>
        </w:rPr>
        <w:t>Пьёт бензин, как молоко, </w:t>
      </w:r>
      <w:r w:rsidRPr="00915E00">
        <w:rPr>
          <w:bCs/>
          <w:color w:val="000000" w:themeColor="text1"/>
          <w:sz w:val="28"/>
          <w:szCs w:val="28"/>
        </w:rPr>
        <w:br/>
      </w:r>
      <w:r w:rsidRPr="00915E00">
        <w:rPr>
          <w:rStyle w:val="c8"/>
          <w:bCs/>
          <w:color w:val="000000" w:themeColor="text1"/>
          <w:sz w:val="28"/>
          <w:szCs w:val="28"/>
        </w:rPr>
        <w:t>Может бегать далеко. </w:t>
      </w:r>
      <w:r w:rsidRPr="00915E00">
        <w:rPr>
          <w:bCs/>
          <w:color w:val="000000" w:themeColor="text1"/>
          <w:sz w:val="28"/>
          <w:szCs w:val="28"/>
        </w:rPr>
        <w:br/>
      </w:r>
      <w:r w:rsidRPr="00915E00">
        <w:rPr>
          <w:rStyle w:val="c8"/>
          <w:bCs/>
          <w:color w:val="000000" w:themeColor="text1"/>
          <w:sz w:val="28"/>
          <w:szCs w:val="28"/>
        </w:rPr>
        <w:t>Возит грузы и людей. </w:t>
      </w:r>
      <w:r w:rsidRPr="00915E00">
        <w:rPr>
          <w:bCs/>
          <w:color w:val="000000" w:themeColor="text1"/>
          <w:sz w:val="28"/>
          <w:szCs w:val="28"/>
        </w:rPr>
        <w:br/>
      </w:r>
      <w:r w:rsidRPr="00915E00">
        <w:rPr>
          <w:rStyle w:val="c8"/>
          <w:bCs/>
          <w:color w:val="000000" w:themeColor="text1"/>
          <w:sz w:val="28"/>
          <w:szCs w:val="28"/>
        </w:rPr>
        <w:lastRenderedPageBreak/>
        <w:t>Ты знаком, конечно, с ней. (МАШИНА)</w:t>
      </w:r>
      <w:r w:rsidRPr="00915E00">
        <w:rPr>
          <w:bCs/>
          <w:color w:val="000000" w:themeColor="text1"/>
          <w:sz w:val="28"/>
          <w:szCs w:val="28"/>
        </w:rPr>
        <w:br/>
      </w:r>
      <w:r w:rsidRPr="00915E00">
        <w:rPr>
          <w:rStyle w:val="c8"/>
          <w:bCs/>
          <w:color w:val="000000" w:themeColor="text1"/>
          <w:sz w:val="28"/>
          <w:szCs w:val="28"/>
        </w:rPr>
        <w:t>(показывается машина – игрушка)</w:t>
      </w:r>
    </w:p>
    <w:p w:rsidR="006D3CB4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bCs/>
          <w:color w:val="000000" w:themeColor="text1"/>
          <w:sz w:val="28"/>
          <w:szCs w:val="28"/>
        </w:rPr>
      </w:pPr>
    </w:p>
    <w:p w:rsidR="006D3CB4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9"/>
          <w:color w:val="000000" w:themeColor="text1"/>
          <w:sz w:val="28"/>
          <w:szCs w:val="28"/>
        </w:rPr>
      </w:pPr>
      <w:r w:rsidRPr="00915E00">
        <w:rPr>
          <w:rStyle w:val="c4"/>
          <w:bCs/>
          <w:color w:val="000000" w:themeColor="text1"/>
          <w:sz w:val="28"/>
          <w:szCs w:val="28"/>
        </w:rPr>
        <w:t>Прыг – скок, прыг – скок, </w:t>
      </w:r>
      <w:r w:rsidRPr="00915E00">
        <w:rPr>
          <w:bCs/>
          <w:color w:val="000000" w:themeColor="text1"/>
          <w:sz w:val="28"/>
          <w:szCs w:val="28"/>
        </w:rPr>
        <w:br/>
      </w:r>
      <w:r w:rsidRPr="00915E00">
        <w:rPr>
          <w:rStyle w:val="c4"/>
          <w:bCs/>
          <w:color w:val="000000" w:themeColor="text1"/>
          <w:sz w:val="28"/>
          <w:szCs w:val="28"/>
        </w:rPr>
        <w:t>Разыгрался колобок, </w:t>
      </w:r>
      <w:r w:rsidRPr="00915E00">
        <w:rPr>
          <w:bCs/>
          <w:color w:val="000000" w:themeColor="text1"/>
          <w:sz w:val="28"/>
          <w:szCs w:val="28"/>
        </w:rPr>
        <w:br/>
      </w:r>
      <w:r w:rsidRPr="00915E00">
        <w:rPr>
          <w:rStyle w:val="c4"/>
          <w:bCs/>
          <w:color w:val="000000" w:themeColor="text1"/>
          <w:sz w:val="28"/>
          <w:szCs w:val="28"/>
        </w:rPr>
        <w:t>Выше Ани скачет </w:t>
      </w:r>
      <w:r w:rsidRPr="00915E00">
        <w:rPr>
          <w:bCs/>
          <w:color w:val="000000" w:themeColor="text1"/>
          <w:sz w:val="28"/>
          <w:szCs w:val="28"/>
        </w:rPr>
        <w:br/>
      </w:r>
      <w:r w:rsidRPr="00915E00">
        <w:rPr>
          <w:rStyle w:val="c4"/>
          <w:bCs/>
          <w:color w:val="000000" w:themeColor="text1"/>
          <w:sz w:val="28"/>
          <w:szCs w:val="28"/>
        </w:rPr>
        <w:t>Наш весёлый … (МЯЧИК)</w:t>
      </w:r>
      <w:r w:rsidRPr="00915E00">
        <w:rPr>
          <w:bCs/>
          <w:color w:val="000000" w:themeColor="text1"/>
          <w:sz w:val="28"/>
          <w:szCs w:val="28"/>
        </w:rPr>
        <w:br/>
      </w:r>
      <w:r w:rsidRPr="00915E00">
        <w:rPr>
          <w:rStyle w:val="c4"/>
          <w:bCs/>
          <w:color w:val="000000" w:themeColor="text1"/>
          <w:sz w:val="28"/>
          <w:szCs w:val="28"/>
        </w:rPr>
        <w:t> </w:t>
      </w:r>
      <w:r w:rsidRPr="00915E00">
        <w:rPr>
          <w:bCs/>
          <w:color w:val="000000" w:themeColor="text1"/>
          <w:sz w:val="28"/>
          <w:szCs w:val="28"/>
        </w:rPr>
        <w:br/>
      </w:r>
      <w:r>
        <w:rPr>
          <w:rStyle w:val="c9"/>
          <w:color w:val="000000" w:themeColor="text1"/>
          <w:sz w:val="28"/>
          <w:szCs w:val="28"/>
        </w:rPr>
        <w:t>Д</w:t>
      </w:r>
      <w:r w:rsidRPr="00915E00">
        <w:rPr>
          <w:rStyle w:val="c9"/>
          <w:color w:val="000000" w:themeColor="text1"/>
          <w:sz w:val="28"/>
          <w:szCs w:val="28"/>
        </w:rPr>
        <w:t>авайте ещё раз назовём эти слова – отгадки. </w:t>
      </w:r>
      <w:r w:rsidRPr="00915E00">
        <w:rPr>
          <w:color w:val="000000" w:themeColor="text1"/>
          <w:sz w:val="28"/>
          <w:szCs w:val="28"/>
        </w:rPr>
        <w:br/>
      </w:r>
      <w:r>
        <w:rPr>
          <w:rStyle w:val="c9"/>
          <w:color w:val="000000" w:themeColor="text1"/>
          <w:sz w:val="28"/>
          <w:szCs w:val="28"/>
        </w:rPr>
        <w:t>(</w:t>
      </w:r>
      <w:r w:rsidRPr="00915E00">
        <w:rPr>
          <w:rStyle w:val="c9"/>
          <w:color w:val="000000" w:themeColor="text1"/>
          <w:sz w:val="28"/>
          <w:szCs w:val="28"/>
        </w:rPr>
        <w:t>машина, мяч)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9"/>
          <w:color w:val="000000" w:themeColor="text1"/>
          <w:sz w:val="28"/>
          <w:szCs w:val="28"/>
        </w:rPr>
        <w:t xml:space="preserve">Назовите первые звуки этих слов. </w:t>
      </w:r>
    </w:p>
    <w:p w:rsidR="006D3CB4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2"/>
          <w:color w:val="000000" w:themeColor="text1"/>
          <w:sz w:val="28"/>
          <w:szCs w:val="28"/>
        </w:rPr>
      </w:pPr>
      <w:proofErr w:type="spellStart"/>
      <w:r w:rsidRPr="00915E00">
        <w:rPr>
          <w:rStyle w:val="c9"/>
          <w:color w:val="000000" w:themeColor="text1"/>
          <w:sz w:val="28"/>
          <w:szCs w:val="28"/>
        </w:rPr>
        <w:t>Мммашина</w:t>
      </w:r>
      <w:proofErr w:type="spellEnd"/>
      <w:r w:rsidRPr="00915E00">
        <w:rPr>
          <w:rStyle w:val="c9"/>
          <w:color w:val="000000" w:themeColor="text1"/>
          <w:sz w:val="28"/>
          <w:szCs w:val="28"/>
        </w:rPr>
        <w:t>.  [М] </w:t>
      </w:r>
      <w:r w:rsidRPr="00915E00">
        <w:rPr>
          <w:color w:val="000000" w:themeColor="text1"/>
          <w:sz w:val="28"/>
          <w:szCs w:val="28"/>
        </w:rPr>
        <w:br/>
      </w:r>
      <w:proofErr w:type="spellStart"/>
      <w:r w:rsidRPr="00915E00">
        <w:rPr>
          <w:rStyle w:val="c9"/>
          <w:color w:val="000000" w:themeColor="text1"/>
          <w:sz w:val="28"/>
          <w:szCs w:val="28"/>
        </w:rPr>
        <w:t>Мммяч</w:t>
      </w:r>
      <w:proofErr w:type="spellEnd"/>
      <w:r w:rsidRPr="00915E00">
        <w:rPr>
          <w:rStyle w:val="c9"/>
          <w:color w:val="000000" w:themeColor="text1"/>
          <w:sz w:val="28"/>
          <w:szCs w:val="28"/>
        </w:rPr>
        <w:t>. [М']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9"/>
          <w:color w:val="000000" w:themeColor="text1"/>
          <w:sz w:val="28"/>
          <w:szCs w:val="28"/>
        </w:rPr>
        <w:t xml:space="preserve">Да и именно об этих звуках мы сегодня будем говорить. Давайте сначала произнесём звук [М] 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9"/>
          <w:color w:val="000000" w:themeColor="text1"/>
          <w:sz w:val="28"/>
          <w:szCs w:val="28"/>
        </w:rPr>
        <w:t xml:space="preserve">А теперь звук [М'] 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9"/>
          <w:color w:val="000000" w:themeColor="text1"/>
          <w:sz w:val="28"/>
          <w:szCs w:val="28"/>
        </w:rPr>
        <w:t>Что происходит с нашими губами?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9"/>
          <w:color w:val="000000" w:themeColor="text1"/>
          <w:sz w:val="28"/>
          <w:szCs w:val="28"/>
        </w:rPr>
        <w:t>+ Они сначала смыкаются, а потом размыкаются.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9"/>
          <w:color w:val="000000" w:themeColor="text1"/>
          <w:sz w:val="28"/>
          <w:szCs w:val="28"/>
        </w:rPr>
        <w:t>Да, а воздух выходит свободно? ( нет).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9"/>
          <w:color w:val="000000" w:themeColor="text1"/>
          <w:sz w:val="28"/>
          <w:szCs w:val="28"/>
        </w:rPr>
        <w:t>Что ему мешает?  (губы). </w:t>
      </w:r>
      <w:r w:rsidRPr="00915E00">
        <w:rPr>
          <w:color w:val="000000" w:themeColor="text1"/>
          <w:sz w:val="28"/>
          <w:szCs w:val="28"/>
        </w:rPr>
        <w:br/>
      </w:r>
      <w:r>
        <w:rPr>
          <w:rStyle w:val="c2"/>
          <w:color w:val="000000" w:themeColor="text1"/>
          <w:sz w:val="28"/>
          <w:szCs w:val="28"/>
        </w:rPr>
        <w:t>- а</w:t>
      </w:r>
      <w:r w:rsidRPr="00915E00">
        <w:rPr>
          <w:rStyle w:val="c2"/>
          <w:color w:val="000000" w:themeColor="text1"/>
          <w:sz w:val="28"/>
          <w:szCs w:val="28"/>
        </w:rPr>
        <w:t>как называются звуки, при произнесении которых нам что-либо мешает?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+ согласными.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Значит, звуки [М] и [М'] какие? (согласные).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lastRenderedPageBreak/>
        <w:t xml:space="preserve">А мы знаем, что согласные звуки могут быть звонкими или глухими.  Да, а еще согласные звуки могут быть мягкими и твёрдыми. </w:t>
      </w:r>
    </w:p>
    <w:p w:rsidR="006D3CB4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2"/>
          <w:color w:val="000000" w:themeColor="text1"/>
          <w:sz w:val="28"/>
          <w:szCs w:val="28"/>
        </w:rPr>
      </w:pPr>
      <w:r w:rsidRPr="00915E00">
        <w:rPr>
          <w:rStyle w:val="c2"/>
          <w:color w:val="000000" w:themeColor="text1"/>
          <w:sz w:val="28"/>
          <w:szCs w:val="28"/>
        </w:rPr>
        <w:t>Твердые звук</w:t>
      </w:r>
      <w:r>
        <w:rPr>
          <w:rStyle w:val="c2"/>
          <w:color w:val="000000" w:themeColor="text1"/>
          <w:sz w:val="28"/>
          <w:szCs w:val="28"/>
        </w:rPr>
        <w:t>и мы каким цветом обозначаем? (</w:t>
      </w:r>
      <w:r w:rsidRPr="00915E00">
        <w:rPr>
          <w:rStyle w:val="c2"/>
          <w:color w:val="000000" w:themeColor="text1"/>
          <w:sz w:val="28"/>
          <w:szCs w:val="28"/>
        </w:rPr>
        <w:t>синим).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А мягкие? (зеленым). </w:t>
      </w:r>
      <w:r w:rsidRPr="00915E00">
        <w:rPr>
          <w:color w:val="000000" w:themeColor="text1"/>
          <w:sz w:val="28"/>
          <w:szCs w:val="28"/>
        </w:rPr>
        <w:br/>
      </w:r>
      <w:r>
        <w:rPr>
          <w:rStyle w:val="c2"/>
          <w:color w:val="000000" w:themeColor="text1"/>
          <w:sz w:val="28"/>
          <w:szCs w:val="28"/>
        </w:rPr>
        <w:t>- о</w:t>
      </w:r>
      <w:r w:rsidRPr="00915E00">
        <w:rPr>
          <w:rStyle w:val="c2"/>
          <w:color w:val="000000" w:themeColor="text1"/>
          <w:sz w:val="28"/>
          <w:szCs w:val="28"/>
        </w:rPr>
        <w:t>н какой твердый или мягкий?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+ Мягкий и на схеме будет обозначаться зелёным цветом.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Итак, давайте подведём итог. Звуки, [М] и [М'] какие?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+ Согласные, звонкие, [М] – твердый обозначается синим цветом, [М'] – мягкий, обозначается зелёным цветом.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D82A81">
        <w:rPr>
          <w:rStyle w:val="c2"/>
          <w:b/>
          <w:color w:val="000000" w:themeColor="text1"/>
          <w:sz w:val="28"/>
          <w:szCs w:val="28"/>
        </w:rPr>
        <w:t xml:space="preserve">Игра </w:t>
      </w:r>
      <w:r w:rsidRPr="00D82A81">
        <w:rPr>
          <w:rStyle w:val="c4"/>
          <w:b/>
          <w:bCs/>
          <w:color w:val="000000" w:themeColor="text1"/>
          <w:sz w:val="28"/>
          <w:szCs w:val="28"/>
        </w:rPr>
        <w:t xml:space="preserve"> «Где звук живет?»</w:t>
      </w:r>
      <w:r w:rsidRPr="00915E00">
        <w:rPr>
          <w:rStyle w:val="c2"/>
          <w:color w:val="000000" w:themeColor="text1"/>
          <w:sz w:val="28"/>
          <w:szCs w:val="28"/>
        </w:rPr>
        <w:t>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Вы должны определить место звука в слове, в середине, в конце или в начале, а также определить твердый он или мягкий и обозначить на схеме своим цветом.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(дети берут карточки и цветные квадратики)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Маска, гном, сом, мухомор, лимон, медуза, мак, мороз, мёд</w:t>
      </w:r>
      <w:r>
        <w:rPr>
          <w:rStyle w:val="c2"/>
          <w:color w:val="000000" w:themeColor="text1"/>
          <w:sz w:val="28"/>
          <w:szCs w:val="28"/>
        </w:rPr>
        <w:t>, помидор.  (показываю рисунки)</w:t>
      </w:r>
      <w:r w:rsidRPr="00915E00">
        <w:rPr>
          <w:rStyle w:val="c2"/>
          <w:color w:val="000000" w:themeColor="text1"/>
          <w:sz w:val="28"/>
          <w:szCs w:val="28"/>
        </w:rPr>
        <w:t>.</w:t>
      </w:r>
    </w:p>
    <w:p w:rsidR="006D3CB4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9"/>
          <w:color w:val="000000" w:themeColor="text1"/>
          <w:sz w:val="28"/>
          <w:szCs w:val="28"/>
        </w:rPr>
      </w:pPr>
      <w:r w:rsidRPr="00D82A81">
        <w:rPr>
          <w:rStyle w:val="c4"/>
          <w:b/>
          <w:bCs/>
          <w:color w:val="000000" w:themeColor="text1"/>
          <w:sz w:val="28"/>
          <w:szCs w:val="28"/>
        </w:rPr>
        <w:t>Игра «Угадай, сколько в слове слогов?»</w:t>
      </w:r>
      <w:r w:rsidRPr="00915E00">
        <w:rPr>
          <w:rStyle w:val="c9"/>
          <w:color w:val="000000" w:themeColor="text1"/>
          <w:sz w:val="28"/>
          <w:szCs w:val="28"/>
        </w:rPr>
        <w:t> 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9"/>
          <w:color w:val="000000" w:themeColor="text1"/>
          <w:sz w:val="28"/>
          <w:szCs w:val="28"/>
        </w:rPr>
        <w:t>Есть слова длинные, состоящие из нескольких слогов, а есть короткие- из одного слога.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4"/>
          <w:bCs/>
          <w:color w:val="000000" w:themeColor="text1"/>
          <w:sz w:val="28"/>
          <w:szCs w:val="28"/>
          <w:u w:val="single"/>
        </w:rPr>
        <w:t>Физкультминутка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8"/>
          <w:bCs/>
          <w:color w:val="000000" w:themeColor="text1"/>
          <w:sz w:val="28"/>
          <w:szCs w:val="28"/>
        </w:rPr>
        <w:t>Мы руки поднимаем,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8"/>
          <w:bCs/>
          <w:color w:val="000000" w:themeColor="text1"/>
          <w:sz w:val="28"/>
          <w:szCs w:val="28"/>
        </w:rPr>
        <w:t>Мы руки опускаем,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8"/>
          <w:bCs/>
          <w:color w:val="000000" w:themeColor="text1"/>
          <w:sz w:val="28"/>
          <w:szCs w:val="28"/>
        </w:rPr>
        <w:t>Мы руки подает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8"/>
          <w:bCs/>
          <w:color w:val="000000" w:themeColor="text1"/>
          <w:sz w:val="28"/>
          <w:szCs w:val="28"/>
        </w:rPr>
        <w:t>И бегаем кругом!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2A5598">
        <w:rPr>
          <w:rStyle w:val="c9"/>
          <w:b/>
          <w:color w:val="000000" w:themeColor="text1"/>
          <w:sz w:val="28"/>
          <w:szCs w:val="28"/>
        </w:rPr>
        <w:lastRenderedPageBreak/>
        <w:t>И</w:t>
      </w:r>
      <w:r w:rsidRPr="002A5598">
        <w:rPr>
          <w:rStyle w:val="c4"/>
          <w:b/>
          <w:bCs/>
          <w:color w:val="000000" w:themeColor="text1"/>
          <w:sz w:val="28"/>
          <w:szCs w:val="28"/>
        </w:rPr>
        <w:t>гра «Твердый, мягкий»</w:t>
      </w:r>
      <w:r w:rsidRPr="00915E00">
        <w:rPr>
          <w:rStyle w:val="c2"/>
          <w:color w:val="000000" w:themeColor="text1"/>
          <w:sz w:val="28"/>
          <w:szCs w:val="28"/>
        </w:rPr>
        <w:t>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Я буду называть слова на новые звуки, если вы слышите твердый звук поднимаем синюю карточку, если мягкий – зелёную.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( Мак, мороз, метла, мёд, молоко. )(показываю рисунки)</w:t>
      </w:r>
    </w:p>
    <w:p w:rsidR="006D3CB4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9"/>
          <w:color w:val="000000" w:themeColor="text1"/>
          <w:sz w:val="28"/>
          <w:szCs w:val="28"/>
        </w:rPr>
      </w:pPr>
      <w:r w:rsidRPr="00915E00">
        <w:rPr>
          <w:rStyle w:val="c9"/>
          <w:color w:val="000000" w:themeColor="text1"/>
          <w:sz w:val="28"/>
          <w:szCs w:val="28"/>
        </w:rPr>
        <w:t>А теперь назовите весенние месяца со звуком М. </w:t>
      </w:r>
      <w:r w:rsidRPr="00915E00">
        <w:rPr>
          <w:color w:val="000000" w:themeColor="text1"/>
          <w:sz w:val="28"/>
          <w:szCs w:val="28"/>
        </w:rPr>
        <w:br/>
      </w:r>
      <w:r>
        <w:rPr>
          <w:rStyle w:val="c9"/>
          <w:color w:val="000000" w:themeColor="text1"/>
          <w:sz w:val="28"/>
          <w:szCs w:val="28"/>
        </w:rPr>
        <w:t>(март, май). </w:t>
      </w:r>
      <w:r w:rsidRPr="00915E00">
        <w:rPr>
          <w:rStyle w:val="c9"/>
          <w:color w:val="000000" w:themeColor="text1"/>
          <w:sz w:val="28"/>
          <w:szCs w:val="28"/>
        </w:rPr>
        <w:t> </w:t>
      </w:r>
      <w:r w:rsidRPr="00915E00">
        <w:rPr>
          <w:color w:val="000000" w:themeColor="text1"/>
          <w:sz w:val="28"/>
          <w:szCs w:val="28"/>
        </w:rPr>
        <w:br/>
      </w:r>
      <w:r>
        <w:rPr>
          <w:rStyle w:val="c4"/>
          <w:bCs/>
          <w:color w:val="000000" w:themeColor="text1"/>
          <w:sz w:val="28"/>
          <w:szCs w:val="28"/>
        </w:rPr>
        <w:t>Знакомство с буквами М</w:t>
      </w:r>
      <w:r w:rsidRPr="00915E00">
        <w:rPr>
          <w:rStyle w:val="c4"/>
          <w:bCs/>
          <w:color w:val="000000" w:themeColor="text1"/>
          <w:sz w:val="28"/>
          <w:szCs w:val="28"/>
        </w:rPr>
        <w:t>. 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>
        <w:rPr>
          <w:rStyle w:val="c9"/>
          <w:color w:val="000000" w:themeColor="text1"/>
          <w:sz w:val="28"/>
          <w:szCs w:val="28"/>
        </w:rPr>
        <w:t>В</w:t>
      </w:r>
      <w:r w:rsidRPr="00915E00">
        <w:rPr>
          <w:rStyle w:val="c9"/>
          <w:color w:val="000000" w:themeColor="text1"/>
          <w:sz w:val="28"/>
          <w:szCs w:val="28"/>
        </w:rPr>
        <w:t>от мы с вами говорили о звуках М и М’. Мы их слышали, произносили, а что сделать, чтобы их увидеть. Что нам для этого нужно?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9"/>
          <w:color w:val="000000" w:themeColor="text1"/>
          <w:sz w:val="28"/>
          <w:szCs w:val="28"/>
        </w:rPr>
        <w:t>( Буква).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9"/>
          <w:color w:val="000000" w:themeColor="text1"/>
          <w:sz w:val="28"/>
          <w:szCs w:val="28"/>
        </w:rPr>
        <w:t>Да, нам нужна буква, которая обозначает эти звуки. Вот она.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4"/>
          <w:bCs/>
          <w:color w:val="000000" w:themeColor="text1"/>
          <w:sz w:val="28"/>
          <w:szCs w:val="28"/>
        </w:rPr>
        <w:t>Палочка и палочка, </w:t>
      </w:r>
      <w:r w:rsidRPr="00915E00">
        <w:rPr>
          <w:bCs/>
          <w:color w:val="000000" w:themeColor="text1"/>
          <w:sz w:val="28"/>
          <w:szCs w:val="28"/>
        </w:rPr>
        <w:br/>
      </w:r>
      <w:r w:rsidRPr="00915E00">
        <w:rPr>
          <w:rStyle w:val="c4"/>
          <w:bCs/>
          <w:color w:val="000000" w:themeColor="text1"/>
          <w:sz w:val="28"/>
          <w:szCs w:val="28"/>
        </w:rPr>
        <w:t>Между ними галочка. </w:t>
      </w:r>
      <w:r w:rsidRPr="00915E00">
        <w:rPr>
          <w:bCs/>
          <w:color w:val="000000" w:themeColor="text1"/>
          <w:sz w:val="28"/>
          <w:szCs w:val="28"/>
        </w:rPr>
        <w:br/>
      </w:r>
      <w:r w:rsidRPr="00915E00">
        <w:rPr>
          <w:rStyle w:val="c4"/>
          <w:bCs/>
          <w:color w:val="000000" w:themeColor="text1"/>
          <w:sz w:val="28"/>
          <w:szCs w:val="28"/>
        </w:rPr>
        <w:t>И понятно сразу всем: </w:t>
      </w:r>
      <w:r w:rsidRPr="00915E00">
        <w:rPr>
          <w:bCs/>
          <w:color w:val="000000" w:themeColor="text1"/>
          <w:sz w:val="28"/>
          <w:szCs w:val="28"/>
        </w:rPr>
        <w:br/>
      </w:r>
      <w:r w:rsidRPr="00915E00">
        <w:rPr>
          <w:rStyle w:val="c4"/>
          <w:bCs/>
          <w:color w:val="000000" w:themeColor="text1"/>
          <w:sz w:val="28"/>
          <w:szCs w:val="28"/>
        </w:rPr>
        <w:t>Получилась буква М. </w:t>
      </w:r>
      <w:r w:rsidRPr="00915E00">
        <w:rPr>
          <w:bCs/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Посмотрите на неё внимательно. На что она похожа?  </w:t>
      </w:r>
      <w:r w:rsidRPr="00915E00">
        <w:rPr>
          <w:color w:val="000000" w:themeColor="text1"/>
          <w:sz w:val="28"/>
          <w:szCs w:val="28"/>
        </w:rPr>
        <w:br/>
      </w:r>
      <w:r w:rsidRPr="00915E00">
        <w:rPr>
          <w:rStyle w:val="c2"/>
          <w:color w:val="000000" w:themeColor="text1"/>
          <w:sz w:val="28"/>
          <w:szCs w:val="28"/>
        </w:rPr>
        <w:t>А теперь давайте напишем эту букву в воздухе. 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>
        <w:rPr>
          <w:rStyle w:val="c2"/>
          <w:color w:val="000000" w:themeColor="text1"/>
          <w:sz w:val="28"/>
          <w:szCs w:val="28"/>
        </w:rPr>
        <w:t>С</w:t>
      </w:r>
      <w:r w:rsidRPr="00915E00">
        <w:rPr>
          <w:rStyle w:val="c2"/>
          <w:color w:val="000000" w:themeColor="text1"/>
          <w:sz w:val="28"/>
          <w:szCs w:val="28"/>
        </w:rPr>
        <w:t>кажите, а как вы думаете, какое самое любимое слово для всех детей в мире? ( МАМА)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2"/>
          <w:color w:val="000000" w:themeColor="text1"/>
          <w:sz w:val="28"/>
          <w:szCs w:val="28"/>
        </w:rPr>
        <w:t>Давайте с этим словом составим предложение.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9"/>
          <w:color w:val="000000" w:themeColor="text1"/>
          <w:sz w:val="28"/>
          <w:szCs w:val="28"/>
        </w:rPr>
        <w:t>А как называется наша страна? Как называется столица нашей Родины? Назовите первый звук в этих словах….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2"/>
          <w:color w:val="000000" w:themeColor="text1"/>
          <w:sz w:val="28"/>
          <w:szCs w:val="28"/>
        </w:rPr>
        <w:t>А сейчас я предлагаю размять наши пальчики.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4"/>
          <w:bCs/>
          <w:color w:val="000000" w:themeColor="text1"/>
          <w:sz w:val="28"/>
          <w:szCs w:val="28"/>
          <w:u w:val="single"/>
        </w:rPr>
        <w:t>Пальчиковая гимнастика.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8"/>
          <w:bCs/>
          <w:color w:val="000000" w:themeColor="text1"/>
          <w:sz w:val="28"/>
          <w:szCs w:val="28"/>
        </w:rPr>
        <w:t>Раз, два, три, четыре-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8"/>
          <w:bCs/>
          <w:color w:val="000000" w:themeColor="text1"/>
          <w:sz w:val="28"/>
          <w:szCs w:val="28"/>
        </w:rPr>
        <w:lastRenderedPageBreak/>
        <w:t>Кто у нас живёт в квартире?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8"/>
          <w:bCs/>
          <w:color w:val="000000" w:themeColor="text1"/>
          <w:sz w:val="28"/>
          <w:szCs w:val="28"/>
        </w:rPr>
        <w:t>Папа, мама, брат, сестрёнка,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8"/>
          <w:bCs/>
          <w:color w:val="000000" w:themeColor="text1"/>
          <w:sz w:val="28"/>
          <w:szCs w:val="28"/>
        </w:rPr>
        <w:t>Кошка Мурка, два котенка,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8"/>
          <w:bCs/>
          <w:color w:val="000000" w:themeColor="text1"/>
          <w:sz w:val="28"/>
          <w:szCs w:val="28"/>
        </w:rPr>
        <w:t>Мой щенок, сверчок и я-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4"/>
          <w:bCs/>
          <w:color w:val="000000" w:themeColor="text1"/>
          <w:sz w:val="28"/>
          <w:szCs w:val="28"/>
        </w:rPr>
        <w:t>Вот и вся моя семья</w:t>
      </w:r>
      <w:r w:rsidRPr="00915E00">
        <w:rPr>
          <w:rStyle w:val="c2"/>
          <w:color w:val="000000" w:themeColor="text1"/>
          <w:sz w:val="28"/>
          <w:szCs w:val="28"/>
        </w:rPr>
        <w:t>!</w:t>
      </w:r>
    </w:p>
    <w:p w:rsidR="006D3CB4" w:rsidRPr="00915E00" w:rsidRDefault="006D3CB4" w:rsidP="006D3CB4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2"/>
          <w:szCs w:val="22"/>
        </w:rPr>
      </w:pPr>
      <w:r w:rsidRPr="00915E00">
        <w:rPr>
          <w:rStyle w:val="c2"/>
          <w:color w:val="000000" w:themeColor="text1"/>
          <w:sz w:val="28"/>
          <w:szCs w:val="28"/>
        </w:rPr>
        <w:t xml:space="preserve">Молодцы. </w:t>
      </w:r>
      <w:r>
        <w:rPr>
          <w:rStyle w:val="c2"/>
          <w:color w:val="000000" w:themeColor="text1"/>
          <w:sz w:val="28"/>
          <w:szCs w:val="28"/>
        </w:rPr>
        <w:t xml:space="preserve">А теперь раскрасим букву М </w:t>
      </w:r>
    </w:p>
    <w:p w:rsidR="006D3CB4" w:rsidRDefault="006D3CB4" w:rsidP="006D3CB4">
      <w:pPr>
        <w:spacing w:line="360" w:lineRule="auto"/>
        <w:contextualSpacing/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B4" w:rsidRDefault="006D3CB4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624" w:rsidRPr="00551E31" w:rsidRDefault="009E5624" w:rsidP="009E5624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51E3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Конспект занятия по обучению грамоте ш, щ.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9E5624" w:rsidRPr="00551E31" w:rsidRDefault="009E5624" w:rsidP="009E56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правильного произношения звука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E5624" w:rsidRPr="00551E31" w:rsidRDefault="009E5624" w:rsidP="009E56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навыка звукового анализа слова;</w:t>
      </w:r>
    </w:p>
    <w:p w:rsidR="009E5624" w:rsidRPr="00551E31" w:rsidRDefault="009E5624" w:rsidP="009E56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внимания, памяти, воображения;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 по камушкам пошел,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Шубу </w:t>
      </w: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шелкову</w:t>
      </w:r>
      <w:proofErr w:type="spellEnd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нашел.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Какой звук встречается чаще других?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он? Почему?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Произносим его с голосом или без голоса? Значит он звонкий или глухой?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Твердый или мягкий?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Есть ли у него мягкий братик?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Правильно, звук “ш” всегда твердый!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Твердый согласный на схеме каким цветом обозначаем?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Загадка: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Вьется веревка</w:t>
      </w:r>
    </w:p>
    <w:p w:rsidR="009E5624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 конце головка </w:t>
      </w: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(змея)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Представьте, змея ползет и мягко шипит: “</w:t>
      </w:r>
      <w:proofErr w:type="spellStart"/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щщщщщщ</w:t>
      </w:r>
      <w:proofErr w:type="spellEnd"/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Изобразим движения змеи. Делаем волнообразные движения руками в стороны и вперед. Сначала правой, потом левой рукой и обеими руками сразу и шипите “</w:t>
      </w:r>
      <w:proofErr w:type="spellStart"/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щщщщщщ</w:t>
      </w:r>
      <w:proofErr w:type="spellEnd"/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Возьмем зеркало и посмотрим, правильно ли у вас работают губы язык, когда вы произносите этот звук.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Кончик языка поднят к буго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ркам и образует с ними щель. По</w:t>
      </w: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середине языка идет теплая, плавная длинная струя воздуха.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Произнесем звук “щ”. Какой он гласный или согласный?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голосом произносим его или без голоса? Значит он звонкий или глухой?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Твердый или мягкий?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есть ли у него твердый братик?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Запомните, звук “щ” всегда мягкий! 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Звук “щ” на письме обозначается буквой Ща.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 на нее. На что она похожа?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расческу Щ похожа,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Три зубца всего? И что же?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 играющий щенок.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Кверху лапками он лег!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Буква Щ поможет нам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Чистить зубы по утрам.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Игра “Какой звук лишний?”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звук лишний? Почему?</w:t>
      </w:r>
    </w:p>
    <w:p w:rsidR="009E5624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ШЙЩ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(Ш- твёрдый),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(А-гласный), </w:t>
      </w:r>
      <w:r w:rsidRPr="00A1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ПТМ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(М –звонкий),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БВК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(К-глухой),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АПИ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(П-согласный).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51E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551E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Все ребята дружно встали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на месте зашагали,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носочках потянулись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друг к другу потянулись.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 пружинки мы присели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потом тихонько сели.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Воспроизведение слоговых рядов: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Возьмем зеркало и произнесем за мной.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Ща</w:t>
      </w:r>
      <w:proofErr w:type="spellEnd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що</w:t>
      </w:r>
      <w:proofErr w:type="spellEnd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щу</w:t>
      </w:r>
      <w:proofErr w:type="spellEnd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щи</w:t>
      </w:r>
    </w:p>
    <w:p w:rsidR="009E5624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Ащ</w:t>
      </w:r>
      <w:proofErr w:type="spellEnd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ощ</w:t>
      </w:r>
      <w:proofErr w:type="spellEnd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ущ</w:t>
      </w:r>
      <w:proofErr w:type="spellEnd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ищ</w:t>
      </w:r>
      <w:proofErr w:type="spellEnd"/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Произнесем </w:t>
      </w:r>
      <w:proofErr w:type="spellStart"/>
      <w:r w:rsidRPr="00551E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чистоговорки</w:t>
      </w:r>
      <w:proofErr w:type="spellEnd"/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Ща – ща – ща – Шура ходит без плаща.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Ащ</w:t>
      </w:r>
      <w:proofErr w:type="spellEnd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ащ</w:t>
      </w:r>
      <w:proofErr w:type="spellEnd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ащ</w:t>
      </w:r>
      <w:proofErr w:type="spellEnd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мы наденем плащ.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Щи – щи – щи – щавеля мне поищи.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Щу</w:t>
      </w:r>
      <w:proofErr w:type="spellEnd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щу</w:t>
      </w:r>
      <w:proofErr w:type="spellEnd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щу</w:t>
      </w:r>
      <w:proofErr w:type="spellEnd"/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– я щенка ищу.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Щи – щи – щи – где же он пищит?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Придумай слова, </w:t>
      </w: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звук “щ” был в начале слова, в середине слова, в конце слова.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Составим схему к слову “щука”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слогов? Почему?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слог ударный? Какой он по счету?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 безударный слог? Какой он по счету?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Произнесите первый слог.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Выделяем первый звук первого слога? 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Какой второй звук первого слога? 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Произнесите второй слог.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Выделяем первый звук второго слога. 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Выделяем последний звук. </w:t>
      </w:r>
    </w:p>
    <w:p w:rsidR="009E5624" w:rsidRPr="00551E31" w:rsidRDefault="009E5624" w:rsidP="009E56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5C21" w:rsidRPr="00E82034" w:rsidRDefault="00F55C21" w:rsidP="00E82034">
      <w:pPr>
        <w:spacing w:after="30" w:line="360" w:lineRule="auto"/>
        <w:contextualSpacing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F55C21" w:rsidRPr="00E82034" w:rsidRDefault="00F55C21" w:rsidP="00E82034">
      <w:pPr>
        <w:shd w:val="clear" w:color="auto" w:fill="FFFFFF"/>
        <w:spacing w:after="0" w:line="360" w:lineRule="auto"/>
        <w:ind w:firstLine="710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2034">
        <w:rPr>
          <w:rFonts w:ascii="Times New Roman" w:eastAsia="Times New Roman" w:hAnsi="Times New Roman" w:cs="Times New Roman"/>
          <w:b/>
          <w:bCs/>
          <w:iCs/>
          <w:color w:val="0000FF"/>
          <w:sz w:val="36"/>
          <w:szCs w:val="36"/>
          <w:u w:val="single"/>
          <w:lang w:eastAsia="ru-RU"/>
        </w:rPr>
        <w:t>Авторитет родителей в воспитании детей.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«Что такое авторитет родителей?»</w:t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этот вопрос волнует многих из вас. Авторитет родителей заключается в их умении растить и воспитывать детей, не принижая их человеческого достоинства и не превознося его. </w:t>
      </w:r>
      <w:r w:rsidRPr="00E6448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Авторитет</w:t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постоянная работа над собой по совершенствованию и самовоспитанию.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самая важная задача хорошо воспитать своих детей. Лучше изначально правильно начать сам процесс, чем впоследствии перевоспитывать. Хорошо воспитать свое чадо может каждый, только если он действительно захочет этого.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мать и каждый отец  должны хорошо знать, что именно они хотели бы воспитать в своем ребенке. Главную роль в воспитании играет поведение самих родителей. Вы не правы, если считаете, что воспитание происходит в те моменты, когда вы с ним говорите или командуете им. Как происходит ваше общение с другими людьми и о других людях, как вы проявляете свои эмоции - радуетесь, грустите, как вы выглядите и т.д. – все это имеет огромное значение для детей. Контроль родителей в первую очередь за своим поведением, проявление уважения к своей семье – это лучший метод воспитания. Подлинная сущность воспитательных работ состоит в налаженности вашей семьи в частной и общественной жизни родителей, и, конечно же, в обустройстве жизни ребенка.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Откуда же черпается </w:t>
      </w:r>
      <w:r w:rsidRPr="00E644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авторитет родителей</w:t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Мамы и папы, которых их собственные дети не слушаются, склонны считать, что авторитет предоставляется природой. Они очень ошибаются!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примеров </w:t>
      </w:r>
      <w:r w:rsidRPr="00E6448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авторитета ложного</w:t>
      </w:r>
      <w:r w:rsidRPr="00E6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Подавляющий авторитет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.</w:t>
      </w:r>
      <w:r w:rsidRPr="00E644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отец вечно дома рычит, постоянно сердитый, и при любом удобном и даже не удобном случае берется за ремень, на любой вопрос отвечает резкостью, каждую провинность подмечает каким-либо наказанием, это и является </w:t>
      </w:r>
      <w:r w:rsidRPr="00E6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авторитетом </w:t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подавления.</w:t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48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Авторитет на расстоянии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.</w:t>
      </w:r>
      <w:r w:rsidRPr="00E6448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и те родители, которые искренне считают: чтобы дети их слушались, необходимо поменьше разговаривать с ними, держаться подальше, только изредка проявляя себя в роли начальника.</w:t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48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Авторитет чванства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.</w:t>
      </w:r>
      <w:r w:rsidRPr="00E6448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br/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Кое-какие родители, которые занимают высокопоставленные должности, демонстрируют свою важность перед детьми. Они только лишь и делают, что заявляют о своих добродетелях, они относятся к другим людям очень высокомерно. Частенько случается, что сраженные подобным видом отца, дети начинают вести себя похожим образом.</w:t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48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Авторитет педантов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.</w:t>
      </w:r>
      <w:r w:rsidRPr="00E6448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br/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послушание детей, формируется так же через детскую любовь, но вызывается она не поцелуями и лаской, а мягкостью, добротой и уступчивостью родителей. И в такой семье очень скоро дети начинают командовать своими родителями. Родительское же подчинение открывает обширный простор для новых и новых капризов, желаний и требований.</w:t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48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Дружеский авторитет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.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дружба достигает крайних пределов. Заканчивается  воспитание и начинается  обратный процесс: дети принимаются воспитывать родителей.</w:t>
      </w:r>
    </w:p>
    <w:p w:rsidR="00F55C21" w:rsidRPr="00E6448B" w:rsidRDefault="00F55C21" w:rsidP="00F55C2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lastRenderedPageBreak/>
        <w:t>Авторитет взятки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.</w:t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самый безнравственный</w:t>
      </w:r>
      <w:r w:rsidRPr="00E644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644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авторитет</w:t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послушание просто покупается постоянными обещаниями и подарками. Можно выдавать премию за хорошие оценки, за выполнение какой-либо сложной работы. Но и в таком случае родители как бы «заедают» жизнь ребенка непонятными установками и назидательными разговорами. Такие родители убеждены, что в наставлениях и заключается основная педагогическая мудрость.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В чем должен заключаться истинный авторитет родителей?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базой </w:t>
      </w:r>
      <w:r w:rsidRPr="00E644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авторитета</w:t>
      </w:r>
      <w:r w:rsidRPr="00E6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 может быть только их работа и жизнь, их поведение и их лицо в обществе. Семья является сложным и ответственным делом. Родители возглавляют это дело и держат ответ за него, перед обществом и перед жизнью своих детей. Если родители поступают честно и рационально, если их цели прекрасны и значительны, и если сами они всегда отдают себе полный отчет в своих деяниях и поступках, это означает, что родительский </w:t>
      </w:r>
      <w:r w:rsidRPr="00E644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авторитет</w:t>
      </w:r>
      <w:r w:rsidRPr="00E64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них, безусловно, есть и не нуждается, ни в каких основаниях, тем более нет необходимости что-то искусственно выдумывать.</w:t>
      </w:r>
    </w:p>
    <w:p w:rsidR="00F55C21" w:rsidRPr="00E6448B" w:rsidRDefault="00F55C21" w:rsidP="00F55C2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Прежде всего, необходимо придерживаться дисциплины в ваших распоряжениях.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Они не должны передаваться с раздражением, со злостью, с раздражением, при помощи крика, и не должны быть похожими на упрашивания.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Они должны являться для вашего ребенка посильными, не требующими от ребенка особенного напряжения.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Они не должны перечить здравому смыслу, т. е являться разумными.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Они не должны быть противоречивы, по отношению к другому важному заданию. Или просьбе другого родителя, что тоже не маловажно.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не должен замечать того, что вы контролируете выполнение задания. Также у него не должно возникать даже малейших сомнений, что задание необходимо выполнить. В крайних случаях можно допустить небольшие способы наказания как как-то: задержка каких-либо развлечений, задержка ежедневных карманных денег, запрет на выход к друзьям. Важно добиваться того, чтобы работа выполнялась, пусть даже в форме игры.</w:t>
      </w:r>
    </w:p>
    <w:p w:rsidR="00F55C21" w:rsidRPr="00E6448B" w:rsidRDefault="00F55C21" w:rsidP="00F55C21">
      <w:pPr>
        <w:shd w:val="clear" w:color="auto" w:fill="FFFFFF"/>
        <w:spacing w:after="0" w:line="360" w:lineRule="auto"/>
        <w:ind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lastRenderedPageBreak/>
        <w:t>Памятка для родителей</w:t>
      </w:r>
    </w:p>
    <w:p w:rsidR="00F55C21" w:rsidRPr="00E6448B" w:rsidRDefault="00F55C21" w:rsidP="00F55C21">
      <w:pPr>
        <w:numPr>
          <w:ilvl w:val="0"/>
          <w:numId w:val="5"/>
        </w:numPr>
        <w:shd w:val="clear" w:color="auto" w:fill="FFFFFF"/>
        <w:spacing w:after="0" w:line="360" w:lineRule="auto"/>
        <w:ind w:left="15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 родителей - основа воспитания.</w:t>
      </w:r>
    </w:p>
    <w:p w:rsidR="00F55C21" w:rsidRPr="00E6448B" w:rsidRDefault="00F55C21" w:rsidP="00F55C21">
      <w:pPr>
        <w:numPr>
          <w:ilvl w:val="0"/>
          <w:numId w:val="5"/>
        </w:numPr>
        <w:shd w:val="clear" w:color="auto" w:fill="FFFFFF"/>
        <w:spacing w:after="0" w:line="360" w:lineRule="auto"/>
        <w:ind w:left="15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Требовательное отношение к себе – основа авторитета родителей. У взрослых не должно быть расхождения между словом и делом.</w:t>
      </w:r>
    </w:p>
    <w:p w:rsidR="00F55C21" w:rsidRPr="00E6448B" w:rsidRDefault="00F55C21" w:rsidP="00F55C21">
      <w:pPr>
        <w:numPr>
          <w:ilvl w:val="0"/>
          <w:numId w:val="5"/>
        </w:numPr>
        <w:shd w:val="clear" w:color="auto" w:fill="FFFFFF"/>
        <w:spacing w:after="0" w:line="360" w:lineRule="auto"/>
        <w:ind w:left="15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авторитета является жизнь и работа родителей, их общественные дела, поведение, отношение к окружающим, ответственность за воспитание детей перед обществом, перед самим собой.</w:t>
      </w:r>
    </w:p>
    <w:p w:rsidR="00F55C21" w:rsidRPr="00E6448B" w:rsidRDefault="00F55C21" w:rsidP="00F55C21">
      <w:pPr>
        <w:numPr>
          <w:ilvl w:val="0"/>
          <w:numId w:val="5"/>
        </w:numPr>
        <w:shd w:val="clear" w:color="auto" w:fill="FFFFFF"/>
        <w:spacing w:after="0" w:line="360" w:lineRule="auto"/>
        <w:ind w:left="15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создавать эмоционально положительную атмосферу в семье, соблюдать педагогический такт в отношениях друг с другом, с детьми.</w:t>
      </w:r>
    </w:p>
    <w:p w:rsidR="00F55C21" w:rsidRPr="00E6448B" w:rsidRDefault="00F55C21" w:rsidP="00F55C21">
      <w:pPr>
        <w:numPr>
          <w:ilvl w:val="0"/>
          <w:numId w:val="5"/>
        </w:numPr>
        <w:shd w:val="clear" w:color="auto" w:fill="FFFFFF"/>
        <w:spacing w:after="0" w:line="360" w:lineRule="auto"/>
        <w:ind w:left="15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Благоприятная атмосфера семейных отношений создается тогда, когда родители с уважением относятся к проблемам своих детей и их друзьям.</w:t>
      </w:r>
    </w:p>
    <w:p w:rsidR="00F55C21" w:rsidRPr="00E6448B" w:rsidRDefault="00F55C21" w:rsidP="00F55C21">
      <w:pPr>
        <w:numPr>
          <w:ilvl w:val="0"/>
          <w:numId w:val="5"/>
        </w:numPr>
        <w:shd w:val="clear" w:color="auto" w:fill="FFFFFF"/>
        <w:spacing w:after="0" w:line="360" w:lineRule="auto"/>
        <w:ind w:left="15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 возможности чаще проводить интересные семейные досуги, где ребенку с неожиданной стороны раскрываются взрослые члены семьи: отец и мать предстают веселыми, остроумными, интересными людьми.</w:t>
      </w:r>
    </w:p>
    <w:p w:rsidR="00F55C21" w:rsidRPr="00E6448B" w:rsidRDefault="00F55C21" w:rsidP="00F55C21">
      <w:pPr>
        <w:numPr>
          <w:ilvl w:val="0"/>
          <w:numId w:val="5"/>
        </w:numPr>
        <w:shd w:val="clear" w:color="auto" w:fill="FFFFFF"/>
        <w:spacing w:after="0" w:line="360" w:lineRule="auto"/>
        <w:ind w:left="15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 общение с детьми – одно из условий поддержания авторитета родителей. При этом важно содержательное общение родителей с ребенком: чтение детских книг, разнообразные совместные занятия и игры, приобщение малыша к полезным увлечениям отца или матери (занятия спортом, рукоделием, художественной самодеятельностью, коллекционированием и др.)</w:t>
      </w:r>
    </w:p>
    <w:p w:rsidR="00F55C21" w:rsidRPr="00E6448B" w:rsidRDefault="00F55C21" w:rsidP="00F55C21">
      <w:pPr>
        <w:numPr>
          <w:ilvl w:val="0"/>
          <w:numId w:val="5"/>
        </w:numPr>
        <w:shd w:val="clear" w:color="auto" w:fill="FFFFFF"/>
        <w:spacing w:after="0" w:line="360" w:lineRule="auto"/>
        <w:ind w:left="15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 недаром называют «почемучками». Пытаясь постичь окружающую жизнь, они задают массу вопросов. Важно проявлять терпение и такт, отвечая на детские вопросы.</w:t>
      </w:r>
    </w:p>
    <w:p w:rsidR="00F55C21" w:rsidRPr="00E6448B" w:rsidRDefault="00F55C21" w:rsidP="00F55C21">
      <w:pPr>
        <w:numPr>
          <w:ilvl w:val="0"/>
          <w:numId w:val="5"/>
        </w:numPr>
        <w:shd w:val="clear" w:color="auto" w:fill="FFFFFF"/>
        <w:spacing w:after="0" w:line="360" w:lineRule="auto"/>
        <w:ind w:left="15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Доверительные отношения между взрослыми и детьми устанавливаются и в тех случаях, когда родители умеют признаться в своих ошибках.</w:t>
      </w:r>
    </w:p>
    <w:p w:rsidR="00F55C21" w:rsidRDefault="00F55C21" w:rsidP="00F55C21">
      <w:pPr>
        <w:numPr>
          <w:ilvl w:val="0"/>
          <w:numId w:val="5"/>
        </w:numPr>
        <w:shd w:val="clear" w:color="auto" w:fill="FFFFFF"/>
        <w:spacing w:after="0" w:line="360" w:lineRule="auto"/>
        <w:ind w:left="150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обещаниями родители должны быть особенно осторожными. Невыполнение «обещанного» необходимо тщательно обосновать. Не следует допускать обещаний, которые невозможно выполнить. Детям дошкольного возраста нельзя говорить неправду. Фальшь в словах отца или матери ребенок тонко чувствует.</w:t>
      </w:r>
      <w:bookmarkStart w:id="0" w:name="h.gjdgxs"/>
      <w:bookmarkEnd w:id="0"/>
    </w:p>
    <w:p w:rsidR="006D3CB4" w:rsidRDefault="006D3CB4" w:rsidP="003F1A3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776C0D" w:rsidRDefault="00960709" w:rsidP="00960709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622A2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Конспект НОД по чтению художественной литературы в средней группе. </w:t>
      </w:r>
    </w:p>
    <w:p w:rsidR="00960709" w:rsidRPr="00622A2A" w:rsidRDefault="00960709" w:rsidP="00960709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622A2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Сказка Н. Сладкова</w:t>
      </w:r>
    </w:p>
    <w:p w:rsidR="00960709" w:rsidRPr="00622A2A" w:rsidRDefault="00960709" w:rsidP="00960709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«Медведь и с</w:t>
      </w:r>
      <w:r w:rsidRPr="00622A2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олнце»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Цели</w:t>
      </w:r>
      <w:r w:rsidRPr="00776C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слушать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песни развивать речь;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Планируемые результаты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умеет поддерживать беседу,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высказывает свою точку зрения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эмоционально воспринимает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 Н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Сладкова </w:t>
      </w:r>
      <w:r w:rsidRPr="00776C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776C0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 и солнце</w:t>
      </w:r>
      <w:r w:rsidRPr="00776C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выражает свое отношение к ее персонажам; проявляет положительные эмоции при прослушивании украинской народной песни </w:t>
      </w:r>
      <w:r w:rsidRPr="00776C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«Ах, весна!»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Чтение сказки </w:t>
      </w:r>
      <w:r w:rsidRPr="00776C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776C0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 и солнце</w:t>
      </w:r>
      <w:r w:rsidRPr="00776C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Н.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Сладкова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рассматривают иллюстрации к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сказке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Вопросы детям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Почему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 рассердился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Почему вода была не виновата?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снег оправдывался?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Мог ли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 что-нибудь сделать солнцу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пришлось делать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медведю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Какое время года наступило?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 чего начинается весна?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Рассказывание о ранней весне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называют признаки ранней весны и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рассказывают о ней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опираясь на картинки с изображениями ранней весны.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Прослушивание украинской народной песни </w:t>
      </w:r>
      <w:r w:rsidRPr="00776C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«Ах, весна!»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Физкультминутка.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 вылез из берлоги,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Огляделся на пороге      (повороты влево и вправо)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Потянулся он со сна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(потягивания, руки вверх)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опять пришла весна.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скорей набраться сил,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Головой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 крутил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(вращения головой)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Наклонился взад-вперёд        (наклоны вперёд-назад)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он по лесу идёт.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Ищет мишка корешки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трухлявые пеньки.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них съедобные личинки –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медведя </w:t>
      </w:r>
      <w:proofErr w:type="spellStart"/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(наклоны</w:t>
      </w: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правой рукой коснуться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левой ступни, потом наоборот)</w:t>
      </w:r>
    </w:p>
    <w:p w:rsidR="00960709" w:rsidRPr="00776C0D" w:rsidRDefault="00960709" w:rsidP="00960709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 </w:t>
      </w:r>
      <w:r w:rsidRPr="00776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медведь наелся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брёвнышке уселся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Рефлексия.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Чем мы сегодня занимались?</w:t>
      </w: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Сказка «Медведь и солнце»</w:t>
      </w:r>
    </w:p>
    <w:p w:rsidR="00960709" w:rsidRPr="00776C0D" w:rsidRDefault="00D84B86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history="1">
        <w:r w:rsidR="00960709" w:rsidRPr="00776C0D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https://www.youtube.com/watch?v=WfJqsINfX9M</w:t>
        </w:r>
      </w:hyperlink>
    </w:p>
    <w:p w:rsidR="00960709" w:rsidRPr="00776C0D" w:rsidRDefault="00960709" w:rsidP="00960709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709" w:rsidRPr="00776C0D" w:rsidRDefault="00960709" w:rsidP="00960709"/>
    <w:p w:rsidR="00960709" w:rsidRPr="00776C0D" w:rsidRDefault="00960709" w:rsidP="00960709"/>
    <w:p w:rsidR="00960709" w:rsidRPr="00776C0D" w:rsidRDefault="00960709" w:rsidP="00960709"/>
    <w:p w:rsidR="00776C0D" w:rsidRDefault="00960709" w:rsidP="00960709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776C0D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Конспект НОД по чтению художественной литературы </w:t>
      </w:r>
    </w:p>
    <w:p w:rsidR="00960709" w:rsidRPr="00776C0D" w:rsidRDefault="00960709" w:rsidP="00960709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776C0D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в старшей и подготовительной группе.</w:t>
      </w:r>
    </w:p>
    <w:p w:rsidR="00960709" w:rsidRPr="00776C0D" w:rsidRDefault="00960709" w:rsidP="00960709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776C0D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Сказка С. Аксакова</w:t>
      </w:r>
    </w:p>
    <w:p w:rsidR="00960709" w:rsidRPr="00776C0D" w:rsidRDefault="00960709" w:rsidP="00960709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776C0D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«Аленький цветочек»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3"/>
          <w:b/>
          <w:color w:val="000000" w:themeColor="text1"/>
          <w:sz w:val="28"/>
          <w:szCs w:val="28"/>
        </w:rPr>
        <w:t>Цель</w:t>
      </w:r>
      <w:r w:rsidRPr="00776C0D">
        <w:rPr>
          <w:rStyle w:val="c2"/>
          <w:b/>
          <w:color w:val="000000" w:themeColor="text1"/>
          <w:sz w:val="28"/>
          <w:szCs w:val="28"/>
        </w:rPr>
        <w:t>:</w:t>
      </w:r>
      <w:r w:rsidRPr="00776C0D">
        <w:rPr>
          <w:rStyle w:val="c2"/>
          <w:color w:val="000000" w:themeColor="text1"/>
          <w:sz w:val="28"/>
          <w:szCs w:val="28"/>
        </w:rPr>
        <w:t xml:space="preserve"> Поддерживать интерес детей к художественной литературе, воспитывать любовь к русскому народному устному творчеству.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Учить замечать и понимать различные средства выразительности; эпитеты, сравнения.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960709" w:rsidRPr="00776C0D" w:rsidRDefault="00960709" w:rsidP="00960709">
      <w:pPr>
        <w:pStyle w:val="c1"/>
        <w:numPr>
          <w:ilvl w:val="0"/>
          <w:numId w:val="6"/>
        </w:numPr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color w:val="000000" w:themeColor="text1"/>
          <w:sz w:val="28"/>
          <w:szCs w:val="28"/>
        </w:rPr>
        <w:t>Чтение сказки «Аленький цветочек».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rStyle w:val="c2"/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Вопросы детям: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rStyle w:val="c2"/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 xml:space="preserve"> -  как узнать, что речь идёт не о стихотворении, не о рассказе, а о сказке? 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rStyle w:val="c2"/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 xml:space="preserve"> - какими словами начинаются сказки? (« Жили-были, « В некотором царстве, в некотором государстве».) 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lastRenderedPageBreak/>
        <w:t>Давайте вспомним, какими словами начинается наша сказка.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ind w:firstLine="708"/>
        <w:contextualSpacing/>
        <w:jc w:val="both"/>
        <w:rPr>
          <w:rStyle w:val="c2"/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 xml:space="preserve">Начало сказки называется «зачин». 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 xml:space="preserve">- а какими словами заканчивается  сказка? (« И я там был, мёд, пиво пил, по усам текло, а в рот не попало» или « Стали они жить – поживать и детей наживать»). 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rStyle w:val="c2"/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 xml:space="preserve">- а какие волшебные превращения могут происходить в русских сказках? 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( Лебедь превращается в царевну, царевна в лягушку добрый молодец - в сокола, чудище лохматое- в прекрасного царевича.)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 xml:space="preserve">- какие волшебные предметы помогают героям русских сказок победить добро? ( Волшебный </w:t>
      </w:r>
      <w:proofErr w:type="spellStart"/>
      <w:r w:rsidRPr="00776C0D">
        <w:rPr>
          <w:rStyle w:val="c2"/>
          <w:color w:val="000000" w:themeColor="text1"/>
          <w:sz w:val="28"/>
          <w:szCs w:val="28"/>
        </w:rPr>
        <w:t>меч-кладенец</w:t>
      </w:r>
      <w:proofErr w:type="spellEnd"/>
      <w:r w:rsidRPr="00776C0D">
        <w:rPr>
          <w:rStyle w:val="c2"/>
          <w:color w:val="000000" w:themeColor="text1"/>
          <w:sz w:val="28"/>
          <w:szCs w:val="28"/>
        </w:rPr>
        <w:t xml:space="preserve">, скатерть самобранка и </w:t>
      </w:r>
      <w:proofErr w:type="spellStart"/>
      <w:r w:rsidRPr="00776C0D">
        <w:rPr>
          <w:rStyle w:val="c2"/>
          <w:color w:val="000000" w:themeColor="text1"/>
          <w:sz w:val="28"/>
          <w:szCs w:val="28"/>
        </w:rPr>
        <w:t>т.д</w:t>
      </w:r>
      <w:proofErr w:type="spellEnd"/>
      <w:r w:rsidRPr="00776C0D">
        <w:rPr>
          <w:rStyle w:val="c2"/>
          <w:color w:val="000000" w:themeColor="text1"/>
          <w:sz w:val="28"/>
          <w:szCs w:val="28"/>
        </w:rPr>
        <w:t xml:space="preserve"> )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а в нашей сказке какие были волшебные предметы? ( Волшебное письмо, огненные слова, которые писало чудовище, перстень, блюдечко с яблочком, аленький цветочек.)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кто главные герои сказки?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какой был купец? ( Добрый, любил своих дочерью.)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что сказала отцу старшая дочь?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а что средняя?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что попросила у отца меньшая дочь?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какая она была? ( Добрая, нежная, любящая.)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а каким был чудовище? (Страшным, но добрым, верным.)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он был счастлив или нет?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почему он не был счастлив, ведь у него было такое богатство?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какие были взаимоотношения между чудовищем и младшей дочкой?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она жалела чудовище или нет?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а зачем она вернулась домой?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lastRenderedPageBreak/>
        <w:t>- о чём попросил её чудовище?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rStyle w:val="c2"/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 xml:space="preserve">- что сделали сёстры? 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rStyle w:val="c2"/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 xml:space="preserve">- какие они были? 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как вы думаете, они любили младшую сестру или сделали это по другой причине? ( Они ей завидовали.)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почему  младшая дочь отправилась к чудовищу в первый раз? ( Потому  что тогда бы пострадал из-за неё отец).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а что заставило её пойти к чудовищу во второй раз? Ведь она  могла его обмануть и не вернуться? (Она дала обещание вернуться, а обещание надо выполнять.Девушка полюбила чудище за доброе сердце).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что же произошло с чудовищем, когда меньшая дочка не вернулась в положенный срок?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жалко вам чудище?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что же произошло потом? ( Он превратился в прекрасного принца.)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как заканчиваются все русские народные сказки? ( Хорошо; добро побеждает зло.)</w:t>
      </w:r>
    </w:p>
    <w:p w:rsidR="00960709" w:rsidRPr="00776C0D" w:rsidRDefault="00960709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rStyle w:val="c2"/>
          <w:color w:val="000000" w:themeColor="text1"/>
          <w:sz w:val="28"/>
          <w:szCs w:val="28"/>
        </w:rPr>
      </w:pPr>
      <w:r w:rsidRPr="00776C0D">
        <w:rPr>
          <w:rStyle w:val="c2"/>
          <w:color w:val="000000" w:themeColor="text1"/>
          <w:sz w:val="28"/>
          <w:szCs w:val="28"/>
        </w:rPr>
        <w:t>- каким вы себе представляете аленький цветочек?</w:t>
      </w:r>
    </w:p>
    <w:p w:rsidR="00960709" w:rsidRPr="00776C0D" w:rsidRDefault="00D84B86" w:rsidP="00960709">
      <w:pPr>
        <w:pStyle w:val="c1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19" w:history="1">
        <w:r w:rsidR="00960709" w:rsidRPr="00776C0D">
          <w:rPr>
            <w:rStyle w:val="a4"/>
            <w:sz w:val="28"/>
            <w:szCs w:val="28"/>
            <w:u w:val="none"/>
          </w:rPr>
          <w:t>https://www.youtube.com/watch?v=tclZLLEeW8U</w:t>
        </w:r>
      </w:hyperlink>
      <w:r w:rsidR="00960709" w:rsidRPr="00776C0D">
        <w:rPr>
          <w:color w:val="000000" w:themeColor="text1"/>
          <w:sz w:val="28"/>
          <w:szCs w:val="28"/>
        </w:rPr>
        <w:t xml:space="preserve"> (мультфильм)</w:t>
      </w:r>
    </w:p>
    <w:p w:rsidR="00960709" w:rsidRDefault="00960709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8C" w:rsidRDefault="00F4748C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8C" w:rsidRDefault="00F4748C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8C" w:rsidRDefault="00F4748C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8C" w:rsidRDefault="00F4748C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8C" w:rsidRDefault="00F4748C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8C" w:rsidRDefault="00F4748C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8C" w:rsidRDefault="00F4748C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8C" w:rsidRDefault="00F4748C" w:rsidP="003F1A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8C" w:rsidRDefault="00F4748C" w:rsidP="00F4748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4748C" w:rsidRPr="00F4748C" w:rsidRDefault="00F4748C" w:rsidP="00F4748C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4748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Ориентировка на листе бумаги</w:t>
      </w:r>
    </w:p>
    <w:p w:rsidR="00F4748C" w:rsidRDefault="00F4748C" w:rsidP="002658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80F">
        <w:rPr>
          <w:rFonts w:ascii="Times New Roman" w:hAnsi="Times New Roman" w:cs="Times New Roman"/>
          <w:b/>
          <w:color w:val="7030A0"/>
          <w:sz w:val="28"/>
          <w:szCs w:val="28"/>
        </w:rPr>
        <w:t>«Рисование в клетках».</w:t>
      </w:r>
      <w:r w:rsidRPr="008B68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6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найди верхний левый угол и нарисуй там треугольник. Найди верхний правый и нарисуй там круг, найди нижний левый и нарисуй там квадрат, а в нижнем правом – звездочку. Можно также закреплять цвета и счет: найди верхнюю левую клетку и нарисуй в ней синий круг, отступи вниз 4 клетки и нарисуй желтый треугольник, отступи вправо 3 клетки и нарисуй зеленый квадрат, отступи вниз 5 клеток и нарисуй красный квадрат, от зеленого квадрата отступи вправо на 7 клеток и нарисуй черный круг, от черного круга отступи на 3 клетки вниз и нарисуй синий треугольник, и т. д. Задания и цвета могут быть любыми.</w:t>
      </w:r>
    </w:p>
    <w:p w:rsidR="00F4748C" w:rsidRDefault="00F4748C" w:rsidP="002658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276600" cy="2017841"/>
            <wp:effectExtent l="0" t="0" r="0" b="1905"/>
            <wp:docPr id="1" name="Рисунок 1" descr="https://ped-kopilka.ru/upload/blogs/28169_0226ec0e84d68d28d991feccf92fdd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8169_0226ec0e84d68d28d991feccf92fdd9c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8" cy="202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8C" w:rsidRDefault="00F4748C" w:rsidP="0026580F">
      <w:pPr>
        <w:spacing w:line="360" w:lineRule="auto"/>
        <w:contextualSpacing/>
        <w:rPr>
          <w:rFonts w:ascii="Times New Roman" w:hAnsi="Times New Roman" w:cs="Times New Roman"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13B36"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shd w:val="clear" w:color="auto" w:fill="FFFFFF"/>
        </w:rPr>
        <w:t>Рисование по клеточкам «Сделай так».</w:t>
      </w:r>
    </w:p>
    <w:p w:rsidR="00F4748C" w:rsidRDefault="00F4748C" w:rsidP="0026580F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предлагают образец рисунка и просят его повторить точно такой же рисунок.</w:t>
      </w:r>
      <w:r w:rsidRPr="00313B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игровой способ развития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Pr="0031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пространственного воображения, мелкой моторики пальцев рук, координации движений, усидчивости, формирования элементарных математических представлений. Дети закрепляют такие понятия, как, влево, вправо, вниз - вверх.</w:t>
      </w:r>
    </w:p>
    <w:p w:rsidR="00F4748C" w:rsidRDefault="00F4748C" w:rsidP="0026580F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11746" cy="2124075"/>
            <wp:effectExtent l="0" t="0" r="8255" b="0"/>
            <wp:docPr id="2" name="Рисунок 2" descr="https://ped-kopilka.ru/upload/blogs/28169_da2b350af4fcbda93607b8c1bee728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8169_da2b350af4fcbda93607b8c1bee72814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964" cy="213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8C" w:rsidRDefault="00F4748C" w:rsidP="0026580F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D72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 </w:t>
      </w:r>
      <w:r w:rsidRPr="00F15D72"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shd w:val="clear" w:color="auto" w:fill="FFFFFF"/>
        </w:rPr>
        <w:t>«Дорисуй вторую половину».</w:t>
      </w:r>
      <w:r w:rsidRPr="00F15D72">
        <w:rPr>
          <w:rFonts w:ascii="Times New Roman" w:hAnsi="Times New Roman" w:cs="Times New Roman"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F15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предлагают образец с готовой одной половиной рисунка, и необходимо закончить рисунок, дорисовав вторую часть. Ребенок обводит готовую сторону рисунка и дорисовывает противоположную.</w:t>
      </w:r>
    </w:p>
    <w:p w:rsidR="00F4748C" w:rsidRDefault="00F4748C" w:rsidP="0026580F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19400" cy="1262418"/>
            <wp:effectExtent l="0" t="0" r="0" b="0"/>
            <wp:docPr id="6" name="Рисунок 6" descr="Рисунки диктант по клеточкам – Графические диктанты по клеточка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ки диктант по клеточкам – Графические диктанты по клеточкам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8C" w:rsidRDefault="00F4748C" w:rsidP="0026580F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748C" w:rsidRDefault="00F4748C" w:rsidP="0026580F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7043"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shd w:val="clear" w:color="auto" w:fill="FFFFFF"/>
        </w:rPr>
        <w:t xml:space="preserve"> «Математический диктант».</w:t>
      </w:r>
    </w:p>
    <w:p w:rsidR="00F4748C" w:rsidRDefault="00F4748C" w:rsidP="0026580F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7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диктует последовательность действий с указанием числа клеточек и их направлений (влево, вправо, вверх, вниз), ребенок выполняет работу на слух.</w:t>
      </w:r>
      <w:r w:rsidRPr="008B70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7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одного занятия с графическими диктантами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должна превышать 15 – 20 минут</w:t>
      </w:r>
      <w:r w:rsidRPr="008B7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если ребенок увлекся, не стоит останавливать его и прерывать занятие. Выполняя задания, ребенок расширит кругозор, увеличит словарный запас, научится ориентироваться на листе и в тетради, познакомится с разными способами изображения предметов, диктанты могут с успехом применяться для детей от 5 лет. </w:t>
      </w:r>
    </w:p>
    <w:p w:rsidR="00F4748C" w:rsidRDefault="00F4748C" w:rsidP="0026580F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28950" cy="2169383"/>
            <wp:effectExtent l="0" t="0" r="0" b="2540"/>
            <wp:docPr id="4" name="Рисунок 4" descr="https://ped-kopilka.ru/upload/blogs/28169_1db17beef9cd880071415583f872ec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8169_1db17beef9cd880071415583f872ec35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202" cy="217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8C" w:rsidRDefault="00F4748C" w:rsidP="0026580F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748C" w:rsidRDefault="00D84B86" w:rsidP="0026580F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4" w:history="1">
        <w:r w:rsidR="00F4748C" w:rsidRPr="005E7E5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https://nsportal.ru/detskiy-sad/matematika/2017/01/22/graficheskie-diktanty</w:t>
        </w:r>
      </w:hyperlink>
    </w:p>
    <w:p w:rsidR="00F4748C" w:rsidRDefault="00F4748C" w:rsidP="0026580F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(Графический диктант для детей 5-7 лет)</w:t>
      </w:r>
    </w:p>
    <w:p w:rsidR="00F4748C" w:rsidRDefault="00F4748C" w:rsidP="0026580F">
      <w:pPr>
        <w:spacing w:line="360" w:lineRule="auto"/>
        <w:contextualSpacing/>
        <w:rPr>
          <w:rFonts w:ascii="Times New Roman" w:hAnsi="Times New Roman" w:cs="Times New Roman"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A3EAD"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shd w:val="clear" w:color="auto" w:fill="FFFFFF"/>
        </w:rPr>
        <w:t>«Продолжи ряд».</w:t>
      </w:r>
      <w:r w:rsidRPr="003A3EAD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4748C" w:rsidRDefault="00F4748C" w:rsidP="0026580F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игре у ребенка на листочке есть начало ряда с изображением, и ему необходимо продолжить ряд до конца. </w:t>
      </w:r>
    </w:p>
    <w:p w:rsidR="00F4748C" w:rsidRDefault="00A4016E" w:rsidP="0026580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11379" cy="1876425"/>
            <wp:effectExtent l="0" t="0" r="0" b="0"/>
            <wp:docPr id="5" name="Рисунок 5" descr="https://ped-kopilka.ru/upload/blogs/28169_d6e712de7b77099629ab18d4cd5156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8169_d6e712de7b77099629ab18d4cd51568d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961" cy="18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83" w:rsidRDefault="00654F83" w:rsidP="0026580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4F83" w:rsidRDefault="00654F83" w:rsidP="0026580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4F83" w:rsidRDefault="00654F83" w:rsidP="0026580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4F83" w:rsidRPr="00654F83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54F8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lastRenderedPageBreak/>
        <w:t>Конспект занятия по лепке «Подснежник»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31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интерес к пробуждающейся весенней природе, познакомить с весенними изменениями, дать представление о первоцветах.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знакомить детей с нетрадиционной техникой </w:t>
      </w:r>
      <w:proofErr w:type="spellStart"/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изображения-пластилинография</w:t>
      </w:r>
      <w:proofErr w:type="spellEnd"/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создавать выразительный образ посредством передачи объема и цвета.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умения и навыки детей в работе с пластилином - раскатывание, сплющивание, размазывание используемого материала на основе, разглаживание готовых поверхностей.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рук.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31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Плотный картон голубого, белого цвета.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 синий, белый, зелёный.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Доска для </w:t>
      </w:r>
      <w:r w:rsidRPr="009631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Иллюстрация с изображением </w:t>
      </w:r>
      <w:r w:rsidRPr="009631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подснежников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35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Pr="009631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тгадайте загадку.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Тает снежок,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Ожил лужок,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прибывает,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бывает? </w:t>
      </w:r>
      <w:r w:rsidRPr="00963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(весной)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весенние месяцы вы знаете?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март, апрель, май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изменения происходят весной?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олнышко греет, снег тает, звенит капель, птицы весело щебечут и на пригорках, самых солнечных местах, появляются первые цветы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Ранней весной на открытых местах, на проталинках, где снег успел растаять, появляются первые цветы.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вылез из темницы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проталинке,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мороза не боится,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маленький.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631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очему он так называется?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появляется из-под снега; он распускается, он белый, как снег…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7884795</wp:posOffset>
            </wp:positionH>
            <wp:positionV relativeFrom="paragraph">
              <wp:posOffset>281940</wp:posOffset>
            </wp:positionV>
            <wp:extent cx="1742440" cy="2000885"/>
            <wp:effectExtent l="0" t="0" r="0" b="0"/>
            <wp:wrapThrough wrapText="bothSides">
              <wp:wrapPolygon edited="0">
                <wp:start x="0" y="0"/>
                <wp:lineTo x="0" y="21387"/>
                <wp:lineTo x="21254" y="21387"/>
                <wp:lineTo x="21254" y="0"/>
                <wp:lineTo x="0" y="0"/>
              </wp:wrapPolygon>
            </wp:wrapThrough>
            <wp:docPr id="3" name="Рисунок 3" descr="Конспект НОД и по лепке в старшей логопедической группе детск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и по лепке в старшей логопедической группе детского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оявляется ранней весной, не боится ни холода, ни морозов, ни сильного ветра. Вот такой он закаленный!</w:t>
      </w:r>
    </w:p>
    <w:p w:rsidR="00654F83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"Цветы"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весенние цветы раскрывают лепестки,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ветерок чуть дышит, лепестки </w:t>
      </w:r>
      <w:proofErr w:type="spellStart"/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колышит</w:t>
      </w:r>
      <w:proofErr w:type="spellEnd"/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весенние цветы закрывают лепестки,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качают, тихо засыпают.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Нежные цветы </w:t>
      </w:r>
      <w:r w:rsidRPr="0096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подснежника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привлекают внимание всех, кто их видит. Люди собирают первоцветы в букетики, не думая о том, что в неволе они быстро завянут и долго не проживут.</w:t>
      </w:r>
    </w:p>
    <w:p w:rsidR="00654F83" w:rsidRPr="009631DC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Поэтому, чтобы не губить природу, можно сфотографировать цветы, нарисовать или выполнить лепную картинку с их изображением. 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Практическая часть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иллюстрации с изображением </w:t>
      </w:r>
      <w:r w:rsidRPr="0096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подснежника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выделение частей </w:t>
      </w:r>
      <w:r w:rsidRPr="00963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(стебель, листья, цветок)</w:t>
      </w:r>
    </w:p>
    <w:p w:rsidR="00654F83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Стебельки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Скатать тонкие длинные колбаски из пластилина зеленого цвета и закрепить их на основе.</w:t>
      </w:r>
    </w:p>
    <w:p w:rsidR="00654F83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Листик</w:t>
      </w:r>
      <w:r w:rsidRPr="009631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Скатать тонкую колбаску зеленого цвета, пальчиками сплющить, заострить с обеих сторон, затем расположить листики у стебелька, расплющить, закрепить на основе.</w:t>
      </w:r>
    </w:p>
    <w:p w:rsidR="00654F83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Лепестки </w:t>
      </w:r>
      <w:r w:rsidRPr="0096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подснежника</w:t>
      </w:r>
      <w:r w:rsidRPr="009631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54F83" w:rsidRPr="009631DC" w:rsidRDefault="00654F83" w:rsidP="0026580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 колбаску белого или голубого цвета, заострить с концов, как у листиков. Выложить из готовых лепестков цветок. Точно так же изобразить другие </w:t>
      </w:r>
      <w:r w:rsidRPr="009631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подснежники</w:t>
      </w: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 готовым цветком сделать снежок из ватного диска.</w:t>
      </w:r>
    </w:p>
    <w:p w:rsidR="00654F83" w:rsidRDefault="00654F83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работы полюбоваться получившимися цветами.</w:t>
      </w:r>
    </w:p>
    <w:p w:rsidR="00C07617" w:rsidRDefault="00C07617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7617" w:rsidRPr="009631DC" w:rsidRDefault="00C07617" w:rsidP="0026580F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_GoBack"/>
      <w:bookmarkEnd w:id="1"/>
    </w:p>
    <w:p w:rsidR="00654F83" w:rsidRDefault="00654F83" w:rsidP="0026580F">
      <w:pPr>
        <w:spacing w:line="360" w:lineRule="auto"/>
        <w:contextualSpacing/>
      </w:pPr>
    </w:p>
    <w:p w:rsidR="00654F83" w:rsidRDefault="00654F83" w:rsidP="0026580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7617" w:rsidRPr="000E0FF0" w:rsidRDefault="00C07617" w:rsidP="00C0761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E0FF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«Братец Лис и братец Кролик»</w:t>
      </w:r>
    </w:p>
    <w:p w:rsidR="00C07617" w:rsidRPr="00691B80" w:rsidRDefault="00C07617" w:rsidP="00C07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B80">
        <w:rPr>
          <w:rFonts w:ascii="Times New Roman" w:hAnsi="Times New Roman" w:cs="Times New Roman"/>
          <w:b/>
          <w:sz w:val="28"/>
          <w:szCs w:val="28"/>
        </w:rPr>
        <w:t>Педагогическая задача.</w:t>
      </w:r>
    </w:p>
    <w:p w:rsidR="00C07617" w:rsidRDefault="00C07617" w:rsidP="00C07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новой сказки, уточнение знаний детей о содержании сказки с помощью вопросов, связанных с содержанием сказки.</w:t>
      </w:r>
    </w:p>
    <w:p w:rsidR="00C07617" w:rsidRDefault="00C07617" w:rsidP="00C07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сказку и задаем вопросы по содержанию:</w:t>
      </w:r>
    </w:p>
    <w:p w:rsidR="00C07617" w:rsidRPr="00691B80" w:rsidRDefault="00C07617" w:rsidP="00C0761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каких героев эта сказка</w:t>
      </w:r>
      <w:r w:rsidRPr="00691B80">
        <w:rPr>
          <w:rFonts w:ascii="Times New Roman" w:hAnsi="Times New Roman" w:cs="Times New Roman"/>
          <w:sz w:val="28"/>
          <w:szCs w:val="28"/>
        </w:rPr>
        <w:t>?</w:t>
      </w:r>
    </w:p>
    <w:p w:rsidR="00C07617" w:rsidRPr="00047751" w:rsidRDefault="00C07617" w:rsidP="00C0761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ли жили Братец Лис и братец Кролик</w:t>
      </w:r>
      <w:r w:rsidRPr="00691B80">
        <w:rPr>
          <w:rFonts w:ascii="Times New Roman" w:hAnsi="Times New Roman" w:cs="Times New Roman"/>
          <w:sz w:val="28"/>
          <w:szCs w:val="28"/>
        </w:rPr>
        <w:t>?</w:t>
      </w:r>
    </w:p>
    <w:p w:rsidR="00C07617" w:rsidRPr="00CB502A" w:rsidRDefault="00C07617" w:rsidP="00C0761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Пришел ли Братец Лис в гости к братцу Кролику</w:t>
      </w:r>
      <w:r w:rsidRPr="00CB502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Пообедали ли они вместе</w:t>
      </w:r>
      <w:r w:rsidRPr="00CB502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Pr="00CB502A">
        <w:rPr>
          <w:rFonts w:ascii="Times New Roman" w:hAnsi="Times New Roman" w:cs="Times New Roman"/>
          <w:sz w:val="28"/>
          <w:szCs w:val="28"/>
        </w:rPr>
        <w:t>?</w:t>
      </w:r>
    </w:p>
    <w:p w:rsidR="00C07617" w:rsidRPr="006E2633" w:rsidRDefault="00C07617" w:rsidP="00C0761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ли Братец Кролик в гости к брату Лису</w:t>
      </w:r>
      <w:r w:rsidRPr="00CB502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Пообедали ли они вместе</w:t>
      </w:r>
      <w:r w:rsidRPr="00CB502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Pr="00CB502A">
        <w:rPr>
          <w:rFonts w:ascii="Times New Roman" w:hAnsi="Times New Roman" w:cs="Times New Roman"/>
          <w:sz w:val="28"/>
          <w:szCs w:val="28"/>
        </w:rPr>
        <w:t>?</w:t>
      </w:r>
    </w:p>
    <w:p w:rsidR="00C07617" w:rsidRPr="00E27881" w:rsidRDefault="00C07617" w:rsidP="00C07617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заканчивается сказка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07617" w:rsidRPr="00201A67" w:rsidRDefault="00C07617" w:rsidP="00C076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ответили на вопросы, предлагаете описать домик братца Кролика и братца Лиса, затем огород братца Кролика и братца Лиса. Необходимо помочь придумать детали, характеризующие персонажи (какая мебель в доме братца Кролика и какая – у братца Лиса, чисто ли там, красиво, что растет в огороде и есть ли он вообще).</w:t>
      </w:r>
    </w:p>
    <w:p w:rsidR="00C07617" w:rsidRPr="00776C0D" w:rsidRDefault="00C07617" w:rsidP="0026580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C07617" w:rsidRPr="00776C0D" w:rsidSect="00166807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2DF"/>
    <w:multiLevelType w:val="hybridMultilevel"/>
    <w:tmpl w:val="3EBE7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06057"/>
    <w:multiLevelType w:val="hybridMultilevel"/>
    <w:tmpl w:val="739A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0195D"/>
    <w:multiLevelType w:val="hybridMultilevel"/>
    <w:tmpl w:val="0AB8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4E1"/>
    <w:multiLevelType w:val="multilevel"/>
    <w:tmpl w:val="6914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D2CA0"/>
    <w:multiLevelType w:val="multilevel"/>
    <w:tmpl w:val="4E64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604E9"/>
    <w:multiLevelType w:val="hybridMultilevel"/>
    <w:tmpl w:val="291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B3EE5"/>
    <w:multiLevelType w:val="multilevel"/>
    <w:tmpl w:val="410E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E40B5"/>
    <w:rsid w:val="0000235D"/>
    <w:rsid w:val="00002602"/>
    <w:rsid w:val="000614DA"/>
    <w:rsid w:val="00095334"/>
    <w:rsid w:val="000A383D"/>
    <w:rsid w:val="000A70DA"/>
    <w:rsid w:val="000D0736"/>
    <w:rsid w:val="00166807"/>
    <w:rsid w:val="001826D0"/>
    <w:rsid w:val="001A1ED8"/>
    <w:rsid w:val="001C5156"/>
    <w:rsid w:val="001F2405"/>
    <w:rsid w:val="001F28A4"/>
    <w:rsid w:val="00204880"/>
    <w:rsid w:val="00246A6F"/>
    <w:rsid w:val="002642C0"/>
    <w:rsid w:val="0026580F"/>
    <w:rsid w:val="00297D16"/>
    <w:rsid w:val="00307B8C"/>
    <w:rsid w:val="00360E44"/>
    <w:rsid w:val="003D7663"/>
    <w:rsid w:val="003E2D53"/>
    <w:rsid w:val="003E4076"/>
    <w:rsid w:val="003F1A31"/>
    <w:rsid w:val="003F55CA"/>
    <w:rsid w:val="003F5867"/>
    <w:rsid w:val="004174EF"/>
    <w:rsid w:val="00436946"/>
    <w:rsid w:val="00452F58"/>
    <w:rsid w:val="004719D7"/>
    <w:rsid w:val="00485975"/>
    <w:rsid w:val="00516B73"/>
    <w:rsid w:val="005C7076"/>
    <w:rsid w:val="00600E7D"/>
    <w:rsid w:val="00607782"/>
    <w:rsid w:val="00634A5F"/>
    <w:rsid w:val="00653FC6"/>
    <w:rsid w:val="00654F83"/>
    <w:rsid w:val="00670E1D"/>
    <w:rsid w:val="006A14D8"/>
    <w:rsid w:val="006B464A"/>
    <w:rsid w:val="006C7EF7"/>
    <w:rsid w:val="006D3CB4"/>
    <w:rsid w:val="006F6E96"/>
    <w:rsid w:val="007379C5"/>
    <w:rsid w:val="00776C0D"/>
    <w:rsid w:val="0079489C"/>
    <w:rsid w:val="007A2992"/>
    <w:rsid w:val="007B0CBE"/>
    <w:rsid w:val="00823CE4"/>
    <w:rsid w:val="0085494E"/>
    <w:rsid w:val="00884E3F"/>
    <w:rsid w:val="008A058A"/>
    <w:rsid w:val="009113B6"/>
    <w:rsid w:val="009478BA"/>
    <w:rsid w:val="00960709"/>
    <w:rsid w:val="009658BE"/>
    <w:rsid w:val="00970AD2"/>
    <w:rsid w:val="00987152"/>
    <w:rsid w:val="00990534"/>
    <w:rsid w:val="009A65A3"/>
    <w:rsid w:val="009E5624"/>
    <w:rsid w:val="00A02803"/>
    <w:rsid w:val="00A04685"/>
    <w:rsid w:val="00A21CBB"/>
    <w:rsid w:val="00A2577E"/>
    <w:rsid w:val="00A4016E"/>
    <w:rsid w:val="00A72FAB"/>
    <w:rsid w:val="00AC3089"/>
    <w:rsid w:val="00AD2AFF"/>
    <w:rsid w:val="00AE1308"/>
    <w:rsid w:val="00B33CCF"/>
    <w:rsid w:val="00B65E70"/>
    <w:rsid w:val="00B87282"/>
    <w:rsid w:val="00BA631C"/>
    <w:rsid w:val="00BD31DC"/>
    <w:rsid w:val="00C07617"/>
    <w:rsid w:val="00C11634"/>
    <w:rsid w:val="00C25413"/>
    <w:rsid w:val="00C371E8"/>
    <w:rsid w:val="00C662B0"/>
    <w:rsid w:val="00CC6E54"/>
    <w:rsid w:val="00CF2B92"/>
    <w:rsid w:val="00D84B86"/>
    <w:rsid w:val="00D86F14"/>
    <w:rsid w:val="00DA60FC"/>
    <w:rsid w:val="00DD1B18"/>
    <w:rsid w:val="00DE40B5"/>
    <w:rsid w:val="00E257C4"/>
    <w:rsid w:val="00E266DF"/>
    <w:rsid w:val="00E35CE4"/>
    <w:rsid w:val="00E41103"/>
    <w:rsid w:val="00E55B3D"/>
    <w:rsid w:val="00E6468E"/>
    <w:rsid w:val="00E82034"/>
    <w:rsid w:val="00EB0668"/>
    <w:rsid w:val="00F4748C"/>
    <w:rsid w:val="00F55C21"/>
    <w:rsid w:val="00F60C37"/>
    <w:rsid w:val="00F81E1D"/>
    <w:rsid w:val="00F8493F"/>
    <w:rsid w:val="00FA3FAC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0CBE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66807"/>
    <w:rPr>
      <w:i/>
      <w:iCs/>
    </w:rPr>
  </w:style>
  <w:style w:type="paragraph" w:styleId="a6">
    <w:name w:val="List Paragraph"/>
    <w:basedOn w:val="a"/>
    <w:uiPriority w:val="34"/>
    <w:qFormat/>
    <w:rsid w:val="00A04685"/>
    <w:pPr>
      <w:ind w:left="720"/>
      <w:contextualSpacing/>
    </w:pPr>
  </w:style>
  <w:style w:type="paragraph" w:customStyle="1" w:styleId="c1">
    <w:name w:val="c1"/>
    <w:basedOn w:val="a"/>
    <w:rsid w:val="00E3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5CE4"/>
  </w:style>
  <w:style w:type="character" w:customStyle="1" w:styleId="c4">
    <w:name w:val="c4"/>
    <w:basedOn w:val="a0"/>
    <w:rsid w:val="00E6468E"/>
  </w:style>
  <w:style w:type="character" w:customStyle="1" w:styleId="c9">
    <w:name w:val="c9"/>
    <w:basedOn w:val="a0"/>
    <w:rsid w:val="009A65A3"/>
  </w:style>
  <w:style w:type="character" w:styleId="a7">
    <w:name w:val="Strong"/>
    <w:basedOn w:val="a0"/>
    <w:uiPriority w:val="22"/>
    <w:qFormat/>
    <w:rsid w:val="0085494E"/>
    <w:rPr>
      <w:b/>
      <w:bCs/>
    </w:rPr>
  </w:style>
  <w:style w:type="character" w:customStyle="1" w:styleId="c8">
    <w:name w:val="c8"/>
    <w:basedOn w:val="a0"/>
    <w:rsid w:val="006D3CB4"/>
  </w:style>
  <w:style w:type="character" w:customStyle="1" w:styleId="c3">
    <w:name w:val="c3"/>
    <w:basedOn w:val="a0"/>
    <w:rsid w:val="00960709"/>
  </w:style>
  <w:style w:type="paragraph" w:styleId="a8">
    <w:name w:val="Balloon Text"/>
    <w:basedOn w:val="a"/>
    <w:link w:val="a9"/>
    <w:uiPriority w:val="99"/>
    <w:semiHidden/>
    <w:unhideWhenUsed/>
    <w:rsid w:val="00F4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0CBE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66807"/>
    <w:rPr>
      <w:i/>
      <w:iCs/>
    </w:rPr>
  </w:style>
  <w:style w:type="paragraph" w:styleId="a6">
    <w:name w:val="List Paragraph"/>
    <w:basedOn w:val="a"/>
    <w:uiPriority w:val="34"/>
    <w:qFormat/>
    <w:rsid w:val="00A04685"/>
    <w:pPr>
      <w:ind w:left="720"/>
      <w:contextualSpacing/>
    </w:pPr>
  </w:style>
  <w:style w:type="paragraph" w:customStyle="1" w:styleId="c1">
    <w:name w:val="c1"/>
    <w:basedOn w:val="a"/>
    <w:rsid w:val="00E3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5CE4"/>
  </w:style>
  <w:style w:type="character" w:customStyle="1" w:styleId="c4">
    <w:name w:val="c4"/>
    <w:basedOn w:val="a0"/>
    <w:rsid w:val="00E6468E"/>
  </w:style>
  <w:style w:type="character" w:customStyle="1" w:styleId="c9">
    <w:name w:val="c9"/>
    <w:basedOn w:val="a0"/>
    <w:rsid w:val="009A65A3"/>
  </w:style>
  <w:style w:type="character" w:styleId="a7">
    <w:name w:val="Strong"/>
    <w:basedOn w:val="a0"/>
    <w:uiPriority w:val="22"/>
    <w:qFormat/>
    <w:rsid w:val="0085494E"/>
    <w:rPr>
      <w:b/>
      <w:bCs/>
    </w:rPr>
  </w:style>
  <w:style w:type="character" w:customStyle="1" w:styleId="c8">
    <w:name w:val="c8"/>
    <w:basedOn w:val="a0"/>
    <w:rsid w:val="006D3CB4"/>
  </w:style>
  <w:style w:type="character" w:customStyle="1" w:styleId="c3">
    <w:name w:val="c3"/>
    <w:basedOn w:val="a0"/>
    <w:rsid w:val="00960709"/>
  </w:style>
  <w:style w:type="paragraph" w:styleId="a8">
    <w:name w:val="Balloon Text"/>
    <w:basedOn w:val="a"/>
    <w:link w:val="a9"/>
    <w:uiPriority w:val="99"/>
    <w:semiHidden/>
    <w:unhideWhenUsed/>
    <w:rsid w:val="00F4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usha.ru/zadaniya-na-logiku-dlya-detej" TargetMode="External"/><Relationship Id="rId13" Type="http://schemas.openxmlformats.org/officeDocument/2006/relationships/hyperlink" Target="https://www.youtube.com/watch?v=dZYZVAk83Pg" TargetMode="External"/><Relationship Id="rId18" Type="http://schemas.openxmlformats.org/officeDocument/2006/relationships/hyperlink" Target="https://www.youtube.com/watch?v=WfJqsINfX9M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www.youtube.com/watch?v=tclZLLEeW8U" TargetMode="External"/><Relationship Id="rId12" Type="http://schemas.openxmlformats.org/officeDocument/2006/relationships/hyperlink" Target="https://detivsadu.ru/zanyatiya-v-podgotovitelnoy-gruppe/zanjatie-v-podgotovitelnoj-gruppe-razvitie-rechi-chto-takoe-horosho-chto-takoe-ploho/" TargetMode="External"/><Relationship Id="rId17" Type="http://schemas.openxmlformats.org/officeDocument/2006/relationships/hyperlink" Target="https://yandex.ru/video/preview/?filmId=11784410853260133952&amp;from=tabbar&amp;text=&#1054;&#1041;&#1046;+&#1089;&#1090;&#1072;&#1088;&#1096;&#1072;&#1103;+&#1075;&#1088;&#1091;&#1087;&#1087;&#1072;+&#1072;&#1087;&#1088;&#1077;&#1083;&#1100;+&#1086;&#1076;&#1080;&#1085;+&#1076;&#1086;&#1084;&#1072;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www.maam.ru/detskijsad/master-klas-po-yekologi-yevolyucija-zhivotnogo-mira.html" TargetMode="External"/><Relationship Id="rId20" Type="http://schemas.openxmlformats.org/officeDocument/2006/relationships/image" Target="media/image1.jpe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JqsINfX9M" TargetMode="External"/><Relationship Id="rId11" Type="http://schemas.openxmlformats.org/officeDocument/2006/relationships/hyperlink" Target="http://hobbitaniya.ru/harris/harris1.php" TargetMode="External"/><Relationship Id="rId24" Type="http://schemas.openxmlformats.org/officeDocument/2006/relationships/hyperlink" Target="https://nsportal.ru/detskiy-sad/matematika/2017/01/22/graficheskie-diktanty" TargetMode="External"/><Relationship Id="rId5" Type="http://schemas.openxmlformats.org/officeDocument/2006/relationships/hyperlink" Target="https://ped-kopilka.ru/blogs/elena-shalnova/konspekt-not-s-ispolzovaniem-netradicionoi-tehniki-risovanija-vesenja-poljanka.html" TargetMode="External"/><Relationship Id="rId15" Type="http://schemas.openxmlformats.org/officeDocument/2006/relationships/hyperlink" Target="https://yandex.ru/video/preview/?filmId=784561640648940354&amp;text=%28&#1044;&#1077;&#1084;&#1086;&#1085;&#1089;&#1090;&#1088;&#1072;&#1094;&#1080;&#1103;%20&#1074;&#1080;&#1076;&#1077;&#1086;&#1092;&#1080;&#1083;&#1100;&#1084;&#1072;%20" TargetMode="Externa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5CC-KH7Ddxg" TargetMode="External"/><Relationship Id="rId19" Type="http://schemas.openxmlformats.org/officeDocument/2006/relationships/hyperlink" Target="https://www.youtube.com/watch?v=tclZLLEeW8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matematika/2017/01/22/graficheskie-diktanty" TargetMode="External"/><Relationship Id="rId14" Type="http://schemas.openxmlformats.org/officeDocument/2006/relationships/hyperlink" Target="https://www.youtube.com/watch?v=SIe69uzUAXA" TargetMode="Externa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ELENA</cp:lastModifiedBy>
  <cp:revision>2</cp:revision>
  <dcterms:created xsi:type="dcterms:W3CDTF">2020-04-20T15:40:00Z</dcterms:created>
  <dcterms:modified xsi:type="dcterms:W3CDTF">2020-04-20T15:40:00Z</dcterms:modified>
</cp:coreProperties>
</file>