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90A50" w14:textId="62CAD825" w:rsidR="00517F28" w:rsidRPr="004C5D64" w:rsidRDefault="00517F28" w:rsidP="00517F28">
      <w:pPr>
        <w:shd w:val="clear" w:color="auto" w:fill="FFFFFF"/>
        <w:spacing w:line="240" w:lineRule="exact"/>
        <w:ind w:left="-709" w:firstLine="567"/>
        <w:jc w:val="center"/>
        <w:rPr>
          <w:b/>
          <w:bCs/>
          <w:color w:val="FF0000"/>
          <w:sz w:val="28"/>
        </w:rPr>
      </w:pPr>
      <w:r w:rsidRPr="004C5D64">
        <w:rPr>
          <w:b/>
          <w:bCs/>
          <w:color w:val="FF0000"/>
          <w:sz w:val="28"/>
        </w:rPr>
        <w:t>Рекомендации для родителей</w:t>
      </w:r>
    </w:p>
    <w:p w14:paraId="282D784E" w14:textId="2FF05419" w:rsidR="00517F28" w:rsidRPr="009562FB" w:rsidRDefault="00517F28" w:rsidP="009562FB">
      <w:pPr>
        <w:pStyle w:val="a7"/>
        <w:numPr>
          <w:ilvl w:val="0"/>
          <w:numId w:val="18"/>
        </w:numPr>
        <w:shd w:val="clear" w:color="auto" w:fill="FFFFFF"/>
        <w:spacing w:line="240" w:lineRule="exact"/>
        <w:jc w:val="both"/>
        <w:rPr>
          <w:b/>
          <w:bCs/>
        </w:rPr>
      </w:pPr>
      <w:r w:rsidRPr="009562FB">
        <w:rPr>
          <w:b/>
          <w:bCs/>
        </w:rPr>
        <w:t>При выходе из дома:</w:t>
      </w:r>
    </w:p>
    <w:p w14:paraId="736D089F" w14:textId="5A960E41" w:rsidR="00517F28" w:rsidRPr="004C5D64" w:rsidRDefault="00517F28" w:rsidP="009F5D6C">
      <w:pPr>
        <w:pStyle w:val="a7"/>
        <w:numPr>
          <w:ilvl w:val="0"/>
          <w:numId w:val="20"/>
        </w:numPr>
        <w:shd w:val="clear" w:color="auto" w:fill="FFFFFF"/>
        <w:spacing w:line="240" w:lineRule="exact"/>
        <w:ind w:left="-142"/>
        <w:jc w:val="both"/>
      </w:pPr>
      <w:r w:rsidRPr="004C5D64">
        <w:t xml:space="preserve">сразу обратите внимание ребенка на движение транспортных средств у подъезда и </w:t>
      </w:r>
      <w:r w:rsidRPr="005F1C91">
        <w:rPr>
          <w:u w:val="single"/>
        </w:rPr>
        <w:t>вместе посмотрите</w:t>
      </w:r>
      <w:r w:rsidRPr="004C5D64">
        <w:t>, не приближается ли к вам автомобиль, мотоцикл, мопед, велосипед;</w:t>
      </w:r>
    </w:p>
    <w:p w14:paraId="3CC86BAC" w14:textId="77777777" w:rsidR="009F5D6C" w:rsidRDefault="00517F28" w:rsidP="009F5D6C">
      <w:pPr>
        <w:pStyle w:val="a7"/>
        <w:numPr>
          <w:ilvl w:val="0"/>
          <w:numId w:val="20"/>
        </w:numPr>
        <w:shd w:val="clear" w:color="auto" w:fill="FFFFFF"/>
        <w:spacing w:line="240" w:lineRule="exact"/>
        <w:ind w:left="-142"/>
        <w:jc w:val="both"/>
      </w:pPr>
      <w:r w:rsidRPr="004C5D64">
        <w:t xml:space="preserve">если у подъезда стоят транспортные средства или растут деревья, закрывающие обзор, </w:t>
      </w:r>
      <w:r w:rsidRPr="005F1C91">
        <w:rPr>
          <w:u w:val="single"/>
        </w:rPr>
        <w:t>приостановите свое движение и оглянитесь</w:t>
      </w:r>
      <w:r w:rsidRPr="004C5D64">
        <w:t xml:space="preserve"> - нет ли за препятствием опасности.</w:t>
      </w:r>
    </w:p>
    <w:p w14:paraId="385C2EEA" w14:textId="77777777" w:rsidR="009F5D6C" w:rsidRDefault="009F5D6C" w:rsidP="009F5D6C">
      <w:pPr>
        <w:pStyle w:val="a7"/>
        <w:shd w:val="clear" w:color="auto" w:fill="FFFFFF"/>
        <w:spacing w:line="240" w:lineRule="exact"/>
        <w:ind w:left="-142"/>
        <w:jc w:val="both"/>
        <w:rPr>
          <w:b/>
          <w:bCs/>
        </w:rPr>
      </w:pPr>
    </w:p>
    <w:p w14:paraId="05878E92" w14:textId="6FD7797A" w:rsidR="00517F28" w:rsidRPr="004C5D64" w:rsidRDefault="00517F28" w:rsidP="009F5D6C">
      <w:pPr>
        <w:pStyle w:val="a7"/>
        <w:shd w:val="clear" w:color="auto" w:fill="FFFFFF"/>
        <w:spacing w:line="240" w:lineRule="exact"/>
        <w:ind w:left="-142"/>
        <w:jc w:val="both"/>
      </w:pPr>
      <w:r w:rsidRPr="009F5D6C">
        <w:rPr>
          <w:b/>
          <w:bCs/>
        </w:rPr>
        <w:t>2. При движении по тротуару:</w:t>
      </w:r>
    </w:p>
    <w:p w14:paraId="3C751935" w14:textId="10FD0590" w:rsidR="00517F28" w:rsidRPr="004C5D64" w:rsidRDefault="00517F28" w:rsidP="009F5D6C">
      <w:pPr>
        <w:pStyle w:val="a7"/>
        <w:numPr>
          <w:ilvl w:val="0"/>
          <w:numId w:val="21"/>
        </w:numPr>
        <w:shd w:val="clear" w:color="auto" w:fill="FFFFFF"/>
        <w:spacing w:line="240" w:lineRule="exact"/>
        <w:ind w:left="-142"/>
        <w:jc w:val="both"/>
      </w:pPr>
      <w:r w:rsidRPr="004C5D64">
        <w:t xml:space="preserve">придерживайтесь правой стороны тротуара; </w:t>
      </w:r>
      <w:r w:rsidRPr="009F5D6C">
        <w:rPr>
          <w:u w:val="single"/>
        </w:rPr>
        <w:t>не ведите</w:t>
      </w:r>
      <w:r w:rsidRPr="004C5D64">
        <w:t xml:space="preserve"> ребенка по краю тротуара: взрослый должен на</w:t>
      </w:r>
      <w:r w:rsidRPr="004C5D64">
        <w:softHyphen/>
        <w:t xml:space="preserve">ходиться со стороны проезжей части; </w:t>
      </w:r>
      <w:r w:rsidRPr="009F5D6C">
        <w:rPr>
          <w:u w:val="single"/>
        </w:rPr>
        <w:t>крепко держите</w:t>
      </w:r>
      <w:r w:rsidRPr="004C5D64">
        <w:t xml:space="preserve"> малыша за руку;</w:t>
      </w:r>
    </w:p>
    <w:p w14:paraId="7354D97F" w14:textId="3A5E259F" w:rsidR="00517F28" w:rsidRPr="004C5D64" w:rsidRDefault="00517F28" w:rsidP="009F5D6C">
      <w:pPr>
        <w:pStyle w:val="a7"/>
        <w:numPr>
          <w:ilvl w:val="0"/>
          <w:numId w:val="21"/>
        </w:numPr>
        <w:shd w:val="clear" w:color="auto" w:fill="FFFFFF"/>
        <w:spacing w:line="240" w:lineRule="exact"/>
        <w:ind w:left="-142"/>
        <w:jc w:val="both"/>
      </w:pPr>
      <w:r w:rsidRPr="004C5D64">
        <w:t>приучите ребенка, идя по тротуару, внимательно наблюдать за выездом со двора и т. п.;</w:t>
      </w:r>
    </w:p>
    <w:p w14:paraId="1928D5C6" w14:textId="38AD8438" w:rsidR="00517F28" w:rsidRPr="004C5D64" w:rsidRDefault="00517F28" w:rsidP="009F5D6C">
      <w:pPr>
        <w:pStyle w:val="a7"/>
        <w:numPr>
          <w:ilvl w:val="0"/>
          <w:numId w:val="21"/>
        </w:numPr>
        <w:shd w:val="clear" w:color="auto" w:fill="FFFFFF"/>
        <w:spacing w:line="240" w:lineRule="exact"/>
        <w:ind w:left="-142"/>
        <w:jc w:val="both"/>
      </w:pPr>
      <w:r w:rsidRPr="004C5D64">
        <w:t>разъясните ребенку, что забрасывание проезжей части кам</w:t>
      </w:r>
      <w:r w:rsidRPr="004C5D64">
        <w:softHyphen/>
        <w:t>нями, стеклом и т. п., повреждение дорожных знаков могут привести к несчастному случаю;</w:t>
      </w:r>
    </w:p>
    <w:p w14:paraId="4E9DD17D" w14:textId="7269D168" w:rsidR="00517F28" w:rsidRPr="004C5D64" w:rsidRDefault="00517F28" w:rsidP="009F5D6C">
      <w:pPr>
        <w:pStyle w:val="a7"/>
        <w:numPr>
          <w:ilvl w:val="0"/>
          <w:numId w:val="21"/>
        </w:numPr>
        <w:shd w:val="clear" w:color="auto" w:fill="FFFFFF"/>
        <w:spacing w:line="240" w:lineRule="exact"/>
        <w:ind w:left="-142"/>
        <w:jc w:val="both"/>
      </w:pPr>
      <w:r w:rsidRPr="004C5D64">
        <w:t>не приучайте ребенка выходить на проезжую часть; коляски и санки с детьми возите только по тротуару;</w:t>
      </w:r>
    </w:p>
    <w:p w14:paraId="177A89F8" w14:textId="4A96AE16" w:rsidR="00517F28" w:rsidRPr="004C5D64" w:rsidRDefault="00517F28" w:rsidP="009F5D6C">
      <w:pPr>
        <w:pStyle w:val="a7"/>
        <w:numPr>
          <w:ilvl w:val="0"/>
          <w:numId w:val="21"/>
        </w:numPr>
        <w:shd w:val="clear" w:color="auto" w:fill="FFFFFF"/>
        <w:spacing w:line="240" w:lineRule="exact"/>
        <w:ind w:left="-142"/>
        <w:jc w:val="both"/>
      </w:pPr>
      <w:r w:rsidRPr="004C5D64">
        <w:t>при движении группы ребят учите их идти в паре, выполняя все ваши указания или других взрослых, сопровождающих детей.</w:t>
      </w:r>
    </w:p>
    <w:p w14:paraId="35042068" w14:textId="77777777" w:rsidR="009F5D6C" w:rsidRDefault="009F5D6C" w:rsidP="00517F28">
      <w:pPr>
        <w:shd w:val="clear" w:color="auto" w:fill="FFFFFF"/>
        <w:spacing w:line="240" w:lineRule="exact"/>
        <w:ind w:left="-567" w:firstLine="425"/>
        <w:jc w:val="both"/>
        <w:rPr>
          <w:b/>
          <w:bCs/>
        </w:rPr>
      </w:pPr>
    </w:p>
    <w:p w14:paraId="530BB59A" w14:textId="43808892" w:rsidR="00517F28" w:rsidRPr="004C5D64" w:rsidRDefault="00517F28" w:rsidP="00517F28">
      <w:pPr>
        <w:shd w:val="clear" w:color="auto" w:fill="FFFFFF"/>
        <w:spacing w:line="240" w:lineRule="exact"/>
        <w:ind w:left="-567" w:firstLine="425"/>
        <w:jc w:val="both"/>
      </w:pPr>
      <w:r w:rsidRPr="004C5D64">
        <w:rPr>
          <w:b/>
          <w:bCs/>
        </w:rPr>
        <w:t>3. Готовясь перейти дорогу:</w:t>
      </w:r>
    </w:p>
    <w:p w14:paraId="0342ABDE" w14:textId="7FD7F5C2" w:rsidR="00517F28" w:rsidRPr="004C5D64" w:rsidRDefault="00517F28" w:rsidP="009F5D6C">
      <w:pPr>
        <w:pStyle w:val="a7"/>
        <w:numPr>
          <w:ilvl w:val="0"/>
          <w:numId w:val="22"/>
        </w:numPr>
        <w:shd w:val="clear" w:color="auto" w:fill="FFFFFF"/>
        <w:spacing w:line="240" w:lineRule="exact"/>
        <w:ind w:left="-142"/>
        <w:jc w:val="both"/>
      </w:pPr>
      <w:r w:rsidRPr="004C5D64">
        <w:t>остановитесь или замедлите движение, осмотрите проезжую часть;</w:t>
      </w:r>
    </w:p>
    <w:p w14:paraId="2FC80BBD" w14:textId="7C2E872B" w:rsidR="00517F28" w:rsidRPr="004C5D64" w:rsidRDefault="00517F28" w:rsidP="009F5D6C">
      <w:pPr>
        <w:pStyle w:val="a7"/>
        <w:numPr>
          <w:ilvl w:val="0"/>
          <w:numId w:val="22"/>
        </w:numPr>
        <w:shd w:val="clear" w:color="auto" w:fill="FFFFFF"/>
        <w:spacing w:line="240" w:lineRule="exact"/>
        <w:ind w:left="-142"/>
        <w:jc w:val="both"/>
      </w:pPr>
      <w:r w:rsidRPr="004C5D64">
        <w:t>привлеките ребенка к наблюдению за обстановкой на дороге;</w:t>
      </w:r>
    </w:p>
    <w:p w14:paraId="28770BF5" w14:textId="047C35CB" w:rsidR="00517F28" w:rsidRPr="004C5D64" w:rsidRDefault="00517F28" w:rsidP="009F5D6C">
      <w:pPr>
        <w:pStyle w:val="a7"/>
        <w:numPr>
          <w:ilvl w:val="0"/>
          <w:numId w:val="22"/>
        </w:numPr>
        <w:shd w:val="clear" w:color="auto" w:fill="FFFFFF"/>
        <w:spacing w:line="240" w:lineRule="exact"/>
        <w:ind w:left="-142"/>
        <w:jc w:val="both"/>
      </w:pPr>
      <w:r w:rsidRPr="005F1C91">
        <w:rPr>
          <w:u w:val="single"/>
        </w:rPr>
        <w:t>подчеркивайте свои движения:</w:t>
      </w:r>
      <w:r w:rsidRPr="004C5D64">
        <w:t xml:space="preserve"> поворот головы для осмотра улицы, остановку для осмотра дороги, остановку для про</w:t>
      </w:r>
      <w:r w:rsidRPr="004C5D64">
        <w:softHyphen/>
        <w:t>пуска автомобилей;</w:t>
      </w:r>
    </w:p>
    <w:p w14:paraId="7A128C9E" w14:textId="37E86882" w:rsidR="00517F28" w:rsidRPr="004C5D64" w:rsidRDefault="00517F28" w:rsidP="009F5D6C">
      <w:pPr>
        <w:pStyle w:val="a7"/>
        <w:numPr>
          <w:ilvl w:val="0"/>
          <w:numId w:val="22"/>
        </w:numPr>
        <w:shd w:val="clear" w:color="auto" w:fill="FFFFFF"/>
        <w:spacing w:line="240" w:lineRule="exact"/>
        <w:ind w:left="-142"/>
        <w:jc w:val="both"/>
      </w:pPr>
      <w:r w:rsidRPr="004C5D64">
        <w:t>учите ребенка различать приближающиеся транспортные средства;</w:t>
      </w:r>
    </w:p>
    <w:p w14:paraId="34A988B4" w14:textId="46134EB7" w:rsidR="00517F28" w:rsidRPr="004C5D64" w:rsidRDefault="00517F28" w:rsidP="009F5D6C">
      <w:pPr>
        <w:pStyle w:val="a7"/>
        <w:numPr>
          <w:ilvl w:val="0"/>
          <w:numId w:val="22"/>
        </w:numPr>
        <w:shd w:val="clear" w:color="auto" w:fill="FFFFFF"/>
        <w:spacing w:line="240" w:lineRule="exact"/>
        <w:ind w:left="-142"/>
        <w:jc w:val="both"/>
      </w:pPr>
      <w:r w:rsidRPr="005F1C91">
        <w:rPr>
          <w:u w:val="single"/>
        </w:rPr>
        <w:t>не стойте с ребенком на краю тротуара</w:t>
      </w:r>
      <w:r w:rsidRPr="004C5D64">
        <w:t>, так как при проезде транспортное средство может зацепить, сбить, наехать зад</w:t>
      </w:r>
      <w:r w:rsidRPr="004C5D64">
        <w:softHyphen/>
        <w:t>ними колесами;</w:t>
      </w:r>
    </w:p>
    <w:p w14:paraId="66EE2C3E" w14:textId="51D39182" w:rsidR="00517F28" w:rsidRPr="004C5D64" w:rsidRDefault="00517F28" w:rsidP="009F5D6C">
      <w:pPr>
        <w:pStyle w:val="a7"/>
        <w:numPr>
          <w:ilvl w:val="0"/>
          <w:numId w:val="23"/>
        </w:numPr>
        <w:shd w:val="clear" w:color="auto" w:fill="FFFFFF"/>
        <w:spacing w:line="240" w:lineRule="exact"/>
        <w:ind w:left="-142"/>
        <w:jc w:val="both"/>
      </w:pPr>
      <w:r w:rsidRPr="004C5D64">
        <w:t>обратите внимание ребенка на транспортное средство, го</w:t>
      </w:r>
      <w:r w:rsidRPr="004C5D64"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4C5D64">
        <w:softHyphen/>
        <w:t>диста;</w:t>
      </w:r>
    </w:p>
    <w:p w14:paraId="399DE311" w14:textId="412D221D" w:rsidR="00517F28" w:rsidRPr="004C5D64" w:rsidRDefault="00517F28" w:rsidP="009F5D6C">
      <w:pPr>
        <w:pStyle w:val="a7"/>
        <w:numPr>
          <w:ilvl w:val="0"/>
          <w:numId w:val="23"/>
        </w:numPr>
        <w:shd w:val="clear" w:color="auto" w:fill="FFFFFF"/>
        <w:spacing w:line="240" w:lineRule="exact"/>
        <w:ind w:left="-142"/>
        <w:jc w:val="both"/>
      </w:pPr>
      <w:r w:rsidRPr="005F1C91">
        <w:rPr>
          <w:u w:val="single"/>
        </w:rPr>
        <w:lastRenderedPageBreak/>
        <w:t xml:space="preserve">неоднократно </w:t>
      </w:r>
      <w:r w:rsidRPr="004C5D64">
        <w:t>показывайте ребенку, как транспортное средство останавливается у перехода, как оно движется по инерции.</w:t>
      </w:r>
    </w:p>
    <w:p w14:paraId="379F6625" w14:textId="77777777" w:rsidR="009F5D6C" w:rsidRDefault="009F5D6C" w:rsidP="009F5D6C">
      <w:pPr>
        <w:pStyle w:val="a7"/>
        <w:shd w:val="clear" w:color="auto" w:fill="FFFFFF"/>
        <w:spacing w:line="240" w:lineRule="exact"/>
        <w:ind w:left="-142"/>
        <w:jc w:val="both"/>
        <w:rPr>
          <w:b/>
          <w:bCs/>
        </w:rPr>
      </w:pPr>
    </w:p>
    <w:p w14:paraId="791CD332" w14:textId="7A5C07AD" w:rsidR="00517F28" w:rsidRPr="004C5D64" w:rsidRDefault="00517F28" w:rsidP="009F5D6C">
      <w:pPr>
        <w:pStyle w:val="a7"/>
        <w:shd w:val="clear" w:color="auto" w:fill="FFFFFF"/>
        <w:spacing w:line="240" w:lineRule="exact"/>
        <w:ind w:left="-142"/>
        <w:jc w:val="both"/>
      </w:pPr>
      <w:r w:rsidRPr="009F5D6C">
        <w:rPr>
          <w:b/>
          <w:bCs/>
        </w:rPr>
        <w:t>4. При переходе проезжей части:</w:t>
      </w:r>
    </w:p>
    <w:p w14:paraId="61DF2511" w14:textId="68EE8AF7" w:rsidR="00517F28" w:rsidRPr="004C5D64" w:rsidRDefault="00517F28" w:rsidP="009F5D6C">
      <w:pPr>
        <w:pStyle w:val="a7"/>
        <w:numPr>
          <w:ilvl w:val="0"/>
          <w:numId w:val="23"/>
        </w:numPr>
        <w:shd w:val="clear" w:color="auto" w:fill="FFFFFF"/>
        <w:spacing w:line="240" w:lineRule="exact"/>
        <w:ind w:left="-142"/>
        <w:jc w:val="both"/>
      </w:pPr>
      <w:r w:rsidRPr="004C5D64">
        <w:t xml:space="preserve">переходите дорогу </w:t>
      </w:r>
      <w:r w:rsidRPr="005F1C91">
        <w:rPr>
          <w:u w:val="single"/>
        </w:rPr>
        <w:t>только</w:t>
      </w:r>
      <w:r w:rsidRPr="004C5D64">
        <w:t xml:space="preserve">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4C5D64">
        <w:softHyphen/>
        <w:t>ным шагом;</w:t>
      </w:r>
    </w:p>
    <w:p w14:paraId="489DD96A" w14:textId="5288725C" w:rsidR="00517F28" w:rsidRPr="004C5D64" w:rsidRDefault="00517F28" w:rsidP="009F5D6C">
      <w:pPr>
        <w:pStyle w:val="a7"/>
        <w:numPr>
          <w:ilvl w:val="0"/>
          <w:numId w:val="23"/>
        </w:numPr>
        <w:shd w:val="clear" w:color="auto" w:fill="FFFFFF"/>
        <w:spacing w:line="240" w:lineRule="exact"/>
        <w:ind w:left="-142"/>
        <w:jc w:val="both"/>
      </w:pPr>
      <w:r w:rsidRPr="004C5D64">
        <w:t>не переходите дорогу наискосок; подчеркивайте, показы</w:t>
      </w:r>
      <w:r w:rsidRPr="004C5D64">
        <w:softHyphen/>
        <w:t xml:space="preserve">вайте и рассказывайте ребенку каждый раз, что идете строго поперек улицы, что это делается </w:t>
      </w:r>
      <w:r w:rsidR="004C5D64">
        <w:t>для лучшего наблюдения за авто-,</w:t>
      </w:r>
      <w:r w:rsidRPr="004C5D64">
        <w:t xml:space="preserve"> </w:t>
      </w:r>
      <w:proofErr w:type="spellStart"/>
      <w:r w:rsidRPr="004C5D64">
        <w:t>мототранспортными</w:t>
      </w:r>
      <w:proofErr w:type="spellEnd"/>
      <w:r w:rsidRPr="004C5D64"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14:paraId="6AAA81FC" w14:textId="48358978" w:rsidR="00517F28" w:rsidRPr="004C5D64" w:rsidRDefault="00517F28" w:rsidP="009F5D6C">
      <w:pPr>
        <w:pStyle w:val="a7"/>
        <w:numPr>
          <w:ilvl w:val="0"/>
          <w:numId w:val="23"/>
        </w:numPr>
        <w:shd w:val="clear" w:color="auto" w:fill="FFFFFF"/>
        <w:spacing w:line="240" w:lineRule="exact"/>
        <w:ind w:left="-142"/>
        <w:jc w:val="both"/>
      </w:pPr>
      <w:r w:rsidRPr="004C5D64">
        <w:t>не начинайте переходить улицу, по которой редко проезжает транспорт, не посмотрев вокруг;</w:t>
      </w:r>
    </w:p>
    <w:p w14:paraId="2A498F84" w14:textId="2C70307D" w:rsidR="00517F28" w:rsidRPr="004C5D64" w:rsidRDefault="00517F28" w:rsidP="009F5D6C">
      <w:pPr>
        <w:pStyle w:val="a7"/>
        <w:numPr>
          <w:ilvl w:val="0"/>
          <w:numId w:val="23"/>
        </w:numPr>
        <w:shd w:val="clear" w:color="auto" w:fill="FFFFFF"/>
        <w:spacing w:line="240" w:lineRule="exact"/>
        <w:ind w:left="-142"/>
        <w:jc w:val="both"/>
      </w:pPr>
      <w:r w:rsidRPr="004C5D64">
        <w:t>объясните ребенку, что автомобили могут неожиданно вы</w:t>
      </w:r>
      <w:r w:rsidRPr="004C5D64">
        <w:softHyphen/>
        <w:t>ехать из переулка, со двора дома;</w:t>
      </w:r>
    </w:p>
    <w:p w14:paraId="6313952A" w14:textId="7C7EDE0B" w:rsidR="00517F28" w:rsidRPr="004C5D64" w:rsidRDefault="00517F28" w:rsidP="009F5D6C">
      <w:pPr>
        <w:pStyle w:val="a7"/>
        <w:numPr>
          <w:ilvl w:val="0"/>
          <w:numId w:val="23"/>
        </w:numPr>
        <w:shd w:val="clear" w:color="auto" w:fill="FFFFFF"/>
        <w:spacing w:line="240" w:lineRule="exact"/>
        <w:ind w:left="-142"/>
        <w:jc w:val="both"/>
      </w:pPr>
      <w:r w:rsidRPr="004C5D64">
        <w:t xml:space="preserve">при переходе проезжей части по нерегулируемому переходу в группе людей учите ребенка </w:t>
      </w:r>
      <w:r w:rsidRPr="005F1C91">
        <w:rPr>
          <w:u w:val="single"/>
        </w:rPr>
        <w:t>внимательно следить за нача</w:t>
      </w:r>
      <w:r w:rsidRPr="005F1C91">
        <w:rPr>
          <w:u w:val="single"/>
        </w:rPr>
        <w:softHyphen/>
        <w:t>лом движения транспорта</w:t>
      </w:r>
      <w:r w:rsidRPr="004C5D64">
        <w:t>, иначе он может привыкнуть при переходе подражать поведению спутников, не наблюдающих за движением транспорта.</w:t>
      </w:r>
    </w:p>
    <w:p w14:paraId="60183E3B" w14:textId="77777777" w:rsidR="00517F28" w:rsidRPr="009F5D6C" w:rsidRDefault="00517F28" w:rsidP="00517F28">
      <w:pPr>
        <w:pStyle w:val="a3"/>
        <w:rPr>
          <w:rStyle w:val="orgcontacts-phone"/>
          <w:sz w:val="18"/>
          <w:szCs w:val="18"/>
        </w:rPr>
      </w:pPr>
    </w:p>
    <w:p w14:paraId="7EA8CE5A" w14:textId="52FD7256" w:rsidR="00517F28" w:rsidRDefault="00517F28" w:rsidP="009F5D6C">
      <w:pPr>
        <w:pStyle w:val="a3"/>
        <w:jc w:val="center"/>
        <w:rPr>
          <w:rFonts w:ascii="Garamond" w:hAnsi="Garamond"/>
          <w:b/>
          <w:color w:val="FF0000"/>
          <w:spacing w:val="-13"/>
          <w:sz w:val="28"/>
          <w:szCs w:val="28"/>
        </w:rPr>
      </w:pP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Успехов вам! Ведь отличное знание и выполнение правил до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рожного движения - залог безопасности юного покорителя</w:t>
      </w:r>
      <w:r w:rsidRPr="00EA2D3A">
        <w:rPr>
          <w:rFonts w:ascii="Garamond" w:hAnsi="Garamond"/>
          <w:color w:val="FF0000"/>
          <w:spacing w:val="-9"/>
          <w:sz w:val="28"/>
          <w:szCs w:val="28"/>
        </w:rPr>
        <w:t xml:space="preserve"> 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жиз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13"/>
          <w:sz w:val="28"/>
          <w:szCs w:val="28"/>
        </w:rPr>
        <w:t>ненных дорог.</w:t>
      </w:r>
    </w:p>
    <w:p w14:paraId="64046739" w14:textId="77777777" w:rsidR="006A7B81" w:rsidRDefault="006A7B81" w:rsidP="009F5D6C">
      <w:pPr>
        <w:pStyle w:val="a3"/>
        <w:jc w:val="center"/>
        <w:rPr>
          <w:rFonts w:ascii="Garamond" w:hAnsi="Garamond"/>
          <w:b/>
          <w:color w:val="FF0000"/>
          <w:spacing w:val="-13"/>
          <w:sz w:val="28"/>
          <w:szCs w:val="28"/>
        </w:rPr>
      </w:pPr>
    </w:p>
    <w:p w14:paraId="17F8D23F" w14:textId="77777777" w:rsidR="006A7B81" w:rsidRDefault="006A7B81" w:rsidP="009F5D6C">
      <w:pPr>
        <w:pStyle w:val="a3"/>
        <w:jc w:val="center"/>
        <w:rPr>
          <w:rFonts w:ascii="Garamond" w:hAnsi="Garamond"/>
          <w:b/>
          <w:color w:val="FF0000"/>
          <w:spacing w:val="-13"/>
          <w:sz w:val="28"/>
          <w:szCs w:val="28"/>
        </w:rPr>
      </w:pPr>
    </w:p>
    <w:p w14:paraId="3FA67AE0" w14:textId="77777777" w:rsidR="006A7B81" w:rsidRDefault="006A7B81" w:rsidP="009F5D6C">
      <w:pPr>
        <w:pStyle w:val="a3"/>
        <w:jc w:val="center"/>
        <w:rPr>
          <w:rFonts w:ascii="Garamond" w:hAnsi="Garamond"/>
          <w:b/>
          <w:color w:val="FF0000"/>
          <w:spacing w:val="-13"/>
          <w:sz w:val="28"/>
          <w:szCs w:val="28"/>
        </w:rPr>
      </w:pPr>
    </w:p>
    <w:p w14:paraId="70C4C1DB" w14:textId="77777777" w:rsidR="006A7B81" w:rsidRPr="00517F28" w:rsidRDefault="006A7B81" w:rsidP="009F5D6C">
      <w:pPr>
        <w:pStyle w:val="a3"/>
        <w:jc w:val="center"/>
        <w:rPr>
          <w:sz w:val="32"/>
          <w:szCs w:val="32"/>
        </w:rPr>
      </w:pPr>
    </w:p>
    <w:p w14:paraId="1ECFD924" w14:textId="77777777" w:rsidR="009F5D6C" w:rsidRDefault="009F5D6C" w:rsidP="009F5D6C">
      <w:pPr>
        <w:spacing w:line="240" w:lineRule="exact"/>
        <w:jc w:val="center"/>
        <w:rPr>
          <w:b/>
          <w:noProof/>
          <w:sz w:val="28"/>
          <w:szCs w:val="32"/>
        </w:rPr>
      </w:pPr>
    </w:p>
    <w:p w14:paraId="671EB643" w14:textId="11BD1B5F" w:rsidR="00C544CA" w:rsidRPr="00517F28" w:rsidRDefault="00517F28" w:rsidP="009F5D6C">
      <w:pPr>
        <w:spacing w:line="240" w:lineRule="exact"/>
        <w:jc w:val="center"/>
        <w:rPr>
          <w:b/>
          <w:noProof/>
          <w:sz w:val="28"/>
          <w:szCs w:val="32"/>
        </w:rPr>
      </w:pPr>
      <w:r w:rsidRPr="00517F28">
        <w:rPr>
          <w:b/>
          <w:noProof/>
          <w:sz w:val="28"/>
          <w:szCs w:val="32"/>
        </w:rPr>
        <w:lastRenderedPageBreak/>
        <w:t>Департамент образования</w:t>
      </w:r>
    </w:p>
    <w:p w14:paraId="23EC5D64" w14:textId="46C4E880" w:rsidR="00517F28" w:rsidRDefault="00517F28" w:rsidP="009F5D6C">
      <w:pPr>
        <w:spacing w:line="240" w:lineRule="exact"/>
        <w:jc w:val="center"/>
        <w:rPr>
          <w:b/>
          <w:noProof/>
          <w:sz w:val="28"/>
          <w:szCs w:val="32"/>
        </w:rPr>
      </w:pPr>
      <w:r w:rsidRPr="00517F28">
        <w:rPr>
          <w:b/>
          <w:noProof/>
          <w:sz w:val="28"/>
          <w:szCs w:val="32"/>
        </w:rPr>
        <w:t>Мэрии города Ярославля</w:t>
      </w:r>
    </w:p>
    <w:p w14:paraId="0B185031" w14:textId="3EC92B89" w:rsidR="00517F28" w:rsidRDefault="00517F28" w:rsidP="009F5D6C">
      <w:pPr>
        <w:spacing w:line="240" w:lineRule="exact"/>
        <w:jc w:val="center"/>
        <w:rPr>
          <w:b/>
          <w:noProof/>
          <w:sz w:val="28"/>
          <w:szCs w:val="32"/>
        </w:rPr>
      </w:pPr>
    </w:p>
    <w:p w14:paraId="46980867" w14:textId="1158358E" w:rsidR="00517F28" w:rsidRDefault="00517F28" w:rsidP="009F5D6C">
      <w:pPr>
        <w:spacing w:line="240" w:lineRule="exact"/>
        <w:jc w:val="center"/>
        <w:rPr>
          <w:b/>
          <w:noProof/>
          <w:sz w:val="28"/>
          <w:szCs w:val="32"/>
        </w:rPr>
      </w:pPr>
      <w:r>
        <w:rPr>
          <w:b/>
          <w:noProof/>
          <w:sz w:val="28"/>
          <w:szCs w:val="32"/>
        </w:rPr>
        <w:t>Муниципальное дошкольное</w:t>
      </w:r>
    </w:p>
    <w:p w14:paraId="000B38EB" w14:textId="1ACE105B" w:rsidR="00517F28" w:rsidRDefault="00517F28" w:rsidP="009F5D6C">
      <w:pPr>
        <w:spacing w:line="240" w:lineRule="exact"/>
        <w:jc w:val="center"/>
        <w:rPr>
          <w:b/>
          <w:noProof/>
          <w:sz w:val="28"/>
          <w:szCs w:val="32"/>
        </w:rPr>
      </w:pPr>
      <w:r>
        <w:rPr>
          <w:b/>
          <w:noProof/>
          <w:sz w:val="28"/>
          <w:szCs w:val="32"/>
        </w:rPr>
        <w:t>Образовательное учреждение</w:t>
      </w:r>
    </w:p>
    <w:p w14:paraId="6E563D63" w14:textId="75AA002F" w:rsidR="00517F28" w:rsidRDefault="00517F28" w:rsidP="009F5D6C">
      <w:pPr>
        <w:spacing w:line="240" w:lineRule="exact"/>
        <w:jc w:val="center"/>
        <w:rPr>
          <w:b/>
          <w:noProof/>
          <w:sz w:val="28"/>
          <w:szCs w:val="32"/>
        </w:rPr>
      </w:pPr>
      <w:r>
        <w:rPr>
          <w:b/>
          <w:noProof/>
          <w:sz w:val="28"/>
          <w:szCs w:val="32"/>
        </w:rPr>
        <w:t>«Детский сад № 8»</w:t>
      </w:r>
    </w:p>
    <w:p w14:paraId="15D6018A" w14:textId="483A35B5" w:rsidR="00517F28" w:rsidRPr="00517F28" w:rsidRDefault="00517F28" w:rsidP="009F5D6C">
      <w:pPr>
        <w:spacing w:line="240" w:lineRule="exact"/>
        <w:jc w:val="center"/>
        <w:rPr>
          <w:noProof/>
          <w:sz w:val="28"/>
          <w:szCs w:val="32"/>
        </w:rPr>
      </w:pPr>
      <w:r>
        <w:rPr>
          <w:noProof/>
          <w:sz w:val="28"/>
          <w:szCs w:val="32"/>
        </w:rPr>
        <w:t>«Мальвина»</w:t>
      </w:r>
    </w:p>
    <w:p w14:paraId="48CDECD1" w14:textId="39195213" w:rsidR="00C544CA" w:rsidRPr="00A46A1A" w:rsidRDefault="00803AFC" w:rsidP="009F5D6C">
      <w:pPr>
        <w:spacing w:line="360" w:lineRule="auto"/>
        <w:jc w:val="center"/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8CBFF9" wp14:editId="0D559915">
            <wp:simplePos x="0" y="0"/>
            <wp:positionH relativeFrom="column">
              <wp:posOffset>481330</wp:posOffset>
            </wp:positionH>
            <wp:positionV relativeFrom="paragraph">
              <wp:posOffset>132080</wp:posOffset>
            </wp:positionV>
            <wp:extent cx="1866265" cy="2017583"/>
            <wp:effectExtent l="0" t="0" r="63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2017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45E42" w14:textId="7B1393C8" w:rsidR="00C544CA" w:rsidRPr="00A46A1A" w:rsidRDefault="00C544CA" w:rsidP="009F5D6C">
      <w:pPr>
        <w:spacing w:line="360" w:lineRule="auto"/>
        <w:jc w:val="center"/>
        <w:rPr>
          <w:rFonts w:ascii="Garamond" w:hAnsi="Garamond"/>
          <w:color w:val="0000FF"/>
          <w:sz w:val="28"/>
          <w:szCs w:val="28"/>
        </w:rPr>
      </w:pPr>
    </w:p>
    <w:p w14:paraId="607C97A7" w14:textId="3138F8BB" w:rsidR="00135D2D" w:rsidRPr="00A46A1A" w:rsidRDefault="00135D2D" w:rsidP="009F5D6C">
      <w:pPr>
        <w:spacing w:line="360" w:lineRule="auto"/>
        <w:jc w:val="center"/>
        <w:rPr>
          <w:rFonts w:ascii="Garamond" w:hAnsi="Garamond"/>
          <w:color w:val="0000FF"/>
          <w:sz w:val="28"/>
          <w:szCs w:val="28"/>
        </w:rPr>
      </w:pPr>
    </w:p>
    <w:p w14:paraId="7EB7ED27" w14:textId="20427F5B" w:rsidR="00135D2D" w:rsidRPr="00A46A1A" w:rsidRDefault="00135D2D" w:rsidP="009F5D6C">
      <w:pPr>
        <w:spacing w:line="360" w:lineRule="auto"/>
        <w:jc w:val="center"/>
        <w:rPr>
          <w:rFonts w:ascii="Garamond" w:hAnsi="Garamond"/>
          <w:color w:val="0000FF"/>
          <w:sz w:val="28"/>
          <w:szCs w:val="28"/>
        </w:rPr>
      </w:pPr>
    </w:p>
    <w:p w14:paraId="56EA2C54" w14:textId="341F2996" w:rsidR="00135D2D" w:rsidRPr="00A46A1A" w:rsidRDefault="00135D2D" w:rsidP="009F5D6C">
      <w:pPr>
        <w:spacing w:line="360" w:lineRule="auto"/>
        <w:jc w:val="center"/>
        <w:rPr>
          <w:rFonts w:ascii="Garamond" w:hAnsi="Garamond"/>
          <w:color w:val="0000FF"/>
          <w:sz w:val="28"/>
          <w:szCs w:val="28"/>
        </w:rPr>
      </w:pPr>
    </w:p>
    <w:p w14:paraId="30561974" w14:textId="35B9C25D" w:rsidR="00135D2D" w:rsidRPr="00A46A1A" w:rsidRDefault="00135D2D" w:rsidP="009F5D6C">
      <w:pPr>
        <w:spacing w:line="360" w:lineRule="auto"/>
        <w:jc w:val="center"/>
        <w:rPr>
          <w:rFonts w:ascii="Garamond" w:hAnsi="Garamond"/>
          <w:color w:val="0000FF"/>
          <w:sz w:val="28"/>
          <w:szCs w:val="28"/>
        </w:rPr>
      </w:pPr>
    </w:p>
    <w:p w14:paraId="1B04959F" w14:textId="2B2773B8" w:rsidR="00135D2D" w:rsidRDefault="00135D2D" w:rsidP="009F5D6C">
      <w:pPr>
        <w:spacing w:line="360" w:lineRule="auto"/>
        <w:jc w:val="center"/>
        <w:rPr>
          <w:rFonts w:ascii="Garamond" w:hAnsi="Garamond"/>
          <w:color w:val="0000FF"/>
          <w:sz w:val="28"/>
          <w:szCs w:val="28"/>
        </w:rPr>
      </w:pPr>
    </w:p>
    <w:p w14:paraId="238F3137" w14:textId="77777777" w:rsidR="005F0281" w:rsidRPr="00A46A1A" w:rsidRDefault="005F0281" w:rsidP="009F5D6C">
      <w:pPr>
        <w:spacing w:line="360" w:lineRule="auto"/>
        <w:jc w:val="center"/>
        <w:rPr>
          <w:rFonts w:ascii="Garamond" w:hAnsi="Garamond"/>
          <w:color w:val="0000FF"/>
          <w:sz w:val="28"/>
          <w:szCs w:val="28"/>
        </w:rPr>
      </w:pPr>
    </w:p>
    <w:p w14:paraId="7FA127DA" w14:textId="07319BC4" w:rsidR="00517F28" w:rsidRPr="005F0281" w:rsidRDefault="00517F28" w:rsidP="009F5D6C">
      <w:pPr>
        <w:spacing w:line="360" w:lineRule="auto"/>
        <w:jc w:val="center"/>
        <w:rPr>
          <w:rFonts w:ascii="Garamond" w:hAnsi="Garamond"/>
          <w:color w:val="0000FF"/>
          <w:sz w:val="28"/>
          <w:szCs w:val="28"/>
        </w:rPr>
      </w:pPr>
      <w:r>
        <w:rPr>
          <w:rFonts w:ascii="Century Gothic" w:hAnsi="Century Gothic"/>
          <w:b/>
          <w:noProof/>
          <w:color w:val="FF0000"/>
          <w:sz w:val="32"/>
          <w:szCs w:val="32"/>
        </w:rPr>
        <mc:AlternateContent>
          <mc:Choice Requires="wps">
            <w:drawing>
              <wp:inline distT="0" distB="0" distL="0" distR="0" wp14:anchorId="5214A98D" wp14:editId="1B9F6309">
                <wp:extent cx="2695698" cy="126809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95698" cy="1268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89A364" w14:textId="77777777" w:rsidR="00517F28" w:rsidRPr="00517F28" w:rsidRDefault="00517F28" w:rsidP="00517F2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517F28">
                              <w:rPr>
                                <w:b/>
                                <w:bCs/>
                                <w:i/>
                                <w:iCs/>
                                <w:color w:val="FF9900"/>
                                <w:sz w:val="48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БЕЗОПАСНОСТЬ</w:t>
                            </w:r>
                          </w:p>
                          <w:p w14:paraId="604E2119" w14:textId="77777777" w:rsidR="00517F28" w:rsidRPr="00517F28" w:rsidRDefault="00517F28" w:rsidP="00517F2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517F28">
                              <w:rPr>
                                <w:b/>
                                <w:bCs/>
                                <w:i/>
                                <w:iCs/>
                                <w:color w:val="FF9900"/>
                                <w:sz w:val="48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НА ДОРОГАХ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14A98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212.25pt;height:9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14:paraId="6989A364" w14:textId="77777777" w:rsidR="00517F28" w:rsidRPr="00517F28" w:rsidRDefault="00517F28" w:rsidP="00517F28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517F28">
                        <w:rPr>
                          <w:b/>
                          <w:bCs/>
                          <w:i/>
                          <w:iCs/>
                          <w:color w:val="FF9900"/>
                          <w:sz w:val="48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alpha w14:val="50000"/>
                              </w14:srgbClr>
                            </w14:solidFill>
                          </w14:textFill>
                        </w:rPr>
                        <w:t>БЕЗОПАСНОСТЬ</w:t>
                      </w:r>
                    </w:p>
                    <w:p w14:paraId="604E2119" w14:textId="77777777" w:rsidR="00517F28" w:rsidRPr="00517F28" w:rsidRDefault="00517F28" w:rsidP="00517F28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517F28">
                        <w:rPr>
                          <w:b/>
                          <w:bCs/>
                          <w:i/>
                          <w:iCs/>
                          <w:color w:val="FF9900"/>
                          <w:sz w:val="48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alpha w14:val="50000"/>
                              </w14:srgbClr>
                            </w14:solidFill>
                          </w14:textFill>
                        </w:rPr>
                        <w:t>НА ДОРОГАХ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401D39" w14:textId="77777777" w:rsidR="00517F28" w:rsidRDefault="00517F28" w:rsidP="009F5D6C">
      <w:pPr>
        <w:spacing w:line="240" w:lineRule="exact"/>
        <w:jc w:val="center"/>
        <w:rPr>
          <w:b/>
          <w:noProof/>
          <w:sz w:val="28"/>
          <w:szCs w:val="32"/>
        </w:rPr>
      </w:pPr>
    </w:p>
    <w:p w14:paraId="04C2471B" w14:textId="6482C157" w:rsidR="00517F28" w:rsidRPr="00517F28" w:rsidRDefault="00517F28" w:rsidP="009F5D6C">
      <w:pPr>
        <w:spacing w:line="240" w:lineRule="exact"/>
        <w:jc w:val="center"/>
        <w:rPr>
          <w:b/>
          <w:noProof/>
          <w:sz w:val="28"/>
          <w:szCs w:val="32"/>
        </w:rPr>
      </w:pPr>
      <w:r w:rsidRPr="00517F28">
        <w:rPr>
          <w:b/>
          <w:noProof/>
          <w:sz w:val="28"/>
          <w:szCs w:val="32"/>
        </w:rPr>
        <w:t>Адрес:</w:t>
      </w:r>
    </w:p>
    <w:p w14:paraId="2C2E947A" w14:textId="77777777" w:rsidR="00517F28" w:rsidRPr="00517F28" w:rsidRDefault="00517F28" w:rsidP="009F5D6C">
      <w:pPr>
        <w:pStyle w:val="a3"/>
        <w:spacing w:line="240" w:lineRule="exact"/>
        <w:jc w:val="center"/>
        <w:rPr>
          <w:sz w:val="28"/>
          <w:szCs w:val="32"/>
        </w:rPr>
      </w:pPr>
      <w:r w:rsidRPr="00517F28">
        <w:rPr>
          <w:rStyle w:val="root"/>
          <w:b/>
          <w:sz w:val="28"/>
          <w:szCs w:val="32"/>
        </w:rPr>
        <w:t>корпус №1:</w:t>
      </w:r>
      <w:r w:rsidRPr="00517F28">
        <w:rPr>
          <w:sz w:val="28"/>
          <w:szCs w:val="32"/>
        </w:rPr>
        <w:t xml:space="preserve"> </w:t>
      </w:r>
      <w:r w:rsidRPr="00517F28">
        <w:rPr>
          <w:rStyle w:val="orgcontacts-phone"/>
          <w:sz w:val="28"/>
          <w:szCs w:val="32"/>
        </w:rPr>
        <w:t>55-03-55</w:t>
      </w:r>
    </w:p>
    <w:p w14:paraId="1202D29B" w14:textId="77777777" w:rsidR="00517F28" w:rsidRPr="00517F28" w:rsidRDefault="00517F28" w:rsidP="009F5D6C">
      <w:pPr>
        <w:pStyle w:val="a3"/>
        <w:spacing w:line="240" w:lineRule="exact"/>
        <w:jc w:val="center"/>
        <w:rPr>
          <w:rStyle w:val="root"/>
          <w:sz w:val="28"/>
          <w:szCs w:val="32"/>
        </w:rPr>
      </w:pPr>
      <w:proofErr w:type="spellStart"/>
      <w:r w:rsidRPr="00517F28">
        <w:rPr>
          <w:rStyle w:val="root"/>
          <w:sz w:val="28"/>
          <w:szCs w:val="32"/>
        </w:rPr>
        <w:t>пр</w:t>
      </w:r>
      <w:proofErr w:type="spellEnd"/>
      <w:r w:rsidRPr="00517F28">
        <w:rPr>
          <w:rStyle w:val="root"/>
          <w:sz w:val="28"/>
          <w:szCs w:val="32"/>
        </w:rPr>
        <w:t xml:space="preserve">-д </w:t>
      </w:r>
      <w:proofErr w:type="spellStart"/>
      <w:r w:rsidRPr="00517F28">
        <w:rPr>
          <w:rStyle w:val="root"/>
          <w:sz w:val="28"/>
          <w:szCs w:val="32"/>
        </w:rPr>
        <w:t>Шавырина</w:t>
      </w:r>
      <w:proofErr w:type="spellEnd"/>
      <w:r w:rsidRPr="00517F28">
        <w:rPr>
          <w:rStyle w:val="root"/>
          <w:sz w:val="28"/>
          <w:szCs w:val="32"/>
        </w:rPr>
        <w:t>, д. 23</w:t>
      </w:r>
    </w:p>
    <w:p w14:paraId="11564653" w14:textId="77777777" w:rsidR="00517F28" w:rsidRPr="00517F28" w:rsidRDefault="00517F28" w:rsidP="009F5D6C">
      <w:pPr>
        <w:pStyle w:val="a3"/>
        <w:spacing w:line="240" w:lineRule="exact"/>
        <w:jc w:val="center"/>
        <w:rPr>
          <w:sz w:val="28"/>
          <w:szCs w:val="32"/>
        </w:rPr>
      </w:pPr>
      <w:r w:rsidRPr="00517F28">
        <w:rPr>
          <w:rStyle w:val="root"/>
          <w:b/>
          <w:sz w:val="28"/>
          <w:szCs w:val="32"/>
        </w:rPr>
        <w:t>корпус №2:</w:t>
      </w:r>
      <w:r w:rsidRPr="00517F28">
        <w:rPr>
          <w:sz w:val="28"/>
          <w:szCs w:val="32"/>
        </w:rPr>
        <w:t xml:space="preserve"> </w:t>
      </w:r>
      <w:r w:rsidRPr="00517F28">
        <w:rPr>
          <w:rStyle w:val="orgcontacts-phone"/>
          <w:sz w:val="28"/>
          <w:szCs w:val="32"/>
        </w:rPr>
        <w:t>55-03-84</w:t>
      </w:r>
    </w:p>
    <w:p w14:paraId="35D4929A" w14:textId="77777777" w:rsidR="00517F28" w:rsidRPr="00517F28" w:rsidRDefault="00517F28" w:rsidP="009F5D6C">
      <w:pPr>
        <w:pStyle w:val="a3"/>
        <w:spacing w:line="240" w:lineRule="exact"/>
        <w:jc w:val="center"/>
        <w:rPr>
          <w:rStyle w:val="root"/>
          <w:sz w:val="28"/>
          <w:szCs w:val="32"/>
        </w:rPr>
      </w:pPr>
      <w:proofErr w:type="spellStart"/>
      <w:r w:rsidRPr="00517F28">
        <w:rPr>
          <w:rStyle w:val="root"/>
          <w:sz w:val="28"/>
          <w:szCs w:val="32"/>
        </w:rPr>
        <w:t>пр</w:t>
      </w:r>
      <w:proofErr w:type="spellEnd"/>
      <w:r w:rsidRPr="00517F28">
        <w:rPr>
          <w:rStyle w:val="root"/>
          <w:sz w:val="28"/>
          <w:szCs w:val="32"/>
        </w:rPr>
        <w:t xml:space="preserve">-д </w:t>
      </w:r>
      <w:proofErr w:type="spellStart"/>
      <w:r w:rsidRPr="00517F28">
        <w:rPr>
          <w:rStyle w:val="root"/>
          <w:sz w:val="28"/>
          <w:szCs w:val="32"/>
        </w:rPr>
        <w:t>Шавырина</w:t>
      </w:r>
      <w:proofErr w:type="spellEnd"/>
      <w:r w:rsidRPr="00517F28">
        <w:rPr>
          <w:rStyle w:val="root"/>
          <w:sz w:val="28"/>
          <w:szCs w:val="32"/>
        </w:rPr>
        <w:t>, д. 3Б</w:t>
      </w:r>
    </w:p>
    <w:p w14:paraId="3708FD7B" w14:textId="77777777" w:rsidR="00517F28" w:rsidRPr="00517F28" w:rsidRDefault="00517F28" w:rsidP="009F5D6C">
      <w:pPr>
        <w:pStyle w:val="a3"/>
        <w:spacing w:line="240" w:lineRule="exact"/>
        <w:jc w:val="center"/>
        <w:rPr>
          <w:sz w:val="28"/>
          <w:szCs w:val="32"/>
        </w:rPr>
      </w:pPr>
      <w:r w:rsidRPr="00517F28">
        <w:rPr>
          <w:rStyle w:val="orgcontacts-phone"/>
          <w:b/>
          <w:sz w:val="28"/>
          <w:szCs w:val="32"/>
        </w:rPr>
        <w:t>корпус №3:</w:t>
      </w:r>
      <w:r w:rsidRPr="00517F28">
        <w:rPr>
          <w:sz w:val="28"/>
          <w:szCs w:val="32"/>
        </w:rPr>
        <w:t xml:space="preserve"> </w:t>
      </w:r>
      <w:r w:rsidRPr="00517F28">
        <w:rPr>
          <w:rStyle w:val="orgcontacts-phone"/>
          <w:sz w:val="28"/>
          <w:szCs w:val="32"/>
        </w:rPr>
        <w:t>55-03-64</w:t>
      </w:r>
    </w:p>
    <w:p w14:paraId="33ACEE62" w14:textId="2347FCC9" w:rsidR="00517F28" w:rsidRPr="00517F28" w:rsidRDefault="00517F28" w:rsidP="009F5D6C">
      <w:pPr>
        <w:pStyle w:val="a3"/>
        <w:spacing w:line="240" w:lineRule="exact"/>
        <w:jc w:val="center"/>
        <w:rPr>
          <w:rStyle w:val="root"/>
          <w:sz w:val="28"/>
          <w:szCs w:val="32"/>
        </w:rPr>
      </w:pPr>
      <w:proofErr w:type="spellStart"/>
      <w:r w:rsidRPr="00517F28">
        <w:rPr>
          <w:rStyle w:val="orgcontacts-phone"/>
          <w:sz w:val="28"/>
          <w:szCs w:val="32"/>
        </w:rPr>
        <w:t>пр</w:t>
      </w:r>
      <w:proofErr w:type="spellEnd"/>
      <w:r w:rsidRPr="00517F28">
        <w:rPr>
          <w:rStyle w:val="orgcontacts-phone"/>
          <w:sz w:val="28"/>
          <w:szCs w:val="32"/>
        </w:rPr>
        <w:t xml:space="preserve">-д </w:t>
      </w:r>
      <w:proofErr w:type="spellStart"/>
      <w:r w:rsidRPr="00517F28">
        <w:rPr>
          <w:rStyle w:val="orgcontacts-phone"/>
          <w:sz w:val="28"/>
          <w:szCs w:val="32"/>
        </w:rPr>
        <w:t>Шавырина</w:t>
      </w:r>
      <w:proofErr w:type="spellEnd"/>
      <w:r w:rsidRPr="00517F28">
        <w:rPr>
          <w:rStyle w:val="orgcontacts-phone"/>
          <w:sz w:val="28"/>
          <w:szCs w:val="32"/>
        </w:rPr>
        <w:t>, д. 3А</w:t>
      </w:r>
    </w:p>
    <w:p w14:paraId="0C41EA04" w14:textId="77777777" w:rsidR="00517F28" w:rsidRPr="00517F28" w:rsidRDefault="00517F28" w:rsidP="009F5D6C">
      <w:pPr>
        <w:pStyle w:val="a3"/>
        <w:spacing w:line="240" w:lineRule="exact"/>
        <w:jc w:val="center"/>
        <w:rPr>
          <w:sz w:val="28"/>
          <w:szCs w:val="28"/>
        </w:rPr>
      </w:pPr>
      <w:r w:rsidRPr="00517F28">
        <w:rPr>
          <w:b/>
          <w:sz w:val="28"/>
          <w:szCs w:val="28"/>
        </w:rPr>
        <w:t xml:space="preserve">Сайт ДОУ: </w:t>
      </w:r>
      <w:hyperlink r:id="rId7" w:tgtFrame="_blank" w:history="1">
        <w:r w:rsidRPr="00517F28">
          <w:rPr>
            <w:rStyle w:val="a4"/>
            <w:color w:val="auto"/>
            <w:sz w:val="28"/>
            <w:szCs w:val="28"/>
            <w:u w:val="none"/>
          </w:rPr>
          <w:t>mdou8.edu.yar.ru</w:t>
        </w:r>
      </w:hyperlink>
    </w:p>
    <w:p w14:paraId="35DA783A" w14:textId="23120255" w:rsidR="00517F28" w:rsidRDefault="00517F28" w:rsidP="009F5D6C">
      <w:pPr>
        <w:pStyle w:val="a3"/>
        <w:spacing w:line="240" w:lineRule="exact"/>
        <w:jc w:val="center"/>
        <w:rPr>
          <w:rStyle w:val="orgcontacts-phone"/>
          <w:sz w:val="28"/>
          <w:szCs w:val="28"/>
        </w:rPr>
      </w:pPr>
      <w:r w:rsidRPr="00517F28">
        <w:rPr>
          <w:b/>
          <w:sz w:val="28"/>
          <w:szCs w:val="28"/>
          <w:lang w:val="en-US"/>
        </w:rPr>
        <w:t>e</w:t>
      </w:r>
      <w:r w:rsidRPr="00517F28">
        <w:rPr>
          <w:b/>
          <w:sz w:val="28"/>
          <w:szCs w:val="28"/>
        </w:rPr>
        <w:t>-</w:t>
      </w:r>
      <w:r w:rsidRPr="00517F28">
        <w:rPr>
          <w:b/>
          <w:sz w:val="28"/>
          <w:szCs w:val="28"/>
          <w:lang w:val="en-US"/>
        </w:rPr>
        <w:t>mail</w:t>
      </w:r>
      <w:r w:rsidRPr="00517F28">
        <w:rPr>
          <w:b/>
          <w:sz w:val="28"/>
          <w:szCs w:val="28"/>
        </w:rPr>
        <w:t xml:space="preserve">: </w:t>
      </w:r>
      <w:hyperlink r:id="rId8" w:history="1">
        <w:r w:rsidRPr="00517F28">
          <w:rPr>
            <w:rStyle w:val="a4"/>
            <w:color w:val="auto"/>
            <w:sz w:val="28"/>
            <w:szCs w:val="28"/>
            <w:lang w:val="en-US"/>
          </w:rPr>
          <w:t>yardou</w:t>
        </w:r>
        <w:r w:rsidRPr="00517F28">
          <w:rPr>
            <w:rStyle w:val="a4"/>
            <w:color w:val="auto"/>
            <w:sz w:val="28"/>
            <w:szCs w:val="28"/>
          </w:rPr>
          <w:t>008@</w:t>
        </w:r>
        <w:r w:rsidRPr="00517F28">
          <w:rPr>
            <w:rStyle w:val="a4"/>
            <w:color w:val="auto"/>
            <w:sz w:val="28"/>
            <w:szCs w:val="28"/>
            <w:lang w:val="en-US"/>
          </w:rPr>
          <w:t>yandex</w:t>
        </w:r>
        <w:r w:rsidRPr="00517F2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517F28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34459777" w14:textId="77777777" w:rsidR="00517F28" w:rsidRPr="00517F28" w:rsidRDefault="00517F28" w:rsidP="009F5D6C">
      <w:pPr>
        <w:pStyle w:val="a3"/>
        <w:spacing w:line="240" w:lineRule="exact"/>
        <w:jc w:val="center"/>
        <w:rPr>
          <w:sz w:val="28"/>
          <w:szCs w:val="28"/>
        </w:rPr>
      </w:pPr>
    </w:p>
    <w:p w14:paraId="49E8E6D1" w14:textId="77777777" w:rsidR="00517F28" w:rsidRPr="00F24E17" w:rsidRDefault="00517F28" w:rsidP="009F5D6C">
      <w:pPr>
        <w:spacing w:line="240" w:lineRule="exact"/>
        <w:ind w:right="236"/>
        <w:jc w:val="right"/>
        <w:rPr>
          <w:b/>
          <w:szCs w:val="32"/>
        </w:rPr>
      </w:pPr>
      <w:r w:rsidRPr="00F24E17">
        <w:rPr>
          <w:b/>
          <w:szCs w:val="32"/>
        </w:rPr>
        <w:t>Памятка для родителей № 1</w:t>
      </w:r>
    </w:p>
    <w:p w14:paraId="2393E108" w14:textId="2142852F" w:rsidR="00135D2D" w:rsidRPr="00517F28" w:rsidRDefault="00517F28" w:rsidP="009F5D6C">
      <w:pPr>
        <w:spacing w:line="240" w:lineRule="exact"/>
        <w:ind w:right="236"/>
        <w:jc w:val="right"/>
        <w:rPr>
          <w:szCs w:val="28"/>
        </w:rPr>
      </w:pPr>
      <w:r w:rsidRPr="00517F28">
        <w:rPr>
          <w:szCs w:val="28"/>
        </w:rPr>
        <w:t xml:space="preserve">составил </w:t>
      </w:r>
    </w:p>
    <w:p w14:paraId="26C912B2" w14:textId="3FF0298B" w:rsidR="00517F28" w:rsidRPr="00517F28" w:rsidRDefault="00517F28" w:rsidP="009F5D6C">
      <w:pPr>
        <w:spacing w:line="240" w:lineRule="exact"/>
        <w:ind w:right="236"/>
        <w:jc w:val="right"/>
        <w:rPr>
          <w:szCs w:val="28"/>
        </w:rPr>
      </w:pPr>
      <w:r w:rsidRPr="00517F28">
        <w:rPr>
          <w:szCs w:val="28"/>
        </w:rPr>
        <w:t xml:space="preserve">Координатор по работе с семьей </w:t>
      </w:r>
    </w:p>
    <w:p w14:paraId="5DA5A068" w14:textId="222BB0AE" w:rsidR="00517F28" w:rsidRPr="00517F28" w:rsidRDefault="00517F28" w:rsidP="009F5D6C">
      <w:pPr>
        <w:spacing w:line="240" w:lineRule="exact"/>
        <w:ind w:right="236"/>
        <w:jc w:val="right"/>
        <w:rPr>
          <w:szCs w:val="28"/>
        </w:rPr>
      </w:pPr>
      <w:r w:rsidRPr="00517F28">
        <w:rPr>
          <w:szCs w:val="28"/>
        </w:rPr>
        <w:t>Мельникова В.В</w:t>
      </w:r>
    </w:p>
    <w:p w14:paraId="5E8D30DC" w14:textId="77777777" w:rsidR="00517F28" w:rsidRPr="00A46A1A" w:rsidRDefault="00517F28" w:rsidP="00517F28">
      <w:pPr>
        <w:spacing w:line="240" w:lineRule="exact"/>
        <w:rPr>
          <w:rFonts w:ascii="Garamond" w:hAnsi="Garamond"/>
          <w:color w:val="0000FF"/>
          <w:sz w:val="28"/>
          <w:szCs w:val="28"/>
        </w:rPr>
      </w:pPr>
    </w:p>
    <w:p w14:paraId="46A5A5A3" w14:textId="4C596A09" w:rsidR="000309BA" w:rsidRDefault="00517F28" w:rsidP="004C5D64">
      <w:pPr>
        <w:spacing w:line="240" w:lineRule="exact"/>
        <w:jc w:val="center"/>
        <w:rPr>
          <w:b/>
          <w:noProof/>
          <w:szCs w:val="32"/>
        </w:rPr>
      </w:pPr>
      <w:r w:rsidRPr="00F24E17">
        <w:rPr>
          <w:b/>
          <w:noProof/>
          <w:szCs w:val="32"/>
        </w:rPr>
        <w:t>Ярославль, 2020 год</w:t>
      </w:r>
    </w:p>
    <w:p w14:paraId="010BABDB" w14:textId="77777777" w:rsidR="0089657E" w:rsidRPr="0089657E" w:rsidRDefault="0089657E" w:rsidP="007A3F54">
      <w:pPr>
        <w:pStyle w:val="a3"/>
        <w:jc w:val="center"/>
        <w:rPr>
          <w:b/>
          <w:bCs/>
          <w:sz w:val="14"/>
        </w:rPr>
      </w:pPr>
    </w:p>
    <w:p w14:paraId="7C692022" w14:textId="3FDF15D5" w:rsidR="007A3F54" w:rsidRDefault="007A3F54" w:rsidP="007A3F54">
      <w:pPr>
        <w:pStyle w:val="a3"/>
        <w:jc w:val="center"/>
        <w:rPr>
          <w:b/>
          <w:bCs/>
          <w:sz w:val="44"/>
        </w:rPr>
      </w:pPr>
      <w:r w:rsidRPr="007A3F54">
        <w:rPr>
          <w:b/>
          <w:bCs/>
          <w:sz w:val="44"/>
        </w:rPr>
        <w:lastRenderedPageBreak/>
        <w:t>Родители!</w:t>
      </w:r>
    </w:p>
    <w:p w14:paraId="6E8F525B" w14:textId="4F1BF3B2" w:rsidR="00A061D8" w:rsidRPr="00F25B96" w:rsidRDefault="007A3F54" w:rsidP="00F25B96">
      <w:pPr>
        <w:pStyle w:val="a3"/>
        <w:jc w:val="center"/>
        <w:rPr>
          <w:b/>
          <w:bCs/>
          <w:sz w:val="44"/>
        </w:rPr>
      </w:pPr>
      <w:r w:rsidRPr="007A3F54">
        <w:rPr>
          <w:b/>
          <w:bCs/>
          <w:sz w:val="44"/>
        </w:rPr>
        <w:t>Вы – пример для ребенка!</w:t>
      </w:r>
    </w:p>
    <w:p w14:paraId="7906C74F" w14:textId="77777777" w:rsidR="00F25B96" w:rsidRDefault="00F25B96" w:rsidP="0089657E">
      <w:pPr>
        <w:pStyle w:val="a3"/>
        <w:ind w:left="-567"/>
        <w:jc w:val="both"/>
      </w:pPr>
    </w:p>
    <w:p w14:paraId="75CB7E72" w14:textId="34A6C818" w:rsidR="0089657E" w:rsidRDefault="0089657E" w:rsidP="00506C52">
      <w:pPr>
        <w:pStyle w:val="a3"/>
        <w:numPr>
          <w:ilvl w:val="0"/>
          <w:numId w:val="24"/>
        </w:numPr>
        <w:spacing w:line="240" w:lineRule="exact"/>
        <w:ind w:left="-284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D484CC" wp14:editId="10D3BAF0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722630" cy="624840"/>
            <wp:effectExtent l="0" t="0" r="1270" b="3810"/>
            <wp:wrapThrough wrapText="bothSides">
              <wp:wrapPolygon edited="0">
                <wp:start x="0" y="0"/>
                <wp:lineTo x="0" y="21073"/>
                <wp:lineTo x="21069" y="21073"/>
                <wp:lineTo x="21069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284">
        <w:rPr>
          <w:color w:val="000000"/>
        </w:rPr>
        <w:t>Выходя на проезжую часть, прекратите разговаривать - ре</w:t>
      </w:r>
      <w:r w:rsidRPr="00EF0284">
        <w:rPr>
          <w:color w:val="000000"/>
        </w:rPr>
        <w:softHyphen/>
        <w:t xml:space="preserve">бенок должен привыкнуть, что при переходе дороги нужно </w:t>
      </w:r>
      <w:r w:rsidRPr="00EF0284">
        <w:rPr>
          <w:color w:val="000000"/>
          <w:spacing w:val="-11"/>
        </w:rPr>
        <w:t>сосредоточиться.</w:t>
      </w:r>
      <w:r w:rsidRPr="0089657E">
        <w:rPr>
          <w:noProof/>
        </w:rPr>
        <w:t xml:space="preserve"> </w:t>
      </w:r>
    </w:p>
    <w:p w14:paraId="7C27AE2E" w14:textId="0A053D71" w:rsidR="0089657E" w:rsidRDefault="00E068CF" w:rsidP="00506C52">
      <w:pPr>
        <w:pStyle w:val="a3"/>
        <w:spacing w:line="240" w:lineRule="exact"/>
        <w:ind w:left="-284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A1CE5CF" wp14:editId="7902B758">
            <wp:simplePos x="0" y="0"/>
            <wp:positionH relativeFrom="column">
              <wp:posOffset>2251075</wp:posOffset>
            </wp:positionH>
            <wp:positionV relativeFrom="paragraph">
              <wp:posOffset>11430</wp:posOffset>
            </wp:positionV>
            <wp:extent cx="66675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0983" y="20829"/>
                <wp:lineTo x="20983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isspng-traffic-light-blog-fx-5b48c461e42104.88092776153149552193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9CD6" w14:textId="51321966" w:rsidR="0089657E" w:rsidRDefault="0089657E" w:rsidP="00506C52">
      <w:pPr>
        <w:pStyle w:val="a3"/>
        <w:numPr>
          <w:ilvl w:val="0"/>
          <w:numId w:val="24"/>
        </w:numPr>
        <w:spacing w:line="240" w:lineRule="exact"/>
        <w:ind w:left="-284"/>
        <w:jc w:val="both"/>
        <w:rPr>
          <w:noProof/>
        </w:rPr>
      </w:pPr>
      <w:r>
        <w:rPr>
          <w:color w:val="000000"/>
        </w:rPr>
        <w:t>П</w:t>
      </w:r>
      <w:r w:rsidRPr="00EF0284">
        <w:rPr>
          <w:color w:val="000000"/>
        </w:rPr>
        <w:t xml:space="preserve">ереходить </w:t>
      </w:r>
      <w:r>
        <w:rPr>
          <w:color w:val="000000"/>
        </w:rPr>
        <w:t>дорогу нужно только на зеленый свет светофора.</w:t>
      </w:r>
      <w:r w:rsidRPr="0089657E">
        <w:rPr>
          <w:noProof/>
        </w:rPr>
        <w:t xml:space="preserve"> </w:t>
      </w:r>
    </w:p>
    <w:p w14:paraId="3594AEE3" w14:textId="5CE3E2F5" w:rsidR="0089657E" w:rsidRDefault="0089657E" w:rsidP="00506C52">
      <w:pPr>
        <w:pStyle w:val="a7"/>
        <w:ind w:left="-284"/>
        <w:rPr>
          <w:color w:val="000000"/>
          <w:spacing w:val="-9"/>
        </w:rPr>
      </w:pPr>
    </w:p>
    <w:p w14:paraId="77C44413" w14:textId="748DE2BD" w:rsidR="0089657E" w:rsidRDefault="0089657E" w:rsidP="00506C52">
      <w:pPr>
        <w:pStyle w:val="a3"/>
        <w:numPr>
          <w:ilvl w:val="0"/>
          <w:numId w:val="24"/>
        </w:numPr>
        <w:spacing w:line="240" w:lineRule="exact"/>
        <w:ind w:left="-284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56CD06" wp14:editId="01322501">
            <wp:simplePos x="0" y="0"/>
            <wp:positionH relativeFrom="column">
              <wp:align>right</wp:align>
            </wp:positionH>
            <wp:positionV relativeFrom="paragraph">
              <wp:posOffset>12700</wp:posOffset>
            </wp:positionV>
            <wp:extent cx="685165" cy="586740"/>
            <wp:effectExtent l="0" t="0" r="635" b="3810"/>
            <wp:wrapThrough wrapText="bothSides">
              <wp:wrapPolygon edited="0">
                <wp:start x="21600" y="21600"/>
                <wp:lineTo x="21600" y="561"/>
                <wp:lineTo x="581" y="561"/>
                <wp:lineTo x="581" y="21600"/>
                <wp:lineTo x="21600" y="2160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289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8516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57E">
        <w:rPr>
          <w:color w:val="000000"/>
          <w:spacing w:val="-9"/>
        </w:rPr>
        <w:t>Переходите дорогу только в местах, обозначенных дорож</w:t>
      </w:r>
      <w:r w:rsidRPr="0089657E">
        <w:rPr>
          <w:color w:val="000000"/>
          <w:spacing w:val="-9"/>
        </w:rPr>
        <w:softHyphen/>
      </w:r>
      <w:r w:rsidRPr="0089657E">
        <w:rPr>
          <w:color w:val="000000"/>
          <w:spacing w:val="-12"/>
        </w:rPr>
        <w:t>ным знаком «Пешеходный переход».</w:t>
      </w:r>
      <w:r w:rsidRPr="0089657E">
        <w:rPr>
          <w:noProof/>
        </w:rPr>
        <w:t xml:space="preserve"> </w:t>
      </w:r>
    </w:p>
    <w:p w14:paraId="2DE994DC" w14:textId="77777777" w:rsidR="00E068CF" w:rsidRDefault="00E068CF" w:rsidP="00506C52">
      <w:pPr>
        <w:pStyle w:val="a7"/>
        <w:ind w:left="-284"/>
        <w:rPr>
          <w:noProof/>
        </w:rPr>
      </w:pPr>
    </w:p>
    <w:p w14:paraId="7CCBB4F2" w14:textId="024053C4" w:rsidR="00E068CF" w:rsidRDefault="00E068CF" w:rsidP="00506C52">
      <w:pPr>
        <w:pStyle w:val="a3"/>
        <w:spacing w:line="240" w:lineRule="exact"/>
        <w:ind w:left="-284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BE50F46" wp14:editId="5DB80D59">
            <wp:simplePos x="0" y="0"/>
            <wp:positionH relativeFrom="column">
              <wp:posOffset>2445278</wp:posOffset>
            </wp:positionH>
            <wp:positionV relativeFrom="paragraph">
              <wp:posOffset>95250</wp:posOffset>
            </wp:positionV>
            <wp:extent cx="480060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arkovka_avtobus_ostanovk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DF0A2" w14:textId="77777777" w:rsidR="006A7B81" w:rsidRPr="006A7B81" w:rsidRDefault="0089657E" w:rsidP="00506C52">
      <w:pPr>
        <w:pStyle w:val="a3"/>
        <w:numPr>
          <w:ilvl w:val="0"/>
          <w:numId w:val="24"/>
        </w:numPr>
        <w:spacing w:line="240" w:lineRule="exact"/>
        <w:ind w:left="-284"/>
        <w:jc w:val="both"/>
        <w:rPr>
          <w:noProof/>
        </w:rPr>
      </w:pPr>
      <w:r w:rsidRPr="00EF0284">
        <w:rPr>
          <w:color w:val="000000"/>
          <w:spacing w:val="-12"/>
        </w:rPr>
        <w:t xml:space="preserve">Из </w:t>
      </w:r>
      <w:r>
        <w:rPr>
          <w:color w:val="000000"/>
          <w:spacing w:val="-12"/>
        </w:rPr>
        <w:t>транспорта</w:t>
      </w:r>
      <w:r w:rsidRPr="00EF0284">
        <w:rPr>
          <w:color w:val="000000"/>
          <w:spacing w:val="-12"/>
        </w:rPr>
        <w:t xml:space="preserve"> выходите первыми. </w:t>
      </w:r>
    </w:p>
    <w:p w14:paraId="7F8445B0" w14:textId="14155D48" w:rsidR="0089657E" w:rsidRDefault="0089657E" w:rsidP="00506C52">
      <w:pPr>
        <w:pStyle w:val="a3"/>
        <w:spacing w:line="240" w:lineRule="exact"/>
        <w:ind w:left="-284"/>
        <w:jc w:val="both"/>
        <w:rPr>
          <w:noProof/>
        </w:rPr>
      </w:pPr>
      <w:r w:rsidRPr="00EF0284">
        <w:rPr>
          <w:color w:val="000000"/>
          <w:spacing w:val="-7"/>
        </w:rPr>
        <w:t xml:space="preserve">В противном случае ребенок может упасть или выбежать </w:t>
      </w:r>
      <w:r w:rsidRPr="00EF0284">
        <w:rPr>
          <w:color w:val="000000"/>
        </w:rPr>
        <w:t>на проезжую часть.</w:t>
      </w:r>
      <w:r w:rsidRPr="0089657E">
        <w:rPr>
          <w:noProof/>
        </w:rPr>
        <w:t xml:space="preserve"> </w:t>
      </w:r>
    </w:p>
    <w:p w14:paraId="630717DE" w14:textId="76502850" w:rsidR="00E068CF" w:rsidRDefault="00E068CF" w:rsidP="00506C52">
      <w:pPr>
        <w:pStyle w:val="a3"/>
        <w:spacing w:line="240" w:lineRule="exact"/>
        <w:ind w:left="-284"/>
        <w:jc w:val="both"/>
        <w:rPr>
          <w:noProof/>
        </w:rPr>
      </w:pPr>
    </w:p>
    <w:p w14:paraId="4BF48DAD" w14:textId="7C2785B6" w:rsidR="0089657E" w:rsidRDefault="000309BA" w:rsidP="00506C52">
      <w:pPr>
        <w:pStyle w:val="a3"/>
        <w:numPr>
          <w:ilvl w:val="0"/>
          <w:numId w:val="24"/>
        </w:numPr>
        <w:spacing w:line="240" w:lineRule="exact"/>
        <w:ind w:left="-284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2870B2F" wp14:editId="134192AD">
            <wp:simplePos x="0" y="0"/>
            <wp:positionH relativeFrom="column">
              <wp:align>right</wp:align>
            </wp:positionH>
            <wp:positionV relativeFrom="paragraph">
              <wp:posOffset>5080</wp:posOffset>
            </wp:positionV>
            <wp:extent cx="72517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0995" y="21032"/>
                <wp:lineTo x="2099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de-32_5da81a48ba26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57E" w:rsidRPr="00EF0284">
        <w:rPr>
          <w:color w:val="000000"/>
          <w:spacing w:val="-13"/>
        </w:rPr>
        <w:t>Привлекайте ребенка к участию в ваших наблюдениях за об</w:t>
      </w:r>
      <w:r w:rsidR="0089657E" w:rsidRPr="00EF0284">
        <w:rPr>
          <w:color w:val="000000"/>
          <w:spacing w:val="-13"/>
        </w:rPr>
        <w:softHyphen/>
      </w:r>
      <w:r w:rsidR="0089657E" w:rsidRPr="00EF0284">
        <w:rPr>
          <w:color w:val="000000"/>
        </w:rPr>
        <w:t>становкой на дороге: показывайте ему те машины, которые готовятся поворачивать, едут с большой скоростью и т. д.</w:t>
      </w:r>
      <w:r w:rsidR="0089657E" w:rsidRPr="0089657E">
        <w:rPr>
          <w:noProof/>
        </w:rPr>
        <w:t xml:space="preserve"> </w:t>
      </w:r>
    </w:p>
    <w:p w14:paraId="0DD6F533" w14:textId="7A9CA319" w:rsidR="0089657E" w:rsidRDefault="0089657E" w:rsidP="0089657E">
      <w:pPr>
        <w:pStyle w:val="a3"/>
        <w:jc w:val="both"/>
      </w:pPr>
    </w:p>
    <w:p w14:paraId="0A75F367" w14:textId="7D94EEEF" w:rsidR="00E068CF" w:rsidRDefault="00E068CF" w:rsidP="00F25B96">
      <w:pPr>
        <w:pStyle w:val="a3"/>
        <w:jc w:val="center"/>
        <w:rPr>
          <w:b/>
          <w:color w:val="FF0000"/>
          <w:sz w:val="14"/>
          <w:szCs w:val="28"/>
        </w:rPr>
      </w:pPr>
    </w:p>
    <w:p w14:paraId="2D435C1B" w14:textId="0130129E" w:rsidR="00F25B96" w:rsidRPr="00E068CF" w:rsidRDefault="009F5D6C" w:rsidP="009F5D6C">
      <w:pPr>
        <w:pStyle w:val="a3"/>
        <w:ind w:left="-709"/>
        <w:jc w:val="center"/>
        <w:rPr>
          <w:b/>
          <w:color w:val="FF0000"/>
          <w:sz w:val="14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CB120CA" wp14:editId="117CDDC3">
            <wp:extent cx="2671948" cy="1903997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53" cy="19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522DBB5" w14:textId="10F63C43" w:rsidR="00803AFC" w:rsidRPr="00803AFC" w:rsidRDefault="00803AFC" w:rsidP="007A3F54">
      <w:pPr>
        <w:pStyle w:val="a3"/>
        <w:jc w:val="center"/>
        <w:rPr>
          <w:b/>
          <w:color w:val="FF0000"/>
          <w:sz w:val="44"/>
          <w:szCs w:val="28"/>
        </w:rPr>
      </w:pPr>
      <w:r w:rsidRPr="00803AFC">
        <w:rPr>
          <w:b/>
          <w:color w:val="FF0000"/>
          <w:sz w:val="44"/>
          <w:szCs w:val="28"/>
        </w:rPr>
        <w:lastRenderedPageBreak/>
        <w:t>ФЛИКЕР спасает жизни!</w:t>
      </w:r>
    </w:p>
    <w:p w14:paraId="41F60FF7" w14:textId="77777777" w:rsidR="00803AFC" w:rsidRDefault="00803AFC" w:rsidP="00EF0284">
      <w:pPr>
        <w:pStyle w:val="a3"/>
        <w:jc w:val="both"/>
        <w:rPr>
          <w:spacing w:val="-10"/>
        </w:rPr>
      </w:pPr>
    </w:p>
    <w:p w14:paraId="0946763A" w14:textId="77777777" w:rsidR="000309BA" w:rsidRPr="00FE5ECC" w:rsidRDefault="000309BA" w:rsidP="000309BA">
      <w:pPr>
        <w:ind w:right="382"/>
        <w:jc w:val="center"/>
        <w:rPr>
          <w:b/>
          <w:bCs/>
          <w:sz w:val="22"/>
          <w:szCs w:val="22"/>
        </w:rPr>
      </w:pPr>
      <w:r w:rsidRPr="00FE5ECC">
        <w:rPr>
          <w:b/>
          <w:bCs/>
        </w:rPr>
        <w:t>Уважаемые родители!</w:t>
      </w:r>
    </w:p>
    <w:p w14:paraId="09D627CD" w14:textId="77777777" w:rsidR="000309BA" w:rsidRDefault="000309BA" w:rsidP="000309BA">
      <w:pPr>
        <w:pStyle w:val="a3"/>
        <w:ind w:firstLine="426"/>
        <w:jc w:val="both"/>
      </w:pPr>
      <w:r w:rsidRPr="00315164">
        <w:t>Побеспокойтесь о</w:t>
      </w:r>
      <w:r>
        <w:t xml:space="preserve"> </w:t>
      </w:r>
      <w:r w:rsidRPr="00315164">
        <w:t>том, чтобы Ваш ребенок</w:t>
      </w:r>
      <w:r>
        <w:t xml:space="preserve"> </w:t>
      </w:r>
      <w:r w:rsidRPr="00315164">
        <w:t>«засветился» на дороге.</w:t>
      </w:r>
      <w:r>
        <w:t xml:space="preserve"> </w:t>
      </w:r>
      <w:r w:rsidRPr="00315164">
        <w:t>Примите меры к тому, чтобы</w:t>
      </w:r>
      <w:r>
        <w:t xml:space="preserve"> </w:t>
      </w:r>
      <w:r w:rsidRPr="00315164">
        <w:t>на одежде у ребенка были</w:t>
      </w:r>
      <w:r>
        <w:t xml:space="preserve"> </w:t>
      </w:r>
      <w:r w:rsidRPr="00315164">
        <w:t>светоотражающие элементы,</w:t>
      </w:r>
      <w:r>
        <w:t xml:space="preserve"> </w:t>
      </w:r>
      <w:r w:rsidRPr="00315164">
        <w:t>делающие его</w:t>
      </w:r>
      <w:r>
        <w:t xml:space="preserve"> </w:t>
      </w:r>
      <w:r w:rsidRPr="00315164">
        <w:t>очень заметным</w:t>
      </w:r>
      <w:r>
        <w:t xml:space="preserve"> </w:t>
      </w:r>
      <w:r w:rsidRPr="00315164">
        <w:t>на дороге.</w:t>
      </w:r>
    </w:p>
    <w:p w14:paraId="6F323F79" w14:textId="5E7D5942" w:rsidR="000309BA" w:rsidRDefault="000309BA" w:rsidP="000309BA">
      <w:pPr>
        <w:pStyle w:val="a3"/>
        <w:ind w:firstLine="426"/>
        <w:jc w:val="both"/>
      </w:pPr>
      <w:r w:rsidRPr="00315164">
        <w:t xml:space="preserve"> </w:t>
      </w:r>
    </w:p>
    <w:p w14:paraId="3BA39125" w14:textId="77C18962" w:rsidR="00FE5ECC" w:rsidRDefault="000309BA" w:rsidP="00FE5ECC">
      <w:pPr>
        <w:ind w:right="382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EE589E9" wp14:editId="456F6B8A">
            <wp:extent cx="2790825" cy="155470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vetootrajaushie-izdeliya-3-90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0715B" w14:textId="278A7430" w:rsidR="000309BA" w:rsidRDefault="000309BA" w:rsidP="00FE5ECC">
      <w:pPr>
        <w:ind w:right="382"/>
        <w:jc w:val="center"/>
        <w:rPr>
          <w:b/>
          <w:bCs/>
        </w:rPr>
      </w:pPr>
    </w:p>
    <w:p w14:paraId="05982A1C" w14:textId="7E0F6D41" w:rsidR="000309BA" w:rsidRDefault="000309BA" w:rsidP="00315CBD">
      <w:pPr>
        <w:spacing w:line="240" w:lineRule="exact"/>
        <w:ind w:firstLine="426"/>
        <w:jc w:val="both"/>
        <w:rPr>
          <w:bCs/>
        </w:rPr>
      </w:pPr>
      <w:r w:rsidRPr="000309BA">
        <w:rPr>
          <w:bCs/>
        </w:rPr>
        <w:t xml:space="preserve">Обратите внимание, что светоотражатели уже присутствуют в </w:t>
      </w:r>
      <w:r w:rsidR="00315CBD">
        <w:rPr>
          <w:bCs/>
        </w:rPr>
        <w:t>современной одежде и обуви. Т</w:t>
      </w:r>
      <w:r w:rsidRPr="000309BA">
        <w:rPr>
          <w:bCs/>
        </w:rPr>
        <w:t xml:space="preserve">акже в виде брелоков, браслетов, </w:t>
      </w:r>
      <w:proofErr w:type="spellStart"/>
      <w:r w:rsidRPr="000309BA">
        <w:rPr>
          <w:bCs/>
        </w:rPr>
        <w:t>термонаклеек</w:t>
      </w:r>
      <w:proofErr w:type="spellEnd"/>
      <w:r w:rsidRPr="000309BA">
        <w:rPr>
          <w:bCs/>
        </w:rPr>
        <w:t>, подвесок на шнурке, значков их можно приобрести в киосках, магазинах канцелярских принадлежностей</w:t>
      </w:r>
      <w:r>
        <w:rPr>
          <w:bCs/>
        </w:rPr>
        <w:t>, интернет-магазинах.</w:t>
      </w:r>
    </w:p>
    <w:p w14:paraId="79EA6A4B" w14:textId="77777777" w:rsidR="000309BA" w:rsidRPr="000309BA" w:rsidRDefault="000309BA" w:rsidP="000309BA">
      <w:pPr>
        <w:spacing w:line="240" w:lineRule="exact"/>
        <w:ind w:firstLine="708"/>
        <w:jc w:val="both"/>
        <w:rPr>
          <w:bCs/>
        </w:rPr>
      </w:pPr>
    </w:p>
    <w:p w14:paraId="5BC648A5" w14:textId="05F5BC9D" w:rsidR="007A3F54" w:rsidRDefault="00803AFC" w:rsidP="000309BA">
      <w:pPr>
        <w:ind w:right="382"/>
        <w:jc w:val="center"/>
      </w:pPr>
      <w:r>
        <w:fldChar w:fldCharType="begin"/>
      </w:r>
      <w:r>
        <w:instrText xml:space="preserve"> INCLUDEPICTURE "http://lerskazka.ru/wp-content/uploads/2016/02/30825337.jpg" \* MERGEFORMATINET </w:instrText>
      </w:r>
      <w:r>
        <w:fldChar w:fldCharType="separate"/>
      </w:r>
      <w:r>
        <w:fldChar w:fldCharType="begin"/>
      </w:r>
      <w:r>
        <w:instrText xml:space="preserve"> INCLUDEPICTURE  "http://lerskazka.ru/wp-content/uploads/2016/02/30825337.jpg" \* MERGEFORMATINET </w:instrText>
      </w:r>
      <w:r>
        <w:fldChar w:fldCharType="separate"/>
      </w:r>
      <w:r w:rsidR="00A46A1A">
        <w:fldChar w:fldCharType="begin"/>
      </w:r>
      <w:r w:rsidR="00A46A1A">
        <w:instrText xml:space="preserve"> INCLUDEPICTURE  "http://lerskazka.ru/wp-content/uploads/2016/02/30825337.jpg" \* MERGEFORMATINET </w:instrText>
      </w:r>
      <w:r w:rsidR="00A46A1A">
        <w:fldChar w:fldCharType="separate"/>
      </w:r>
      <w:r w:rsidR="00AE281F">
        <w:fldChar w:fldCharType="begin"/>
      </w:r>
      <w:r w:rsidR="00AE281F">
        <w:instrText xml:space="preserve"> INCLUDEPICTURE  "http://lerskazka.ru/wp-content/uploads/2016/02/30825337.jpg" \* MERGEFORMATINET </w:instrText>
      </w:r>
      <w:r w:rsidR="00AE281F">
        <w:fldChar w:fldCharType="separate"/>
      </w:r>
      <w:r w:rsidR="00660D79">
        <w:fldChar w:fldCharType="begin"/>
      </w:r>
      <w:r w:rsidR="00660D79">
        <w:instrText xml:space="preserve"> INCLUDEPICTURE  "http://lerskazka.ru/wp-content/uploads/2016/02/30825337.jpg" \* MERGEFORMATINET </w:instrText>
      </w:r>
      <w:r w:rsidR="00660D79">
        <w:fldChar w:fldCharType="separate"/>
      </w:r>
      <w:r w:rsidR="009651A8">
        <w:fldChar w:fldCharType="begin"/>
      </w:r>
      <w:r w:rsidR="009651A8">
        <w:instrText xml:space="preserve"> INCLUDEPICTURE  "http://lerskazka.ru/wp-content/uploads/2016/02/30825337.jpg" \* MERGEFORMATINET </w:instrText>
      </w:r>
      <w:r w:rsidR="009651A8">
        <w:fldChar w:fldCharType="separate"/>
      </w:r>
      <w:r w:rsidR="002B7B0F">
        <w:fldChar w:fldCharType="begin"/>
      </w:r>
      <w:r w:rsidR="002B7B0F">
        <w:instrText xml:space="preserve"> INCLUDEPICTURE  "http://lerskazka.ru/wp-content/uploads/2016/02/30825337.jpg" \* MERGEFORMATINET </w:instrText>
      </w:r>
      <w:r w:rsidR="002B7B0F">
        <w:fldChar w:fldCharType="separate"/>
      </w:r>
      <w:r w:rsidR="00315CBD">
        <w:fldChar w:fldCharType="begin"/>
      </w:r>
      <w:r w:rsidR="00315CBD">
        <w:instrText xml:space="preserve"> INCLUDEPICTURE  "http://lerskazka.ru/wp-content/uploads/2016/02/30825337.jpg" \* MERGEFORMATINET </w:instrText>
      </w:r>
      <w:r w:rsidR="00315CBD">
        <w:fldChar w:fldCharType="separate"/>
      </w:r>
      <w:r w:rsidR="004C5D64">
        <w:fldChar w:fldCharType="begin"/>
      </w:r>
      <w:r w:rsidR="004C5D64">
        <w:instrText xml:space="preserve"> INCLUDEPICTURE  "http://lerskazka.ru/wp-content/uploads/2016/02/30825337.jpg" \* MERGEFORMATINET </w:instrText>
      </w:r>
      <w:r w:rsidR="004C5D64">
        <w:fldChar w:fldCharType="separate"/>
      </w:r>
      <w:r w:rsidR="005F1C91">
        <w:fldChar w:fldCharType="begin"/>
      </w:r>
      <w:r w:rsidR="005F1C91">
        <w:instrText xml:space="preserve"> INCLUDEPICTURE  "http://lerskazka.ru/wp-content/uploads/2016/02/30825337.jpg" \* MERGEFORMATINET </w:instrText>
      </w:r>
      <w:r w:rsidR="005F1C91">
        <w:fldChar w:fldCharType="separate"/>
      </w:r>
      <w:r w:rsidR="009F5D6C">
        <w:fldChar w:fldCharType="begin"/>
      </w:r>
      <w:r w:rsidR="009F5D6C">
        <w:instrText xml:space="preserve"> INCLUDEPICTURE  "http://lerskazka.ru/wp-content/uploads/2016/02/30825337.jpg" \* MERGEFORMATINET </w:instrText>
      </w:r>
      <w:r w:rsidR="009F5D6C">
        <w:fldChar w:fldCharType="separate"/>
      </w:r>
      <w:r w:rsidR="00506C52">
        <w:fldChar w:fldCharType="begin"/>
      </w:r>
      <w:r w:rsidR="00506C52">
        <w:instrText xml:space="preserve"> </w:instrText>
      </w:r>
      <w:r w:rsidR="00506C52">
        <w:instrText>INCLUDEPICTURE  "http://lerskazka.ru/wp-content/uploads/2016/02/30825337.jpg" \* MERGEFORMATINET</w:instrText>
      </w:r>
      <w:r w:rsidR="00506C52">
        <w:instrText xml:space="preserve"> </w:instrText>
      </w:r>
      <w:r w:rsidR="00506C52">
        <w:fldChar w:fldCharType="separate"/>
      </w:r>
      <w:r w:rsidR="006A7B81">
        <w:pict w14:anchorId="6F3A15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5.4pt;height:141.6pt">
            <v:imagedata r:id="rId16" r:href="rId17"/>
          </v:shape>
        </w:pict>
      </w:r>
      <w:r w:rsidR="00506C52">
        <w:fldChar w:fldCharType="end"/>
      </w:r>
      <w:r w:rsidR="009F5D6C">
        <w:fldChar w:fldCharType="end"/>
      </w:r>
      <w:r w:rsidR="005F1C91">
        <w:fldChar w:fldCharType="end"/>
      </w:r>
      <w:r w:rsidR="004C5D64">
        <w:fldChar w:fldCharType="end"/>
      </w:r>
      <w:r w:rsidR="00315CBD">
        <w:fldChar w:fldCharType="end"/>
      </w:r>
      <w:r w:rsidR="002B7B0F">
        <w:fldChar w:fldCharType="end"/>
      </w:r>
      <w:r w:rsidR="009651A8">
        <w:fldChar w:fldCharType="end"/>
      </w:r>
      <w:r w:rsidR="00660D79">
        <w:fldChar w:fldCharType="end"/>
      </w:r>
      <w:r w:rsidR="00AE281F">
        <w:fldChar w:fldCharType="end"/>
      </w:r>
      <w:r w:rsidR="00A46A1A">
        <w:fldChar w:fldCharType="end"/>
      </w:r>
      <w:r>
        <w:fldChar w:fldCharType="end"/>
      </w:r>
      <w:r>
        <w:fldChar w:fldCharType="end"/>
      </w:r>
    </w:p>
    <w:p w14:paraId="395C6907" w14:textId="77777777" w:rsidR="00E068CF" w:rsidRPr="00E068CF" w:rsidRDefault="00E068CF" w:rsidP="007A3F54">
      <w:pPr>
        <w:pStyle w:val="a3"/>
        <w:jc w:val="center"/>
        <w:rPr>
          <w:b/>
          <w:bCs/>
          <w:spacing w:val="-11"/>
          <w:sz w:val="14"/>
        </w:rPr>
      </w:pPr>
    </w:p>
    <w:p w14:paraId="3C779568" w14:textId="45C3D0CD" w:rsidR="00FA4D9B" w:rsidRPr="00F25B96" w:rsidRDefault="007A3F54" w:rsidP="00F25B96">
      <w:pPr>
        <w:pStyle w:val="a3"/>
        <w:jc w:val="center"/>
        <w:rPr>
          <w:b/>
          <w:bCs/>
          <w:spacing w:val="-11"/>
          <w:sz w:val="44"/>
        </w:rPr>
      </w:pPr>
      <w:r w:rsidRPr="007A3F54">
        <w:rPr>
          <w:b/>
          <w:bCs/>
          <w:spacing w:val="-11"/>
          <w:sz w:val="44"/>
        </w:rPr>
        <w:lastRenderedPageBreak/>
        <w:t>Как ребенок воспринимает ситуацию на дороге</w:t>
      </w:r>
    </w:p>
    <w:p w14:paraId="5F2B48B8" w14:textId="1A91A505" w:rsidR="00FA4D9B" w:rsidRDefault="00FA4D9B" w:rsidP="007A3F54">
      <w:pPr>
        <w:pStyle w:val="a3"/>
        <w:jc w:val="both"/>
        <w:rPr>
          <w:spacing w:val="-12"/>
        </w:rPr>
      </w:pPr>
    </w:p>
    <w:p w14:paraId="6074730D" w14:textId="667655B3" w:rsidR="00FA4D9B" w:rsidRDefault="00FA4D9B" w:rsidP="00315CBD">
      <w:pPr>
        <w:pStyle w:val="a3"/>
        <w:jc w:val="center"/>
      </w:pPr>
      <w:r>
        <w:rPr>
          <w:noProof/>
        </w:rPr>
        <w:drawing>
          <wp:inline distT="0" distB="0" distL="0" distR="0" wp14:anchorId="33A9455F" wp14:editId="7E39C88A">
            <wp:extent cx="2515360" cy="1722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gd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692" cy="172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850D" w14:textId="77777777" w:rsidR="00660D79" w:rsidRDefault="00660D79" w:rsidP="0089657E">
      <w:pPr>
        <w:pStyle w:val="a3"/>
        <w:jc w:val="both"/>
        <w:rPr>
          <w:b/>
          <w:iCs/>
          <w:spacing w:val="-17"/>
        </w:rPr>
      </w:pPr>
    </w:p>
    <w:p w14:paraId="18811B89" w14:textId="789F3529" w:rsidR="0089657E" w:rsidRDefault="0089657E" w:rsidP="00315CBD">
      <w:pPr>
        <w:pStyle w:val="a3"/>
        <w:spacing w:line="240" w:lineRule="exact"/>
        <w:ind w:firstLine="425"/>
        <w:jc w:val="both"/>
        <w:rPr>
          <w:spacing w:val="-12"/>
        </w:rPr>
      </w:pPr>
      <w:r w:rsidRPr="00B07870">
        <w:rPr>
          <w:b/>
          <w:iCs/>
          <w:spacing w:val="-17"/>
        </w:rPr>
        <w:t>В 3-4 года</w:t>
      </w:r>
      <w:r w:rsidRPr="00B07870">
        <w:rPr>
          <w:iCs/>
          <w:spacing w:val="-17"/>
        </w:rPr>
        <w:t xml:space="preserve"> </w:t>
      </w:r>
      <w:r w:rsidRPr="00B07870">
        <w:rPr>
          <w:spacing w:val="-17"/>
        </w:rPr>
        <w:t>ребенок может отличить движущуюся машину от стоя</w:t>
      </w:r>
      <w:r w:rsidRPr="00B07870">
        <w:rPr>
          <w:spacing w:val="-17"/>
        </w:rPr>
        <w:softHyphen/>
      </w:r>
      <w:r w:rsidRPr="00B07870">
        <w:rPr>
          <w:spacing w:val="-12"/>
        </w:rPr>
        <w:t>щей, но он уверен, что м</w:t>
      </w:r>
      <w:r>
        <w:rPr>
          <w:spacing w:val="-12"/>
        </w:rPr>
        <w:t>ашина останавливается мгновенно;</w:t>
      </w:r>
    </w:p>
    <w:p w14:paraId="0EC76833" w14:textId="02433653" w:rsidR="00315CBD" w:rsidRPr="00315CBD" w:rsidRDefault="00315CBD" w:rsidP="00315CBD">
      <w:pPr>
        <w:pStyle w:val="a3"/>
        <w:spacing w:line="240" w:lineRule="exact"/>
        <w:ind w:firstLine="425"/>
        <w:jc w:val="both"/>
      </w:pPr>
      <w:r>
        <w:rPr>
          <w:b/>
          <w:spacing w:val="-12"/>
        </w:rPr>
        <w:t xml:space="preserve">В 4-5 лет </w:t>
      </w:r>
      <w:r>
        <w:rPr>
          <w:spacing w:val="-12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 xml:space="preserve">активизация </w:t>
      </w:r>
      <w:r w:rsidRPr="00315CBD">
        <w:rPr>
          <w:color w:val="000000"/>
          <w:szCs w:val="28"/>
          <w:shd w:val="clear" w:color="auto" w:fill="FFFFFF"/>
        </w:rPr>
        <w:t>внимания ребенка возможна только при условии эмоционально окрашенных стимулов</w:t>
      </w:r>
      <w:r>
        <w:rPr>
          <w:color w:val="000000"/>
          <w:szCs w:val="28"/>
          <w:shd w:val="clear" w:color="auto" w:fill="FFFFFF"/>
        </w:rPr>
        <w:t>,</w:t>
      </w:r>
      <w:r w:rsidRPr="00315CBD">
        <w:rPr>
          <w:color w:val="000000"/>
          <w:szCs w:val="28"/>
          <w:shd w:val="clear" w:color="auto" w:fill="FFFFFF"/>
        </w:rPr>
        <w:t xml:space="preserve"> легко отвлекаетс</w:t>
      </w:r>
      <w:r>
        <w:rPr>
          <w:color w:val="000000"/>
          <w:szCs w:val="28"/>
          <w:shd w:val="clear" w:color="auto" w:fill="FFFFFF"/>
        </w:rPr>
        <w:t>я на все, что его заинтересует, действия</w:t>
      </w:r>
      <w:r w:rsidRPr="00315CBD">
        <w:rPr>
          <w:color w:val="000000"/>
          <w:szCs w:val="28"/>
          <w:shd w:val="clear" w:color="auto" w:fill="FFFFFF"/>
        </w:rPr>
        <w:t xml:space="preserve"> импульсивны.</w:t>
      </w:r>
    </w:p>
    <w:p w14:paraId="2C0A1F74" w14:textId="77777777" w:rsidR="0089657E" w:rsidRPr="00B07870" w:rsidRDefault="0089657E" w:rsidP="00315CBD">
      <w:pPr>
        <w:pStyle w:val="a3"/>
        <w:spacing w:line="240" w:lineRule="exact"/>
        <w:ind w:firstLine="425"/>
        <w:jc w:val="both"/>
      </w:pPr>
      <w:r w:rsidRPr="00B07870">
        <w:rPr>
          <w:b/>
          <w:iCs/>
          <w:spacing w:val="-7"/>
        </w:rPr>
        <w:t>В 5-6 лет</w:t>
      </w:r>
      <w:r w:rsidRPr="00B07870">
        <w:rPr>
          <w:iCs/>
          <w:spacing w:val="-7"/>
        </w:rPr>
        <w:t xml:space="preserve"> - </w:t>
      </w:r>
      <w:r w:rsidRPr="00B07870">
        <w:rPr>
          <w:spacing w:val="-7"/>
        </w:rPr>
        <w:t xml:space="preserve">боковым зрением он видит примерно 2/3 того, что </w:t>
      </w:r>
      <w:r w:rsidRPr="00B07870">
        <w:rPr>
          <w:spacing w:val="-12"/>
        </w:rPr>
        <w:t>видят взрослые; не умеет определить, что движется быстрее: вело</w:t>
      </w:r>
      <w:r w:rsidRPr="00B07870">
        <w:rPr>
          <w:spacing w:val="-12"/>
        </w:rPr>
        <w:softHyphen/>
      </w:r>
      <w:r w:rsidRPr="00B07870">
        <w:rPr>
          <w:spacing w:val="-9"/>
        </w:rPr>
        <w:t xml:space="preserve">сипед или спортивная машина; </w:t>
      </w:r>
    </w:p>
    <w:p w14:paraId="1B655FF6" w14:textId="747BE5DF" w:rsidR="0089657E" w:rsidRDefault="0089657E" w:rsidP="00315CBD">
      <w:pPr>
        <w:pStyle w:val="a3"/>
        <w:spacing w:line="240" w:lineRule="exact"/>
        <w:ind w:firstLine="425"/>
        <w:jc w:val="both"/>
        <w:rPr>
          <w:spacing w:val="-12"/>
        </w:rPr>
      </w:pPr>
      <w:r w:rsidRPr="00B07870">
        <w:rPr>
          <w:b/>
          <w:iCs/>
          <w:spacing w:val="-5"/>
        </w:rPr>
        <w:t>В 7 лет</w:t>
      </w:r>
      <w:r w:rsidRPr="00B07870">
        <w:rPr>
          <w:iCs/>
          <w:spacing w:val="-5"/>
        </w:rPr>
        <w:t xml:space="preserve"> - </w:t>
      </w:r>
      <w:r w:rsidRPr="00B07870">
        <w:rPr>
          <w:spacing w:val="-5"/>
        </w:rPr>
        <w:t xml:space="preserve">более уверенно отличает правую сторону дороги </w:t>
      </w:r>
      <w:r w:rsidRPr="00B07870">
        <w:rPr>
          <w:spacing w:val="-12"/>
        </w:rPr>
        <w:t>от левой.</w:t>
      </w:r>
    </w:p>
    <w:p w14:paraId="502E9804" w14:textId="77777777" w:rsidR="00660D79" w:rsidRDefault="00660D79" w:rsidP="0089657E">
      <w:pPr>
        <w:pStyle w:val="a3"/>
        <w:jc w:val="both"/>
        <w:rPr>
          <w:spacing w:val="-12"/>
        </w:rPr>
      </w:pPr>
    </w:p>
    <w:p w14:paraId="3A1FC3CA" w14:textId="317EE32C" w:rsidR="007A3F54" w:rsidRDefault="00AE281F" w:rsidP="00FE5ECC">
      <w:pPr>
        <w:jc w:val="center"/>
      </w:pPr>
      <w:r>
        <w:rPr>
          <w:noProof/>
        </w:rPr>
        <w:drawing>
          <wp:inline distT="0" distB="0" distL="0" distR="0" wp14:anchorId="6BDDD6EA" wp14:editId="397B3029">
            <wp:extent cx="2400300" cy="1686491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DD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470" cy="169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F54" w:rsidSect="006A7B81">
      <w:pgSz w:w="16838" w:h="11906" w:orient="landscape"/>
      <w:pgMar w:top="284" w:right="536" w:bottom="284" w:left="851" w:header="708" w:footer="708" w:gutter="0"/>
      <w:cols w:num="3"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305C"/>
    <w:multiLevelType w:val="hybridMultilevel"/>
    <w:tmpl w:val="EF0401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92620E6">
      <w:numFmt w:val="bullet"/>
      <w:lvlText w:val="•"/>
      <w:lvlJc w:val="left"/>
      <w:pPr>
        <w:ind w:left="1452" w:hanging="732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57919"/>
    <w:multiLevelType w:val="hybridMultilevel"/>
    <w:tmpl w:val="2B30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B72D7D"/>
    <w:multiLevelType w:val="hybridMultilevel"/>
    <w:tmpl w:val="A5B6B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A06EC"/>
    <w:multiLevelType w:val="hybridMultilevel"/>
    <w:tmpl w:val="92FAEA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3914F6"/>
    <w:multiLevelType w:val="hybridMultilevel"/>
    <w:tmpl w:val="FCE0E9CE"/>
    <w:lvl w:ilvl="0" w:tplc="5B88EF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31D62529"/>
    <w:multiLevelType w:val="hybridMultilevel"/>
    <w:tmpl w:val="819A585C"/>
    <w:lvl w:ilvl="0" w:tplc="3D900E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1EF6343"/>
    <w:multiLevelType w:val="hybridMultilevel"/>
    <w:tmpl w:val="ADF05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513BB"/>
    <w:multiLevelType w:val="multilevel"/>
    <w:tmpl w:val="5C1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D767F"/>
    <w:multiLevelType w:val="hybridMultilevel"/>
    <w:tmpl w:val="AB94D53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192620E6">
      <w:numFmt w:val="bullet"/>
      <w:lvlText w:val="•"/>
      <w:lvlJc w:val="left"/>
      <w:pPr>
        <w:ind w:left="1670" w:hanging="732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8B945EF"/>
    <w:multiLevelType w:val="hybridMultilevel"/>
    <w:tmpl w:val="6EF05D8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CF36B16"/>
    <w:multiLevelType w:val="hybridMultilevel"/>
    <w:tmpl w:val="F5729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454FC"/>
    <w:multiLevelType w:val="hybridMultilevel"/>
    <w:tmpl w:val="1618FE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AD25EC"/>
    <w:multiLevelType w:val="hybridMultilevel"/>
    <w:tmpl w:val="5E0428E2"/>
    <w:lvl w:ilvl="0" w:tplc="6CBE4A06">
      <w:numFmt w:val="bullet"/>
      <w:lvlText w:val="•"/>
      <w:lvlJc w:val="left"/>
      <w:pPr>
        <w:ind w:left="254" w:hanging="396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4B3160F2"/>
    <w:multiLevelType w:val="hybridMultilevel"/>
    <w:tmpl w:val="E280F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B3443"/>
    <w:multiLevelType w:val="hybridMultilevel"/>
    <w:tmpl w:val="691265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A97A95"/>
    <w:multiLevelType w:val="hybridMultilevel"/>
    <w:tmpl w:val="FBCC5DF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57C9099F"/>
    <w:multiLevelType w:val="hybridMultilevel"/>
    <w:tmpl w:val="8662E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02C72"/>
    <w:multiLevelType w:val="hybridMultilevel"/>
    <w:tmpl w:val="9C88A1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7B3015"/>
    <w:multiLevelType w:val="hybridMultilevel"/>
    <w:tmpl w:val="A3B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95B81"/>
    <w:multiLevelType w:val="hybridMultilevel"/>
    <w:tmpl w:val="722C86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92620E6">
      <w:numFmt w:val="bullet"/>
      <w:lvlText w:val="•"/>
      <w:lvlJc w:val="left"/>
      <w:pPr>
        <w:ind w:left="1452" w:hanging="732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EF209D"/>
    <w:multiLevelType w:val="hybridMultilevel"/>
    <w:tmpl w:val="9B6AD07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F7C374F"/>
    <w:multiLevelType w:val="hybridMultilevel"/>
    <w:tmpl w:val="3D1A7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FD4C94"/>
    <w:multiLevelType w:val="hybridMultilevel"/>
    <w:tmpl w:val="2104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5"/>
  </w:num>
  <w:num w:numId="5">
    <w:abstractNumId w:val="17"/>
  </w:num>
  <w:num w:numId="6">
    <w:abstractNumId w:val="2"/>
  </w:num>
  <w:num w:numId="7">
    <w:abstractNumId w:val="9"/>
  </w:num>
  <w:num w:numId="8">
    <w:abstractNumId w:val="13"/>
  </w:num>
  <w:num w:numId="9">
    <w:abstractNumId w:val="21"/>
  </w:num>
  <w:num w:numId="10">
    <w:abstractNumId w:val="16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  <w:num w:numId="15">
    <w:abstractNumId w:val="1"/>
  </w:num>
  <w:num w:numId="16">
    <w:abstractNumId w:val="10"/>
  </w:num>
  <w:num w:numId="17">
    <w:abstractNumId w:val="23"/>
  </w:num>
  <w:num w:numId="18">
    <w:abstractNumId w:val="6"/>
  </w:num>
  <w:num w:numId="19">
    <w:abstractNumId w:val="0"/>
  </w:num>
  <w:num w:numId="20">
    <w:abstractNumId w:val="20"/>
  </w:num>
  <w:num w:numId="21">
    <w:abstractNumId w:val="18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CA"/>
    <w:rsid w:val="000309BA"/>
    <w:rsid w:val="00135D2D"/>
    <w:rsid w:val="002B7B0F"/>
    <w:rsid w:val="002D194F"/>
    <w:rsid w:val="002E5DB9"/>
    <w:rsid w:val="00315CBD"/>
    <w:rsid w:val="003767A4"/>
    <w:rsid w:val="003D6465"/>
    <w:rsid w:val="004C5D64"/>
    <w:rsid w:val="00506C52"/>
    <w:rsid w:val="00517F28"/>
    <w:rsid w:val="005F0281"/>
    <w:rsid w:val="005F1C91"/>
    <w:rsid w:val="00660D79"/>
    <w:rsid w:val="006A7B81"/>
    <w:rsid w:val="007A3F54"/>
    <w:rsid w:val="00803AFC"/>
    <w:rsid w:val="0089657E"/>
    <w:rsid w:val="009562FB"/>
    <w:rsid w:val="00957B8C"/>
    <w:rsid w:val="009651A8"/>
    <w:rsid w:val="009F5D6C"/>
    <w:rsid w:val="00A061D8"/>
    <w:rsid w:val="00A46A1A"/>
    <w:rsid w:val="00AE281F"/>
    <w:rsid w:val="00B07870"/>
    <w:rsid w:val="00C544CA"/>
    <w:rsid w:val="00E068CF"/>
    <w:rsid w:val="00EF0284"/>
    <w:rsid w:val="00F24E17"/>
    <w:rsid w:val="00F25B96"/>
    <w:rsid w:val="00F53C06"/>
    <w:rsid w:val="00F73F77"/>
    <w:rsid w:val="00FA4D9B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EF2E"/>
  <w15:chartTrackingRefBased/>
  <w15:docId w15:val="{0D9A137E-2514-44FB-84F5-941DA5FF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contacts-item">
    <w:name w:val="orgcontacts-item"/>
    <w:basedOn w:val="a"/>
    <w:rsid w:val="00C544CA"/>
    <w:pPr>
      <w:spacing w:before="100" w:beforeAutospacing="1" w:after="100" w:afterAutospacing="1"/>
    </w:pPr>
  </w:style>
  <w:style w:type="character" w:customStyle="1" w:styleId="root">
    <w:name w:val="root"/>
    <w:basedOn w:val="a0"/>
    <w:rsid w:val="00C544CA"/>
  </w:style>
  <w:style w:type="character" w:styleId="a4">
    <w:name w:val="Hyperlink"/>
    <w:basedOn w:val="a0"/>
    <w:uiPriority w:val="99"/>
    <w:unhideWhenUsed/>
    <w:rsid w:val="00C544CA"/>
    <w:rPr>
      <w:color w:val="0000FF"/>
      <w:u w:val="single"/>
    </w:rPr>
  </w:style>
  <w:style w:type="character" w:customStyle="1" w:styleId="orgcontacts-phone">
    <w:name w:val="orgcontacts-phone"/>
    <w:basedOn w:val="a0"/>
    <w:rsid w:val="00C544CA"/>
  </w:style>
  <w:style w:type="character" w:customStyle="1" w:styleId="1">
    <w:name w:val="Неразрешенное упоминание1"/>
    <w:basedOn w:val="a0"/>
    <w:uiPriority w:val="99"/>
    <w:semiHidden/>
    <w:unhideWhenUsed/>
    <w:rsid w:val="00C544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544CA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24E17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957B8C"/>
    <w:pPr>
      <w:ind w:left="720"/>
      <w:contextualSpacing/>
    </w:pPr>
  </w:style>
  <w:style w:type="table" w:styleId="a8">
    <w:name w:val="Table Grid"/>
    <w:basedOn w:val="a1"/>
    <w:uiPriority w:val="39"/>
    <w:rsid w:val="00A0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7B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B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08@yandex.r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dou8.edu.yar.ru/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lerskazka.ru/wp-content/uploads/2016/02/30825337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11E00-BB16-4A74-BB5C-A4197AE2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8</cp:revision>
  <cp:lastPrinted>2020-12-11T06:38:00Z</cp:lastPrinted>
  <dcterms:created xsi:type="dcterms:W3CDTF">2020-12-09T07:56:00Z</dcterms:created>
  <dcterms:modified xsi:type="dcterms:W3CDTF">2020-12-11T06:44:00Z</dcterms:modified>
</cp:coreProperties>
</file>