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44"/>
          <w:szCs w:val="44"/>
          <w:rtl w:val="0"/>
        </w:rPr>
        <w:t xml:space="preserve">Дыхательные игры - упражнения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Дыхательная гимнастика укрепляет дыхательный тракт, улучшает кровообращение и деятельность сердечно - сосудистой системы; закаляет детский организм и повышает его сопротивляемость к простудным заболеваниям.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«Носик дышит»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Предложите ребенку крепко сжать губы и хорошо подышать носом.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«Правая - левая»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Предложите малышу дышать попеременно то одной ноздрей, то другой. При вдохе и выдохе нужно закрывать указательным пальцем правую или левую ноздрю.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«Ежик»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Сделайте с малышом несколько ритмичных и коротких вдохов и выдохов, изображая как бежит и пыхтит маленький ежик.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«Часики»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Предложите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«Ветерок»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«Трубач»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Предложите малышу сжать ладони, образуя трубочку, и приставить руки ко рту. Медленно выдыхая, ребенок громко произносит: «Ду-у-у-у, ду-у-у-у».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«Петух»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 стоит, расставив ноги на ширину плеч, руки опущены. На вдох он поднимает вверх руки-«крылья», на выдох опускает и произносит: «Ку-ка-ре-ку».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«Паровозик»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 ходит по комнате, выполняя попеременные движения согнутыми в локтях руками, и приговаривает: «Чух-чух-чух».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«Насос»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 стоит прямо, ноги вместе, руки опущены. На вдох он наклоняет туловище вправо, руки скользят по бокам. На выдох наклоняет туловище в другую сторону, произнося: «С- с-«с-с-с-с».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«Большой - маленький»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 стоит прямо, ноги вместе. Делает вдох и приподнимается на носочки. Затем поднимает руки вверх и тянется. На выдох - опускает руки вниз, встает на всю ступню. Выдыхая, произносит: «У-х-х-х-х».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«Радуга улыбается»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Каждое упражнение желательно выполнять 2 раза в день по 3-5 раз.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