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Зарядка – это весело!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Личный пример родителей для ребёнка убедительнее всяких аргументов, и лучший способ привить крохе любовь к физкультуре – заняться ею вместе с ним!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всё получится! А кроха, ежедневно видя перед собой энергичную и весёлую маму, сильного папу, учится и верить в себя и быть оптимистом, это уже не мало! Очень важен эмоциональный фон занятия. Учтите, что у малыша свои критерии в оценке любого дела: понравилось или не понравилось, было весело или скучно, получилось или нет. Для него важна и ваша оценка. Если мама сказала: «Молодец, у тебя все получится», - значит, так оно и есть!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непринуждённой обстановке любое дело – в удовольствие. Поэтому больше улыбайтесь и шутите.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Хорошая музыка создает настроение и задает ритм движений.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Важно, чтобы каждое движение кроха выполнял с удовольствием и без лишнего напряжения.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Чаще хвалите вашего маленького спортсмена за успехи.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Старайтесь время от времени делать паузы, переключая внимание крохи на другие занятия.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улучшается координация движений и осанка, укрепляются мышцы брюшного пресса.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Сидя на мягкой постилке, малыш сгибает ноги и обхватывает их руками. Затем перекатывается на спину и возвращается в исходное положение. Так ребёнок учится группироваться и мягко приземляться. А мама подстрахует его, держа за затылок.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Приятно, если удается запустить бумажный самолётик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самолёт перед собой.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не догадывается, что выполняет движение на растяжку!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