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A23B" w14:textId="1304F508" w:rsidR="006429BA" w:rsidRPr="006429BA" w:rsidRDefault="006429BA" w:rsidP="006429BA">
      <w:pPr>
        <w:spacing w:after="0" w:line="360" w:lineRule="auto"/>
        <w:jc w:val="right"/>
        <w:rPr>
          <w:rFonts w:ascii="Times New Roman" w:hAnsi="Times New Roman" w:cs="Times New Roman"/>
          <w:bCs/>
          <w:i/>
          <w:iCs/>
          <w:sz w:val="28"/>
          <w:szCs w:val="28"/>
        </w:rPr>
      </w:pPr>
      <w:r>
        <w:rPr>
          <w:rFonts w:ascii="Times New Roman" w:hAnsi="Times New Roman" w:cs="Times New Roman"/>
          <w:bCs/>
          <w:i/>
          <w:iCs/>
          <w:sz w:val="28"/>
          <w:szCs w:val="28"/>
        </w:rPr>
        <w:t>Гундорова И.В.</w:t>
      </w:r>
    </w:p>
    <w:p w14:paraId="6D536755" w14:textId="483AD469" w:rsidR="00E03DB7" w:rsidRPr="006429BA" w:rsidRDefault="004A45F1" w:rsidP="00055E1D">
      <w:pPr>
        <w:spacing w:after="0" w:line="360" w:lineRule="auto"/>
        <w:jc w:val="center"/>
        <w:rPr>
          <w:rFonts w:ascii="Times New Roman" w:hAnsi="Times New Roman" w:cs="Times New Roman"/>
          <w:b/>
          <w:color w:val="000000" w:themeColor="text1"/>
          <w:sz w:val="28"/>
          <w:szCs w:val="28"/>
        </w:rPr>
      </w:pPr>
      <w:r w:rsidRPr="006429BA">
        <w:rPr>
          <w:rFonts w:ascii="Times New Roman" w:hAnsi="Times New Roman" w:cs="Times New Roman"/>
          <w:b/>
          <w:sz w:val="28"/>
          <w:szCs w:val="28"/>
        </w:rPr>
        <w:t>Теоретические положения</w:t>
      </w:r>
      <w:r w:rsidR="003B5868" w:rsidRPr="006429BA">
        <w:rPr>
          <w:rFonts w:ascii="Times New Roman" w:hAnsi="Times New Roman" w:cs="Times New Roman"/>
          <w:b/>
          <w:sz w:val="28"/>
          <w:szCs w:val="28"/>
        </w:rPr>
        <w:t xml:space="preserve"> программы</w:t>
      </w:r>
      <w:r w:rsidR="00E03DB7" w:rsidRPr="006429BA">
        <w:rPr>
          <w:rFonts w:ascii="Times New Roman" w:hAnsi="Times New Roman" w:cs="Times New Roman"/>
          <w:b/>
          <w:sz w:val="28"/>
          <w:szCs w:val="28"/>
        </w:rPr>
        <w:t xml:space="preserve"> </w:t>
      </w:r>
      <w:r w:rsidR="00E03DB7" w:rsidRPr="006429BA">
        <w:rPr>
          <w:rFonts w:ascii="Times New Roman" w:hAnsi="Times New Roman" w:cs="Times New Roman"/>
          <w:b/>
          <w:color w:val="000000" w:themeColor="text1"/>
          <w:sz w:val="28"/>
          <w:szCs w:val="28"/>
        </w:rPr>
        <w:t>«Уроки мультипликации»</w:t>
      </w:r>
    </w:p>
    <w:p w14:paraId="33B01A5F" w14:textId="45DDFDAF" w:rsidR="00E03DB7" w:rsidRDefault="00E03DB7" w:rsidP="00055E1D">
      <w:pPr>
        <w:spacing w:after="0" w:line="360" w:lineRule="auto"/>
        <w:jc w:val="center"/>
        <w:rPr>
          <w:rFonts w:ascii="Times New Roman" w:hAnsi="Times New Roman" w:cs="Times New Roman"/>
          <w:b/>
          <w:sz w:val="28"/>
          <w:szCs w:val="28"/>
        </w:rPr>
      </w:pPr>
      <w:r w:rsidRPr="006429BA">
        <w:rPr>
          <w:rFonts w:ascii="Times New Roman" w:hAnsi="Times New Roman" w:cs="Times New Roman"/>
          <w:b/>
          <w:sz w:val="28"/>
          <w:szCs w:val="28"/>
        </w:rPr>
        <w:t>(по фо</w:t>
      </w:r>
      <w:r w:rsidR="003D105E" w:rsidRPr="006429BA">
        <w:rPr>
          <w:rFonts w:ascii="Times New Roman" w:hAnsi="Times New Roman" w:cs="Times New Roman"/>
          <w:b/>
          <w:sz w:val="28"/>
          <w:szCs w:val="28"/>
        </w:rPr>
        <w:t>рмированию нравственных качеств старших дошкольников через вариативные формы работы с детьми и родителями</w:t>
      </w:r>
      <w:r w:rsidR="00055E1D" w:rsidRPr="006429BA">
        <w:rPr>
          <w:rFonts w:ascii="Times New Roman" w:hAnsi="Times New Roman" w:cs="Times New Roman"/>
          <w:b/>
          <w:sz w:val="28"/>
          <w:szCs w:val="28"/>
        </w:rPr>
        <w:t>)</w:t>
      </w:r>
    </w:p>
    <w:p w14:paraId="705A033B" w14:textId="77777777" w:rsidR="006429BA" w:rsidRPr="006429BA" w:rsidRDefault="006429BA" w:rsidP="00055E1D">
      <w:pPr>
        <w:spacing w:after="0" w:line="360" w:lineRule="auto"/>
        <w:jc w:val="center"/>
        <w:rPr>
          <w:rFonts w:ascii="Times New Roman" w:hAnsi="Times New Roman" w:cs="Times New Roman"/>
          <w:b/>
          <w:color w:val="000000"/>
          <w:sz w:val="28"/>
          <w:szCs w:val="28"/>
        </w:rPr>
      </w:pPr>
    </w:p>
    <w:p w14:paraId="05F076F9" w14:textId="77777777" w:rsidR="00F4389E" w:rsidRPr="006429BA" w:rsidRDefault="00055E1D"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b/>
          <w:sz w:val="28"/>
          <w:szCs w:val="28"/>
        </w:rPr>
        <w:t>Аннотация:</w:t>
      </w:r>
      <w:r w:rsidRPr="006429BA">
        <w:rPr>
          <w:rFonts w:ascii="Times New Roman" w:hAnsi="Times New Roman" w:cs="Times New Roman"/>
          <w:sz w:val="28"/>
          <w:szCs w:val="28"/>
        </w:rPr>
        <w:t xml:space="preserve"> </w:t>
      </w:r>
      <w:r w:rsidR="00F4389E" w:rsidRPr="006429BA">
        <w:rPr>
          <w:rFonts w:ascii="Times New Roman" w:hAnsi="Times New Roman" w:cs="Times New Roman"/>
          <w:sz w:val="28"/>
          <w:szCs w:val="28"/>
        </w:rPr>
        <w:t>Трудности семьи в решении проблем нравственного воспитания детей, значимость телевидения в жизни ребенка, инновационные преобразования в сфере дошкольного образования вызвали необходимость разработки программы по формированию нравстве</w:t>
      </w:r>
      <w:r w:rsidR="003D105E" w:rsidRPr="006429BA">
        <w:rPr>
          <w:rFonts w:ascii="Times New Roman" w:hAnsi="Times New Roman" w:cs="Times New Roman"/>
          <w:sz w:val="28"/>
          <w:szCs w:val="28"/>
        </w:rPr>
        <w:t>нных качеств старших дошкольников через вариативные формы работы с детьми и родителями.</w:t>
      </w:r>
    </w:p>
    <w:p w14:paraId="7510D45E" w14:textId="77777777" w:rsidR="00055E1D" w:rsidRPr="006429BA" w:rsidRDefault="00055E1D"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b/>
          <w:sz w:val="28"/>
          <w:szCs w:val="28"/>
        </w:rPr>
        <w:t xml:space="preserve">Ключевые слова: </w:t>
      </w:r>
      <w:r w:rsidRPr="006429BA">
        <w:rPr>
          <w:rFonts w:ascii="Times New Roman" w:hAnsi="Times New Roman" w:cs="Times New Roman"/>
          <w:sz w:val="28"/>
          <w:szCs w:val="28"/>
        </w:rPr>
        <w:t>нравственное развитие, нравственные качества, вариативные формы работы с детьми и родителями, совместная деятельность педагога с детьми, просмотр и обсуждение мультфильмов.</w:t>
      </w:r>
    </w:p>
    <w:p w14:paraId="21B016E8" w14:textId="77777777" w:rsidR="00EE04A5" w:rsidRPr="006429BA" w:rsidRDefault="00EE04A5" w:rsidP="000C07F0">
      <w:pPr>
        <w:rPr>
          <w:rFonts w:ascii="Times New Roman" w:hAnsi="Times New Roman" w:cs="Times New Roman"/>
          <w:b/>
          <w:sz w:val="28"/>
          <w:szCs w:val="28"/>
        </w:rPr>
      </w:pPr>
    </w:p>
    <w:p w14:paraId="7B6B8663" w14:textId="77777777" w:rsidR="00EE04A5" w:rsidRPr="006429BA" w:rsidRDefault="00EE04A5" w:rsidP="00EA528F">
      <w:pPr>
        <w:jc w:val="center"/>
        <w:rPr>
          <w:rFonts w:ascii="Times New Roman" w:hAnsi="Times New Roman" w:cs="Times New Roman"/>
          <w:b/>
          <w:sz w:val="28"/>
          <w:szCs w:val="28"/>
          <w:lang w:val="en-US"/>
        </w:rPr>
      </w:pPr>
      <w:r w:rsidRPr="006429BA">
        <w:rPr>
          <w:rFonts w:ascii="Times New Roman" w:hAnsi="Times New Roman" w:cs="Times New Roman"/>
          <w:b/>
          <w:sz w:val="28"/>
          <w:szCs w:val="28"/>
          <w:lang w:val="en-US"/>
        </w:rPr>
        <w:t>Theore</w:t>
      </w:r>
      <w:r w:rsidR="00EA528F" w:rsidRPr="006429BA">
        <w:rPr>
          <w:rFonts w:ascii="Times New Roman" w:hAnsi="Times New Roman" w:cs="Times New Roman"/>
          <w:b/>
          <w:sz w:val="28"/>
          <w:szCs w:val="28"/>
          <w:lang w:val="en-US"/>
        </w:rPr>
        <w:t>tical theses of the programme “</w:t>
      </w:r>
      <w:r w:rsidRPr="006429BA">
        <w:rPr>
          <w:rFonts w:ascii="Times New Roman" w:hAnsi="Times New Roman" w:cs="Times New Roman"/>
          <w:b/>
          <w:sz w:val="28"/>
          <w:szCs w:val="28"/>
          <w:lang w:val="en-US"/>
        </w:rPr>
        <w:t>Lessons of animated cartoons”</w:t>
      </w:r>
      <w:r w:rsidR="00EA528F" w:rsidRPr="006429BA">
        <w:rPr>
          <w:rFonts w:ascii="Times New Roman" w:hAnsi="Times New Roman" w:cs="Times New Roman"/>
          <w:b/>
          <w:sz w:val="28"/>
          <w:szCs w:val="28"/>
          <w:lang w:val="en-US"/>
        </w:rPr>
        <w:t xml:space="preserve"> (</w:t>
      </w:r>
      <w:r w:rsidRPr="006429BA">
        <w:rPr>
          <w:rFonts w:ascii="Times New Roman" w:hAnsi="Times New Roman" w:cs="Times New Roman"/>
          <w:b/>
          <w:sz w:val="28"/>
          <w:szCs w:val="28"/>
          <w:lang w:val="en-US"/>
        </w:rPr>
        <w:t>by developing moral traits of elder preschool aged children through variant forms of working with children and parent</w:t>
      </w:r>
      <w:r w:rsidR="00EA528F" w:rsidRPr="006429BA">
        <w:rPr>
          <w:rFonts w:ascii="Times New Roman" w:hAnsi="Times New Roman" w:cs="Times New Roman"/>
          <w:b/>
          <w:sz w:val="28"/>
          <w:szCs w:val="28"/>
          <w:lang w:val="en-US"/>
        </w:rPr>
        <w:t>s)</w:t>
      </w:r>
    </w:p>
    <w:p w14:paraId="670F8870" w14:textId="77777777" w:rsidR="000C07F0" w:rsidRPr="006429BA" w:rsidRDefault="000C07F0" w:rsidP="00EA528F">
      <w:pPr>
        <w:jc w:val="both"/>
        <w:rPr>
          <w:rFonts w:ascii="Times New Roman" w:hAnsi="Times New Roman" w:cs="Times New Roman"/>
          <w:sz w:val="28"/>
          <w:szCs w:val="28"/>
          <w:lang w:val="en-US"/>
        </w:rPr>
      </w:pPr>
      <w:r w:rsidRPr="006429BA">
        <w:rPr>
          <w:rFonts w:ascii="Times New Roman" w:hAnsi="Times New Roman" w:cs="Times New Roman"/>
          <w:b/>
          <w:sz w:val="28"/>
          <w:szCs w:val="28"/>
          <w:lang w:val="en-US"/>
        </w:rPr>
        <w:t>Annotation</w:t>
      </w:r>
      <w:r w:rsidRPr="006429BA">
        <w:rPr>
          <w:rFonts w:ascii="Times New Roman" w:hAnsi="Times New Roman" w:cs="Times New Roman"/>
          <w:sz w:val="28"/>
          <w:szCs w:val="28"/>
          <w:lang w:val="en-US"/>
        </w:rPr>
        <w:t xml:space="preserve">: Family difficulties in solving the problems of moral bringing up of children, the importance of television in the child’s life, innovation changes in the field of preschool education raised the necessity of </w:t>
      </w:r>
      <w:proofErr w:type="gramStart"/>
      <w:r w:rsidRPr="006429BA">
        <w:rPr>
          <w:rFonts w:ascii="Times New Roman" w:hAnsi="Times New Roman" w:cs="Times New Roman"/>
          <w:sz w:val="28"/>
          <w:szCs w:val="28"/>
          <w:lang w:val="en-US"/>
        </w:rPr>
        <w:t>the  working</w:t>
      </w:r>
      <w:proofErr w:type="gramEnd"/>
      <w:r w:rsidRPr="006429BA">
        <w:rPr>
          <w:rFonts w:ascii="Times New Roman" w:hAnsi="Times New Roman" w:cs="Times New Roman"/>
          <w:sz w:val="28"/>
          <w:szCs w:val="28"/>
          <w:lang w:val="en-US"/>
        </w:rPr>
        <w:t xml:space="preserve"> out of the programme of developing moral traits of elder preschool aged children.</w:t>
      </w:r>
    </w:p>
    <w:p w14:paraId="59F20FEC" w14:textId="77777777" w:rsidR="000C07F0" w:rsidRPr="006429BA" w:rsidRDefault="000C07F0" w:rsidP="00EA528F">
      <w:pPr>
        <w:jc w:val="both"/>
        <w:rPr>
          <w:rFonts w:ascii="Times New Roman" w:hAnsi="Times New Roman" w:cs="Times New Roman"/>
          <w:sz w:val="28"/>
          <w:szCs w:val="28"/>
          <w:lang w:val="en-US"/>
        </w:rPr>
      </w:pPr>
      <w:r w:rsidRPr="006429BA">
        <w:rPr>
          <w:rFonts w:ascii="Times New Roman" w:hAnsi="Times New Roman" w:cs="Times New Roman"/>
          <w:b/>
          <w:sz w:val="28"/>
          <w:szCs w:val="28"/>
          <w:lang w:val="en-US"/>
        </w:rPr>
        <w:t>Key words:</w:t>
      </w:r>
      <w:r w:rsidRPr="006429BA">
        <w:rPr>
          <w:rFonts w:ascii="Times New Roman" w:hAnsi="Times New Roman" w:cs="Times New Roman"/>
          <w:sz w:val="28"/>
          <w:szCs w:val="28"/>
          <w:lang w:val="en-US"/>
        </w:rPr>
        <w:t xml:space="preserve"> moral development, moral traits, variant forms of working with children and parents, common </w:t>
      </w:r>
      <w:proofErr w:type="gramStart"/>
      <w:r w:rsidRPr="006429BA">
        <w:rPr>
          <w:rFonts w:ascii="Times New Roman" w:hAnsi="Times New Roman" w:cs="Times New Roman"/>
          <w:sz w:val="28"/>
          <w:szCs w:val="28"/>
          <w:lang w:val="en-US"/>
        </w:rPr>
        <w:t>activity  of</w:t>
      </w:r>
      <w:proofErr w:type="gramEnd"/>
      <w:r w:rsidRPr="006429BA">
        <w:rPr>
          <w:rFonts w:ascii="Times New Roman" w:hAnsi="Times New Roman" w:cs="Times New Roman"/>
          <w:sz w:val="28"/>
          <w:szCs w:val="28"/>
          <w:lang w:val="en-US"/>
        </w:rPr>
        <w:t xml:space="preserve"> the teacher and children, watching and discussion of cartoons.</w:t>
      </w:r>
    </w:p>
    <w:p w14:paraId="3659A567" w14:textId="77777777" w:rsidR="00B564A3" w:rsidRPr="006429BA" w:rsidRDefault="00B564A3"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sz w:val="28"/>
          <w:szCs w:val="28"/>
        </w:rPr>
        <w:t>Рассматривая нравственное развитие ребенка как важнейший компонент целостного развития личности, нельзя не задумываться о формировании его нравственных качеств, нравственного поведения.</w:t>
      </w:r>
    </w:p>
    <w:p w14:paraId="282B4400" w14:textId="77777777" w:rsidR="00B564A3" w:rsidRPr="006429BA" w:rsidRDefault="00B564A3"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sz w:val="28"/>
          <w:szCs w:val="28"/>
        </w:rPr>
        <w:lastRenderedPageBreak/>
        <w:t>Ни один взрослый не станет отрицать интереса детей к мультипликационным фильмам. Однако родителями и педагогами, как правило, не учитывается их воспитательный потенциал.</w:t>
      </w:r>
    </w:p>
    <w:p w14:paraId="1EDC76D7" w14:textId="77777777" w:rsidR="00B564A3" w:rsidRPr="006429BA" w:rsidRDefault="00B564A3"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sz w:val="28"/>
          <w:szCs w:val="28"/>
        </w:rPr>
        <w:t>Вместе с тем, использование мультипликации в воспитательной работе с детьми является одним из эффективных средств безболезненного взросления детей, постепенного вхождения их в мир взрослых, что в значительной мере составляет содержание проблемы преемственности</w:t>
      </w:r>
      <w:r w:rsidR="003D105E" w:rsidRPr="006429BA">
        <w:rPr>
          <w:rFonts w:ascii="Times New Roman" w:hAnsi="Times New Roman" w:cs="Times New Roman"/>
          <w:sz w:val="28"/>
          <w:szCs w:val="28"/>
        </w:rPr>
        <w:t>.</w:t>
      </w:r>
    </w:p>
    <w:p w14:paraId="0AC7CA7C" w14:textId="77777777" w:rsidR="00B564A3" w:rsidRPr="006429BA" w:rsidRDefault="00B564A3"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sz w:val="28"/>
          <w:szCs w:val="28"/>
        </w:rPr>
        <w:t>Программа «Уроки мультипликации» построена на совместном просмотре мультипликационных фильмов российского (советского) производства, признанных во всем мире самыми умными, добрыми и мудрыми фильмами для детей. Возникающее в результате просмотра отечественных мультфильмов «эмоциональное поле» является благоприятным для педагогического воздействия на нравственный мир ребёнка.</w:t>
      </w:r>
    </w:p>
    <w:p w14:paraId="2DAFA940" w14:textId="77777777" w:rsidR="00B564A3" w:rsidRPr="006429BA" w:rsidRDefault="00B564A3"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sz w:val="28"/>
          <w:szCs w:val="28"/>
        </w:rPr>
        <w:t>Занятия по данной программе по</w:t>
      </w:r>
      <w:r w:rsidR="00D062C9" w:rsidRPr="006429BA">
        <w:rPr>
          <w:rFonts w:ascii="Times New Roman" w:hAnsi="Times New Roman" w:cs="Times New Roman"/>
          <w:sz w:val="28"/>
          <w:szCs w:val="28"/>
        </w:rPr>
        <w:t>зволяю</w:t>
      </w:r>
      <w:r w:rsidRPr="006429BA">
        <w:rPr>
          <w:rFonts w:ascii="Times New Roman" w:hAnsi="Times New Roman" w:cs="Times New Roman"/>
          <w:sz w:val="28"/>
          <w:szCs w:val="28"/>
        </w:rPr>
        <w:t>т дошкольнику задуматься о нравственных качествах, научиться отличать хорошее от плохого, сравни</w:t>
      </w:r>
      <w:r w:rsidR="00D062C9" w:rsidRPr="006429BA">
        <w:rPr>
          <w:rFonts w:ascii="Times New Roman" w:hAnsi="Times New Roman" w:cs="Times New Roman"/>
          <w:sz w:val="28"/>
          <w:szCs w:val="28"/>
        </w:rPr>
        <w:t>ва</w:t>
      </w:r>
      <w:r w:rsidRPr="006429BA">
        <w:rPr>
          <w:rFonts w:ascii="Times New Roman" w:hAnsi="Times New Roman" w:cs="Times New Roman"/>
          <w:sz w:val="28"/>
          <w:szCs w:val="28"/>
        </w:rPr>
        <w:t>ть себя с мультипликационными героями.</w:t>
      </w:r>
    </w:p>
    <w:p w14:paraId="46FCCA8D" w14:textId="77777777" w:rsidR="00B564A3" w:rsidRPr="006429BA" w:rsidRDefault="00B564A3"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sz w:val="28"/>
          <w:szCs w:val="28"/>
        </w:rPr>
        <w:t>Умение соотнести себя с героем мультфильма – очень важный этап в развитии самосознания ребёнка. С одной стороны, когда ребёнок сочувствует и сопереживает персонажу мультфильма, это рождает в его душе самые разные новые чувства: сострадание, желание быть добрым и мужественным, наказать обидчика, уверенность, что и ты можешь одержать победу и быть счастливым. С другой стороны, сравнение – это одна из тех логических операций, которая лежит в основе мышления ребёнка. Осуществляя сравнение себя с персонажами мультфильмов, ребёнок нередко приходит к выводу о том, в чём он их превосходит и к чему ему ещё надо стремиться.</w:t>
      </w:r>
    </w:p>
    <w:p w14:paraId="6AF355F1" w14:textId="77777777" w:rsidR="00B564A3" w:rsidRPr="006429BA" w:rsidRDefault="00B564A3"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sz w:val="28"/>
          <w:szCs w:val="28"/>
        </w:rPr>
        <w:t xml:space="preserve">Следовательно, просмотр мультфильмов может служить для дошкольников настоящей энциклопедией нравственности, своеобразным </w:t>
      </w:r>
      <w:r w:rsidRPr="006429BA">
        <w:rPr>
          <w:rFonts w:ascii="Times New Roman" w:hAnsi="Times New Roman" w:cs="Times New Roman"/>
          <w:sz w:val="28"/>
          <w:szCs w:val="28"/>
        </w:rPr>
        <w:lastRenderedPageBreak/>
        <w:t>«сводом» моделей поведения в различных ситуациях, если педагог ставит детей перед необходимостью высказывать свои оценочные суждения, мотивировать свою точку зрения, обосновывать свое отношение к увиденному.</w:t>
      </w:r>
    </w:p>
    <w:p w14:paraId="1434ECC6" w14:textId="77777777" w:rsidR="00B564A3" w:rsidRPr="006429BA" w:rsidRDefault="00B564A3" w:rsidP="00055E1D">
      <w:pPr>
        <w:spacing w:after="0" w:line="360" w:lineRule="auto"/>
        <w:ind w:firstLine="720"/>
        <w:jc w:val="both"/>
        <w:rPr>
          <w:rFonts w:ascii="Times New Roman" w:hAnsi="Times New Roman" w:cs="Times New Roman"/>
          <w:sz w:val="28"/>
          <w:szCs w:val="28"/>
        </w:rPr>
      </w:pPr>
      <w:r w:rsidRPr="006429BA">
        <w:rPr>
          <w:rFonts w:ascii="Times New Roman" w:hAnsi="Times New Roman" w:cs="Times New Roman"/>
          <w:sz w:val="28"/>
          <w:szCs w:val="28"/>
        </w:rPr>
        <w:t>Для изучения и формирования в рамках программы были выбраны те качества и отношения, которые знакомы, понятны дошкольникам, а именно:</w:t>
      </w:r>
    </w:p>
    <w:p w14:paraId="4D6C22E6" w14:textId="77777777" w:rsidR="00B564A3" w:rsidRPr="006429BA" w:rsidRDefault="003B5868" w:rsidP="003B5868">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 </w:t>
      </w:r>
      <w:r w:rsidR="00B564A3" w:rsidRPr="006429BA">
        <w:rPr>
          <w:rFonts w:ascii="Times New Roman" w:hAnsi="Times New Roman" w:cs="Times New Roman"/>
          <w:sz w:val="28"/>
          <w:szCs w:val="28"/>
        </w:rPr>
        <w:t>отношение к людям (добрый – злой, отзывчивый – бездушный, вежливый – грубый, заботливый – эгоист, самолюбивый);</w:t>
      </w:r>
    </w:p>
    <w:p w14:paraId="4883A985" w14:textId="77777777" w:rsidR="00B564A3" w:rsidRPr="006429BA" w:rsidRDefault="003B5868" w:rsidP="003B5868">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 </w:t>
      </w:r>
      <w:r w:rsidR="00B564A3" w:rsidRPr="006429BA">
        <w:rPr>
          <w:rFonts w:ascii="Times New Roman" w:hAnsi="Times New Roman" w:cs="Times New Roman"/>
          <w:sz w:val="28"/>
          <w:szCs w:val="28"/>
        </w:rPr>
        <w:t>отношение к труду (трудолюбивый – ленивый);</w:t>
      </w:r>
    </w:p>
    <w:p w14:paraId="7E0B3698" w14:textId="77777777" w:rsidR="00B564A3" w:rsidRPr="006429BA" w:rsidRDefault="003B5868" w:rsidP="003B5868">
      <w:pPr>
        <w:spacing w:after="0" w:line="360" w:lineRule="auto"/>
        <w:jc w:val="both"/>
        <w:rPr>
          <w:rFonts w:ascii="Times New Roman" w:hAnsi="Times New Roman" w:cs="Times New Roman"/>
          <w:b/>
          <w:sz w:val="28"/>
          <w:szCs w:val="28"/>
        </w:rPr>
      </w:pPr>
      <w:r w:rsidRPr="006429BA">
        <w:rPr>
          <w:rFonts w:ascii="Times New Roman" w:hAnsi="Times New Roman" w:cs="Times New Roman"/>
          <w:sz w:val="28"/>
          <w:szCs w:val="28"/>
        </w:rPr>
        <w:t xml:space="preserve">- </w:t>
      </w:r>
      <w:r w:rsidR="00B564A3" w:rsidRPr="006429BA">
        <w:rPr>
          <w:rFonts w:ascii="Times New Roman" w:hAnsi="Times New Roman" w:cs="Times New Roman"/>
          <w:sz w:val="28"/>
          <w:szCs w:val="28"/>
        </w:rPr>
        <w:t xml:space="preserve">правдивость (правдивый – лживый); </w:t>
      </w:r>
    </w:p>
    <w:p w14:paraId="0F3A58E9" w14:textId="77777777" w:rsidR="00B564A3" w:rsidRPr="006429BA" w:rsidRDefault="003B5868" w:rsidP="003B5868">
      <w:pPr>
        <w:spacing w:after="0" w:line="360" w:lineRule="auto"/>
        <w:jc w:val="both"/>
        <w:rPr>
          <w:rFonts w:ascii="Times New Roman" w:hAnsi="Times New Roman" w:cs="Times New Roman"/>
          <w:b/>
          <w:sz w:val="28"/>
          <w:szCs w:val="28"/>
        </w:rPr>
      </w:pPr>
      <w:r w:rsidRPr="006429BA">
        <w:rPr>
          <w:rFonts w:ascii="Times New Roman" w:hAnsi="Times New Roman" w:cs="Times New Roman"/>
          <w:sz w:val="28"/>
          <w:szCs w:val="28"/>
        </w:rPr>
        <w:t xml:space="preserve">- </w:t>
      </w:r>
      <w:r w:rsidR="00B564A3" w:rsidRPr="006429BA">
        <w:rPr>
          <w:rFonts w:ascii="Times New Roman" w:hAnsi="Times New Roman" w:cs="Times New Roman"/>
          <w:sz w:val="28"/>
          <w:szCs w:val="28"/>
        </w:rPr>
        <w:t>смелость (смелый – трусливый).</w:t>
      </w:r>
      <w:r w:rsidR="00B564A3" w:rsidRPr="006429BA">
        <w:rPr>
          <w:rFonts w:ascii="Times New Roman" w:hAnsi="Times New Roman" w:cs="Times New Roman"/>
          <w:b/>
          <w:sz w:val="28"/>
          <w:szCs w:val="28"/>
        </w:rPr>
        <w:t xml:space="preserve"> </w:t>
      </w:r>
    </w:p>
    <w:p w14:paraId="4C71A781" w14:textId="77777777" w:rsidR="00B564A3" w:rsidRPr="006429BA" w:rsidRDefault="00B564A3" w:rsidP="003B5868">
      <w:pPr>
        <w:spacing w:after="0" w:line="360" w:lineRule="auto"/>
        <w:ind w:firstLine="709"/>
        <w:jc w:val="both"/>
        <w:rPr>
          <w:rFonts w:ascii="Times New Roman" w:hAnsi="Times New Roman" w:cs="Times New Roman"/>
          <w:sz w:val="28"/>
          <w:szCs w:val="28"/>
        </w:rPr>
      </w:pPr>
      <w:r w:rsidRPr="006429BA">
        <w:rPr>
          <w:rFonts w:ascii="Times New Roman" w:hAnsi="Times New Roman" w:cs="Times New Roman"/>
          <w:b/>
          <w:sz w:val="28"/>
          <w:szCs w:val="28"/>
        </w:rPr>
        <w:t xml:space="preserve">Объекты программы: </w:t>
      </w:r>
      <w:r w:rsidRPr="006429BA">
        <w:rPr>
          <w:rFonts w:ascii="Times New Roman" w:hAnsi="Times New Roman" w:cs="Times New Roman"/>
          <w:sz w:val="28"/>
          <w:szCs w:val="28"/>
        </w:rPr>
        <w:t>воспитанники дошкольного учреждения</w:t>
      </w:r>
      <w:r w:rsidR="00D062C9" w:rsidRPr="006429BA">
        <w:rPr>
          <w:rFonts w:ascii="Times New Roman" w:hAnsi="Times New Roman" w:cs="Times New Roman"/>
          <w:sz w:val="28"/>
          <w:szCs w:val="28"/>
        </w:rPr>
        <w:t xml:space="preserve"> 6-7 лет</w:t>
      </w:r>
      <w:r w:rsidRPr="006429BA">
        <w:rPr>
          <w:rFonts w:ascii="Times New Roman" w:hAnsi="Times New Roman" w:cs="Times New Roman"/>
          <w:sz w:val="28"/>
          <w:szCs w:val="28"/>
        </w:rPr>
        <w:t>; семьи воспитанников; педагогический коллектив дошкольного учреждения.</w:t>
      </w:r>
    </w:p>
    <w:p w14:paraId="3F33D6EE" w14:textId="77777777" w:rsidR="00B564A3" w:rsidRPr="006429BA" w:rsidRDefault="00B564A3" w:rsidP="00055E1D">
      <w:pPr>
        <w:spacing w:after="0" w:line="360" w:lineRule="auto"/>
        <w:ind w:firstLine="720"/>
        <w:jc w:val="both"/>
        <w:rPr>
          <w:rFonts w:ascii="Times New Roman" w:hAnsi="Times New Roman" w:cs="Times New Roman"/>
          <w:b/>
          <w:sz w:val="28"/>
          <w:szCs w:val="28"/>
        </w:rPr>
      </w:pPr>
      <w:r w:rsidRPr="006429BA">
        <w:rPr>
          <w:rFonts w:ascii="Times New Roman" w:hAnsi="Times New Roman" w:cs="Times New Roman"/>
          <w:b/>
          <w:sz w:val="28"/>
          <w:szCs w:val="28"/>
        </w:rPr>
        <w:t>Особенности программы:</w:t>
      </w:r>
    </w:p>
    <w:p w14:paraId="42C944D9" w14:textId="77777777" w:rsidR="00B564A3" w:rsidRPr="006429BA" w:rsidRDefault="00D062C9"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1. </w:t>
      </w:r>
      <w:r w:rsidR="00347C57" w:rsidRPr="006429BA">
        <w:rPr>
          <w:rFonts w:ascii="Times New Roman" w:hAnsi="Times New Roman" w:cs="Times New Roman"/>
          <w:sz w:val="28"/>
          <w:szCs w:val="28"/>
        </w:rPr>
        <w:t xml:space="preserve">Содержание программы реализуется в </w:t>
      </w:r>
      <w:r w:rsidRPr="006429BA">
        <w:rPr>
          <w:rFonts w:ascii="Times New Roman" w:hAnsi="Times New Roman" w:cs="Times New Roman"/>
          <w:sz w:val="28"/>
          <w:szCs w:val="28"/>
        </w:rPr>
        <w:t>совместной деятельности</w:t>
      </w:r>
      <w:r w:rsidR="00B564A3" w:rsidRPr="006429BA">
        <w:rPr>
          <w:rFonts w:ascii="Times New Roman" w:hAnsi="Times New Roman" w:cs="Times New Roman"/>
          <w:sz w:val="28"/>
          <w:szCs w:val="28"/>
        </w:rPr>
        <w:t xml:space="preserve"> </w:t>
      </w:r>
      <w:r w:rsidR="00347C57" w:rsidRPr="006429BA">
        <w:rPr>
          <w:rFonts w:ascii="Times New Roman" w:hAnsi="Times New Roman" w:cs="Times New Roman"/>
          <w:sz w:val="28"/>
          <w:szCs w:val="28"/>
        </w:rPr>
        <w:t>детей с педагогами и родителями.</w:t>
      </w:r>
    </w:p>
    <w:p w14:paraId="3E63113F" w14:textId="77777777" w:rsidR="00B564A3" w:rsidRPr="006429BA" w:rsidRDefault="00347C57"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2.</w:t>
      </w:r>
      <w:r w:rsidR="003D105E" w:rsidRPr="006429BA">
        <w:rPr>
          <w:rFonts w:ascii="Times New Roman" w:hAnsi="Times New Roman" w:cs="Times New Roman"/>
          <w:sz w:val="28"/>
          <w:szCs w:val="28"/>
        </w:rPr>
        <w:t xml:space="preserve"> </w:t>
      </w:r>
      <w:r w:rsidRPr="006429BA">
        <w:rPr>
          <w:rFonts w:ascii="Times New Roman" w:hAnsi="Times New Roman" w:cs="Times New Roman"/>
          <w:sz w:val="28"/>
          <w:szCs w:val="28"/>
        </w:rPr>
        <w:t>С</w:t>
      </w:r>
      <w:r w:rsidR="00B564A3" w:rsidRPr="006429BA">
        <w:rPr>
          <w:rFonts w:ascii="Times New Roman" w:hAnsi="Times New Roman" w:cs="Times New Roman"/>
          <w:sz w:val="28"/>
          <w:szCs w:val="28"/>
        </w:rPr>
        <w:t>овместная деятельность включает в себя все основные виды деятельности, свойственные старшему дошкольному возрасту, но с обязательным просмотром мультипликационных фильмов и последующим обсуждением поступков героев.</w:t>
      </w:r>
    </w:p>
    <w:p w14:paraId="7999849C" w14:textId="77777777" w:rsidR="00347C57" w:rsidRPr="006429BA" w:rsidRDefault="00347C57"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3. Программа может быть использована не только в работе с детьми старшего дошкольного возраста, но и учащимися начальных классов при организации внеурочной деятельности. Она будет интересна педагогам дополнительного образования, руководителям детских кружков, студий.</w:t>
      </w:r>
    </w:p>
    <w:p w14:paraId="11815600" w14:textId="77777777" w:rsidR="00B564A3" w:rsidRPr="006429BA" w:rsidRDefault="00B564A3" w:rsidP="00055E1D">
      <w:pPr>
        <w:pStyle w:val="a8"/>
        <w:spacing w:line="360" w:lineRule="auto"/>
        <w:ind w:firstLine="720"/>
        <w:jc w:val="both"/>
        <w:rPr>
          <w:b w:val="0"/>
          <w:szCs w:val="28"/>
        </w:rPr>
      </w:pPr>
      <w:r w:rsidRPr="006429BA">
        <w:rPr>
          <w:szCs w:val="28"/>
        </w:rPr>
        <w:t xml:space="preserve">Цель программы: </w:t>
      </w:r>
      <w:r w:rsidRPr="006429BA">
        <w:rPr>
          <w:b w:val="0"/>
          <w:szCs w:val="28"/>
        </w:rPr>
        <w:t xml:space="preserve">формирование нравственных качеств </w:t>
      </w:r>
      <w:r w:rsidR="00347C57" w:rsidRPr="006429BA">
        <w:rPr>
          <w:b w:val="0"/>
          <w:szCs w:val="28"/>
        </w:rPr>
        <w:t>дете</w:t>
      </w:r>
      <w:r w:rsidR="003D105E" w:rsidRPr="006429BA">
        <w:rPr>
          <w:b w:val="0"/>
          <w:szCs w:val="28"/>
        </w:rPr>
        <w:t>й старшего дошкольного возраста</w:t>
      </w:r>
      <w:r w:rsidR="00347C57" w:rsidRPr="006429BA">
        <w:rPr>
          <w:b w:val="0"/>
          <w:szCs w:val="28"/>
        </w:rPr>
        <w:t>.</w:t>
      </w:r>
    </w:p>
    <w:p w14:paraId="29CD0542" w14:textId="77777777" w:rsidR="00B564A3" w:rsidRPr="006429BA" w:rsidRDefault="00B564A3" w:rsidP="00055E1D">
      <w:pPr>
        <w:pStyle w:val="a8"/>
        <w:spacing w:line="360" w:lineRule="auto"/>
        <w:ind w:firstLine="720"/>
        <w:jc w:val="both"/>
        <w:rPr>
          <w:szCs w:val="28"/>
        </w:rPr>
      </w:pPr>
      <w:r w:rsidRPr="006429BA">
        <w:rPr>
          <w:b w:val="0"/>
          <w:szCs w:val="28"/>
        </w:rPr>
        <w:t>Цель конкретизируется в следующих основных</w:t>
      </w:r>
      <w:r w:rsidRPr="006429BA">
        <w:rPr>
          <w:szCs w:val="28"/>
        </w:rPr>
        <w:t xml:space="preserve"> задачах:</w:t>
      </w:r>
    </w:p>
    <w:p w14:paraId="394F84DA" w14:textId="77777777" w:rsidR="00B564A3" w:rsidRPr="006429BA" w:rsidRDefault="00B564A3" w:rsidP="00055E1D">
      <w:pPr>
        <w:numPr>
          <w:ilvl w:val="0"/>
          <w:numId w:val="8"/>
        </w:numPr>
        <w:spacing w:after="0" w:line="360" w:lineRule="auto"/>
        <w:ind w:left="0" w:firstLine="0"/>
        <w:jc w:val="both"/>
        <w:rPr>
          <w:rFonts w:ascii="Times New Roman" w:hAnsi="Times New Roman" w:cs="Times New Roman"/>
          <w:sz w:val="28"/>
          <w:szCs w:val="28"/>
        </w:rPr>
      </w:pPr>
      <w:r w:rsidRPr="006429BA">
        <w:rPr>
          <w:rFonts w:ascii="Times New Roman" w:hAnsi="Times New Roman" w:cs="Times New Roman"/>
          <w:sz w:val="28"/>
          <w:szCs w:val="28"/>
        </w:rPr>
        <w:lastRenderedPageBreak/>
        <w:t>Закреплять знания детей о нравственных качествах личности, парности этих качеств (добрый</w:t>
      </w:r>
      <w:r w:rsidR="003D105E" w:rsidRPr="006429BA">
        <w:rPr>
          <w:rFonts w:ascii="Times New Roman" w:hAnsi="Times New Roman" w:cs="Times New Roman"/>
          <w:sz w:val="28"/>
          <w:szCs w:val="28"/>
        </w:rPr>
        <w:t xml:space="preserve"> </w:t>
      </w:r>
      <w:r w:rsidRPr="006429BA">
        <w:rPr>
          <w:rFonts w:ascii="Times New Roman" w:hAnsi="Times New Roman" w:cs="Times New Roman"/>
          <w:sz w:val="28"/>
          <w:szCs w:val="28"/>
        </w:rPr>
        <w:t>-</w:t>
      </w:r>
      <w:r w:rsidR="003D105E" w:rsidRPr="006429BA">
        <w:rPr>
          <w:rFonts w:ascii="Times New Roman" w:hAnsi="Times New Roman" w:cs="Times New Roman"/>
          <w:sz w:val="28"/>
          <w:szCs w:val="28"/>
        </w:rPr>
        <w:t xml:space="preserve"> </w:t>
      </w:r>
      <w:r w:rsidRPr="006429BA">
        <w:rPr>
          <w:rFonts w:ascii="Times New Roman" w:hAnsi="Times New Roman" w:cs="Times New Roman"/>
          <w:sz w:val="28"/>
          <w:szCs w:val="28"/>
        </w:rPr>
        <w:t>злой и т.п.). Обогащать и активизировать речь детей за счет слов, обозначающих различные качества личности. Учить самостоятельно подбирать слова-синонимы к основным качествам, понимать их значение.</w:t>
      </w:r>
    </w:p>
    <w:p w14:paraId="3AA86ACC" w14:textId="77777777" w:rsidR="00B564A3" w:rsidRPr="006429BA" w:rsidRDefault="00B564A3" w:rsidP="00055E1D">
      <w:pPr>
        <w:numPr>
          <w:ilvl w:val="0"/>
          <w:numId w:val="8"/>
        </w:numPr>
        <w:spacing w:after="0" w:line="360" w:lineRule="auto"/>
        <w:ind w:left="0" w:firstLine="0"/>
        <w:jc w:val="both"/>
        <w:rPr>
          <w:rFonts w:ascii="Times New Roman" w:hAnsi="Times New Roman" w:cs="Times New Roman"/>
          <w:sz w:val="28"/>
          <w:szCs w:val="28"/>
        </w:rPr>
      </w:pPr>
      <w:r w:rsidRPr="006429BA">
        <w:rPr>
          <w:rFonts w:ascii="Times New Roman" w:hAnsi="Times New Roman" w:cs="Times New Roman"/>
          <w:sz w:val="28"/>
          <w:szCs w:val="28"/>
        </w:rPr>
        <w:t xml:space="preserve">Учить детей анализировать поступки героев мультфильмов, побуждать их высказывать свои </w:t>
      </w:r>
      <w:r w:rsidR="003D105E" w:rsidRPr="006429BA">
        <w:rPr>
          <w:rFonts w:ascii="Times New Roman" w:hAnsi="Times New Roman" w:cs="Times New Roman"/>
          <w:sz w:val="28"/>
          <w:szCs w:val="28"/>
        </w:rPr>
        <w:t>суждения</w:t>
      </w:r>
      <w:r w:rsidRPr="006429BA">
        <w:rPr>
          <w:rFonts w:ascii="Times New Roman" w:hAnsi="Times New Roman" w:cs="Times New Roman"/>
          <w:sz w:val="28"/>
          <w:szCs w:val="28"/>
        </w:rPr>
        <w:t xml:space="preserve"> по поводу увиденного, делиться своими чувствами, настроением.</w:t>
      </w:r>
    </w:p>
    <w:p w14:paraId="6A15F883" w14:textId="77777777" w:rsidR="00B564A3" w:rsidRPr="006429BA" w:rsidRDefault="00B564A3" w:rsidP="00055E1D">
      <w:pPr>
        <w:numPr>
          <w:ilvl w:val="0"/>
          <w:numId w:val="8"/>
        </w:numPr>
        <w:spacing w:after="0" w:line="360" w:lineRule="auto"/>
        <w:ind w:left="0" w:firstLine="0"/>
        <w:jc w:val="both"/>
        <w:rPr>
          <w:rFonts w:ascii="Times New Roman" w:hAnsi="Times New Roman" w:cs="Times New Roman"/>
          <w:sz w:val="28"/>
          <w:szCs w:val="28"/>
        </w:rPr>
      </w:pPr>
      <w:r w:rsidRPr="006429BA">
        <w:rPr>
          <w:rFonts w:ascii="Times New Roman" w:hAnsi="Times New Roman" w:cs="Times New Roman"/>
          <w:sz w:val="28"/>
          <w:szCs w:val="28"/>
        </w:rPr>
        <w:t>Развивать эмпатию, способность понимать эмоциональные состояния героев мультфильмов, взрослых и сверстников и сопереживать им.</w:t>
      </w:r>
    </w:p>
    <w:p w14:paraId="67EBA2B6" w14:textId="77777777" w:rsidR="00B564A3" w:rsidRPr="006429BA" w:rsidRDefault="00B564A3" w:rsidP="00055E1D">
      <w:pPr>
        <w:numPr>
          <w:ilvl w:val="0"/>
          <w:numId w:val="8"/>
        </w:numPr>
        <w:spacing w:after="0" w:line="360" w:lineRule="auto"/>
        <w:ind w:left="0" w:firstLine="0"/>
        <w:jc w:val="both"/>
        <w:rPr>
          <w:rFonts w:ascii="Times New Roman" w:hAnsi="Times New Roman" w:cs="Times New Roman"/>
          <w:sz w:val="28"/>
          <w:szCs w:val="28"/>
        </w:rPr>
      </w:pPr>
      <w:r w:rsidRPr="006429BA">
        <w:rPr>
          <w:rFonts w:ascii="Times New Roman" w:hAnsi="Times New Roman" w:cs="Times New Roman"/>
          <w:sz w:val="28"/>
          <w:szCs w:val="28"/>
        </w:rPr>
        <w:t xml:space="preserve">Способствовать формированию положительных качеств у дошкольников в игре </w:t>
      </w:r>
      <w:proofErr w:type="gramStart"/>
      <w:r w:rsidRPr="006429BA">
        <w:rPr>
          <w:rFonts w:ascii="Times New Roman" w:hAnsi="Times New Roman" w:cs="Times New Roman"/>
          <w:sz w:val="28"/>
          <w:szCs w:val="28"/>
        </w:rPr>
        <w:t>и  в</w:t>
      </w:r>
      <w:proofErr w:type="gramEnd"/>
      <w:r w:rsidRPr="006429BA">
        <w:rPr>
          <w:rFonts w:ascii="Times New Roman" w:hAnsi="Times New Roman" w:cs="Times New Roman"/>
          <w:sz w:val="28"/>
          <w:szCs w:val="28"/>
        </w:rPr>
        <w:t xml:space="preserve"> повседневной жизни.</w:t>
      </w:r>
    </w:p>
    <w:p w14:paraId="55CE1A40" w14:textId="77777777" w:rsidR="00B564A3" w:rsidRPr="006429BA" w:rsidRDefault="00B564A3" w:rsidP="00055E1D">
      <w:pPr>
        <w:numPr>
          <w:ilvl w:val="0"/>
          <w:numId w:val="8"/>
        </w:numPr>
        <w:spacing w:after="0" w:line="360" w:lineRule="auto"/>
        <w:ind w:left="0" w:firstLine="0"/>
        <w:jc w:val="both"/>
        <w:rPr>
          <w:rFonts w:ascii="Times New Roman" w:hAnsi="Times New Roman" w:cs="Times New Roman"/>
          <w:sz w:val="28"/>
          <w:szCs w:val="28"/>
        </w:rPr>
      </w:pPr>
      <w:r w:rsidRPr="006429BA">
        <w:rPr>
          <w:rFonts w:ascii="Times New Roman" w:hAnsi="Times New Roman" w:cs="Times New Roman"/>
          <w:sz w:val="28"/>
          <w:szCs w:val="28"/>
        </w:rPr>
        <w:t xml:space="preserve">Формировать у детей негативное отношение к проявлению негативных качеств, находить пути их преодоления. </w:t>
      </w:r>
    </w:p>
    <w:p w14:paraId="5ED1E5EF" w14:textId="77777777" w:rsidR="00B564A3" w:rsidRPr="006429BA" w:rsidRDefault="00B564A3" w:rsidP="00055E1D">
      <w:pPr>
        <w:numPr>
          <w:ilvl w:val="0"/>
          <w:numId w:val="8"/>
        </w:numPr>
        <w:spacing w:after="0" w:line="360" w:lineRule="auto"/>
        <w:ind w:left="0" w:firstLine="0"/>
        <w:jc w:val="both"/>
        <w:rPr>
          <w:rFonts w:ascii="Times New Roman" w:hAnsi="Times New Roman" w:cs="Times New Roman"/>
          <w:sz w:val="28"/>
          <w:szCs w:val="28"/>
        </w:rPr>
      </w:pPr>
      <w:r w:rsidRPr="006429BA">
        <w:rPr>
          <w:rFonts w:ascii="Times New Roman" w:hAnsi="Times New Roman" w:cs="Times New Roman"/>
          <w:sz w:val="28"/>
          <w:szCs w:val="28"/>
        </w:rPr>
        <w:t>Способствовать полноценному развитию личности ребенка через самовыражение и творчество.</w:t>
      </w:r>
    </w:p>
    <w:p w14:paraId="356EF61D" w14:textId="77777777" w:rsidR="00B564A3" w:rsidRPr="006429BA" w:rsidRDefault="00B564A3" w:rsidP="00055E1D">
      <w:pPr>
        <w:numPr>
          <w:ilvl w:val="0"/>
          <w:numId w:val="8"/>
        </w:numPr>
        <w:spacing w:after="0" w:line="360" w:lineRule="auto"/>
        <w:ind w:left="0" w:firstLine="0"/>
        <w:jc w:val="both"/>
        <w:rPr>
          <w:rFonts w:ascii="Times New Roman" w:hAnsi="Times New Roman" w:cs="Times New Roman"/>
          <w:sz w:val="28"/>
          <w:szCs w:val="28"/>
        </w:rPr>
      </w:pPr>
      <w:r w:rsidRPr="006429BA">
        <w:rPr>
          <w:rFonts w:ascii="Times New Roman" w:hAnsi="Times New Roman" w:cs="Times New Roman"/>
          <w:sz w:val="28"/>
          <w:szCs w:val="28"/>
        </w:rPr>
        <w:t xml:space="preserve">Повышать родительскую компетентность в воспитании ребенка. </w:t>
      </w:r>
    </w:p>
    <w:p w14:paraId="7CE48CC6" w14:textId="77777777" w:rsidR="00B564A3" w:rsidRPr="006429BA" w:rsidRDefault="00B564A3" w:rsidP="003B5868">
      <w:pPr>
        <w:spacing w:after="0" w:line="360" w:lineRule="auto"/>
        <w:ind w:firstLine="709"/>
        <w:jc w:val="both"/>
        <w:rPr>
          <w:rFonts w:ascii="Times New Roman" w:hAnsi="Times New Roman" w:cs="Times New Roman"/>
          <w:sz w:val="28"/>
          <w:szCs w:val="28"/>
        </w:rPr>
      </w:pPr>
      <w:r w:rsidRPr="006429BA">
        <w:rPr>
          <w:rFonts w:ascii="Times New Roman" w:hAnsi="Times New Roman" w:cs="Times New Roman"/>
          <w:b/>
          <w:sz w:val="28"/>
          <w:szCs w:val="28"/>
        </w:rPr>
        <w:t xml:space="preserve">Актуальность программы </w:t>
      </w:r>
      <w:r w:rsidRPr="006429BA">
        <w:rPr>
          <w:rFonts w:ascii="Times New Roman" w:hAnsi="Times New Roman" w:cs="Times New Roman"/>
          <w:sz w:val="28"/>
          <w:szCs w:val="28"/>
        </w:rPr>
        <w:t>состоит в следующем:</w:t>
      </w:r>
    </w:p>
    <w:p w14:paraId="66F98AC1" w14:textId="77777777" w:rsidR="00B564A3" w:rsidRPr="006429BA" w:rsidRDefault="00B564A3"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1. Нравственное воспитание является стержнем приобщения ребенка к культуре, моральным ценностям современного общества (Р.С. Буре, С.А. Козлова, В.И. Логинова и др.). С его помощью обеспечивается овладение нормами и правилами взаимодействия с природой и окружающими людьми, что и составляет суть культуры. Если ребенок активно развивается в нравственном плане, то его вхождение в мир культуры (а также его трудовое, умственное, эстетическое воспитание) происходит значительно легче.</w:t>
      </w:r>
    </w:p>
    <w:p w14:paraId="0E4CEDA6" w14:textId="77777777" w:rsidR="00B564A3" w:rsidRPr="006429BA" w:rsidRDefault="00B564A3"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2. Современные родители испытывают наибольшие трудности при решении вопросов этического порядка. В условиях нестабильности в стране многие взрослые сами утратили моральные ориентиры и не всегда </w:t>
      </w:r>
      <w:r w:rsidRPr="006429BA">
        <w:rPr>
          <w:rFonts w:ascii="Times New Roman" w:hAnsi="Times New Roman" w:cs="Times New Roman"/>
          <w:sz w:val="28"/>
          <w:szCs w:val="28"/>
        </w:rPr>
        <w:lastRenderedPageBreak/>
        <w:t>представляют себе, что, когда и как следует формировать у детей определенного возраста (В.В. Абраменкова, И.С. Артюхова, Л.В. Байбородова и др.). Программа позволяет восполнить этот пробел, определив цель, задачи, основное содержание, методы и средства реализации программы.</w:t>
      </w:r>
    </w:p>
    <w:p w14:paraId="3845C37C" w14:textId="77777777" w:rsidR="00B564A3" w:rsidRPr="006429BA" w:rsidRDefault="00B564A3"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3. В старшем дошкольном возрасте ведущим становится личностное общение, когда ребенок стремится обсудить с взрослым проблемы, связанные с эмоциональным, нравственным миром людей, с их поступками, переживаниями (М.И. Лисина). Однако, в силу особенностей детского восприятия телевизионной информации (фрагментарности восприятия и наивного реализма), отсутствия жизненного и эстетического опыта эмоции, пережитые во время просмотра мультфильма, часто остаются неосмысленными. В домашних условиях присутствие близкого взрослого при просмотре ребенком мультфильмов просто необходимо, чтобы помочь ему осознать свои впечатления, развивать в нем так называемое думающее восприятие (Л.М. Баженова, Ю.Тюнников, М. Мазниченко и др.).</w:t>
      </w:r>
    </w:p>
    <w:p w14:paraId="67693F24" w14:textId="77777777" w:rsidR="00B564A3" w:rsidRPr="006429BA" w:rsidRDefault="00B564A3"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4. Близкие взрослые зачастую не знают, чем занять ребенка дома, как развить у него те или иные способности, где найти время для занятий с детьми. Программа предлагает широкий спектр видов деятельности, основанных на материале просмотренных мультфильмов, что оказывает влияние на повышение компетентности родителей в вопросах воспитания и развития ребенка-дошкольника.</w:t>
      </w:r>
    </w:p>
    <w:p w14:paraId="4BA832C7" w14:textId="77777777" w:rsidR="00B564A3" w:rsidRPr="006429BA" w:rsidRDefault="00B564A3" w:rsidP="003B5868">
      <w:pPr>
        <w:spacing w:after="0" w:line="360" w:lineRule="auto"/>
        <w:ind w:firstLine="709"/>
        <w:jc w:val="both"/>
        <w:rPr>
          <w:rFonts w:ascii="Times New Roman" w:hAnsi="Times New Roman" w:cs="Times New Roman"/>
          <w:b/>
          <w:sz w:val="28"/>
          <w:szCs w:val="28"/>
        </w:rPr>
      </w:pPr>
      <w:r w:rsidRPr="006429BA">
        <w:rPr>
          <w:rFonts w:ascii="Times New Roman" w:hAnsi="Times New Roman" w:cs="Times New Roman"/>
          <w:sz w:val="28"/>
          <w:szCs w:val="28"/>
        </w:rPr>
        <w:t xml:space="preserve">Программа построена на основе следующих </w:t>
      </w:r>
      <w:r w:rsidR="003B5868" w:rsidRPr="006429BA">
        <w:rPr>
          <w:rFonts w:ascii="Times New Roman" w:hAnsi="Times New Roman" w:cs="Times New Roman"/>
          <w:b/>
          <w:sz w:val="28"/>
          <w:szCs w:val="28"/>
        </w:rPr>
        <w:t>принципов:</w:t>
      </w:r>
    </w:p>
    <w:p w14:paraId="0EB0C8F3" w14:textId="77777777" w:rsidR="00B33CAC" w:rsidRPr="006429BA" w:rsidRDefault="00B33CAC" w:rsidP="00B33CA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1. Максимальное использование возможностей сенситивного периода в нравственном становлении личности ребенка.</w:t>
      </w:r>
    </w:p>
    <w:p w14:paraId="2F19BEC9" w14:textId="77777777" w:rsidR="00B564A3" w:rsidRPr="006429BA" w:rsidRDefault="00B33CAC" w:rsidP="003B5868">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2</w:t>
      </w:r>
      <w:r w:rsidR="003B5868" w:rsidRPr="006429BA">
        <w:rPr>
          <w:rFonts w:ascii="Times New Roman" w:hAnsi="Times New Roman" w:cs="Times New Roman"/>
          <w:sz w:val="28"/>
          <w:szCs w:val="28"/>
        </w:rPr>
        <w:t xml:space="preserve">. </w:t>
      </w:r>
      <w:r w:rsidR="00B564A3" w:rsidRPr="006429BA">
        <w:rPr>
          <w:rFonts w:ascii="Times New Roman" w:hAnsi="Times New Roman" w:cs="Times New Roman"/>
          <w:sz w:val="28"/>
          <w:szCs w:val="28"/>
        </w:rPr>
        <w:t>Принцип гуманистической ориентации воспитания, требующей уважительного отношения к ребенку и родителям, добровольности их включения в ту или иную деятельность.</w:t>
      </w:r>
    </w:p>
    <w:p w14:paraId="09B8FAD1" w14:textId="77777777" w:rsidR="00B564A3" w:rsidRPr="006429BA" w:rsidRDefault="00B33CAC" w:rsidP="003B5868">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lastRenderedPageBreak/>
        <w:t>3</w:t>
      </w:r>
      <w:r w:rsidR="003B5868" w:rsidRPr="006429BA">
        <w:rPr>
          <w:rFonts w:ascii="Times New Roman" w:hAnsi="Times New Roman" w:cs="Times New Roman"/>
          <w:sz w:val="28"/>
          <w:szCs w:val="28"/>
        </w:rPr>
        <w:t xml:space="preserve">. </w:t>
      </w:r>
      <w:r w:rsidR="00B564A3" w:rsidRPr="006429BA">
        <w:rPr>
          <w:rFonts w:ascii="Times New Roman" w:hAnsi="Times New Roman" w:cs="Times New Roman"/>
          <w:sz w:val="28"/>
          <w:szCs w:val="28"/>
        </w:rPr>
        <w:t>Принцип личностно-ориентированного подхода в воспитании детей старшего дошкольного возраста, позволяющий учитывать точку зрения ребенка, его чувства и эмоции.</w:t>
      </w:r>
    </w:p>
    <w:p w14:paraId="187AD694" w14:textId="77777777" w:rsidR="00B564A3" w:rsidRPr="006429BA" w:rsidRDefault="003B5868" w:rsidP="003B5868">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4. </w:t>
      </w:r>
      <w:r w:rsidR="00B564A3" w:rsidRPr="006429BA">
        <w:rPr>
          <w:rFonts w:ascii="Times New Roman" w:hAnsi="Times New Roman" w:cs="Times New Roman"/>
          <w:sz w:val="28"/>
          <w:szCs w:val="28"/>
        </w:rPr>
        <w:t xml:space="preserve">Принцип развития ребенка в деятельности, в результате чего обогащается его практический опыт нравственного поведения. </w:t>
      </w:r>
    </w:p>
    <w:p w14:paraId="3B86BD83" w14:textId="77777777" w:rsidR="00B564A3" w:rsidRPr="006429BA" w:rsidRDefault="003B5868" w:rsidP="003B5868">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5. </w:t>
      </w:r>
      <w:r w:rsidR="00B564A3" w:rsidRPr="006429BA">
        <w:rPr>
          <w:rFonts w:ascii="Times New Roman" w:hAnsi="Times New Roman" w:cs="Times New Roman"/>
          <w:sz w:val="28"/>
          <w:szCs w:val="28"/>
        </w:rPr>
        <w:t>Принцип интеграции просмотра и анализа мультипликационных фильмов с другими видами деятельности, привлекательными для старшего дошкольника. В программе используются игры-драматизации и дидактические игры, пластические этюды на разли</w:t>
      </w:r>
      <w:r w:rsidR="00B33CAC" w:rsidRPr="006429BA">
        <w:rPr>
          <w:rFonts w:ascii="Times New Roman" w:hAnsi="Times New Roman" w:cs="Times New Roman"/>
          <w:sz w:val="28"/>
          <w:szCs w:val="28"/>
        </w:rPr>
        <w:t>чение эмоций</w:t>
      </w:r>
      <w:r w:rsidR="00B564A3" w:rsidRPr="006429BA">
        <w:rPr>
          <w:rFonts w:ascii="Times New Roman" w:hAnsi="Times New Roman" w:cs="Times New Roman"/>
          <w:sz w:val="28"/>
          <w:szCs w:val="28"/>
        </w:rPr>
        <w:t xml:space="preserve"> и др., что позволяет каждое занятие сделать поучительным и интересным.</w:t>
      </w:r>
    </w:p>
    <w:p w14:paraId="3B212AF3" w14:textId="77777777" w:rsidR="00B564A3" w:rsidRPr="006429BA" w:rsidRDefault="003B5868" w:rsidP="003B5868">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6. </w:t>
      </w:r>
      <w:r w:rsidR="00B564A3" w:rsidRPr="006429BA">
        <w:rPr>
          <w:rFonts w:ascii="Times New Roman" w:hAnsi="Times New Roman" w:cs="Times New Roman"/>
          <w:sz w:val="28"/>
          <w:szCs w:val="28"/>
        </w:rPr>
        <w:t>Принцип систематичности и последовательности. При планировании работы с детьми и родителями выделяются темы, устанавливается последовательность их раскрытия. Определяется содержание каждой темы, продумывается их взаимосвязь.</w:t>
      </w:r>
    </w:p>
    <w:p w14:paraId="02797663" w14:textId="77777777" w:rsidR="00B564A3" w:rsidRPr="006429BA" w:rsidRDefault="003B5868" w:rsidP="003B5868">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7. </w:t>
      </w:r>
      <w:r w:rsidR="00B564A3" w:rsidRPr="006429BA">
        <w:rPr>
          <w:rFonts w:ascii="Times New Roman" w:hAnsi="Times New Roman" w:cs="Times New Roman"/>
          <w:sz w:val="28"/>
          <w:szCs w:val="28"/>
        </w:rPr>
        <w:t>Принцип единства подходов к воспитанию ребенка в дошкольном учреждении и семье, исключающий назидание, навязывание нравственных оценок, норм поведения, предоставление ему права выбора допустимых образцов поведения.</w:t>
      </w:r>
    </w:p>
    <w:p w14:paraId="08BF59BB" w14:textId="77777777" w:rsidR="00B33CAC" w:rsidRPr="006429BA" w:rsidRDefault="00B33CAC" w:rsidP="003D105E">
      <w:pPr>
        <w:spacing w:after="0" w:line="360" w:lineRule="auto"/>
        <w:ind w:firstLine="709"/>
        <w:jc w:val="both"/>
        <w:rPr>
          <w:rFonts w:ascii="Times New Roman" w:hAnsi="Times New Roman" w:cs="Times New Roman"/>
          <w:b/>
          <w:sz w:val="28"/>
          <w:szCs w:val="28"/>
        </w:rPr>
      </w:pPr>
      <w:r w:rsidRPr="006429BA">
        <w:rPr>
          <w:rFonts w:ascii="Times New Roman" w:hAnsi="Times New Roman" w:cs="Times New Roman"/>
          <w:sz w:val="28"/>
          <w:szCs w:val="28"/>
        </w:rPr>
        <w:t xml:space="preserve">Программа предполагает использование следующих </w:t>
      </w:r>
      <w:r w:rsidRPr="006429BA">
        <w:rPr>
          <w:rFonts w:ascii="Times New Roman" w:hAnsi="Times New Roman" w:cs="Times New Roman"/>
          <w:b/>
          <w:sz w:val="28"/>
          <w:szCs w:val="28"/>
        </w:rPr>
        <w:t>форм и методов работы:</w:t>
      </w:r>
    </w:p>
    <w:p w14:paraId="2FE22365" w14:textId="77777777" w:rsidR="00B33CAC" w:rsidRPr="006429BA" w:rsidRDefault="00B33CAC" w:rsidP="00DA4587">
      <w:pPr>
        <w:spacing w:after="0" w:line="360" w:lineRule="auto"/>
        <w:rPr>
          <w:rFonts w:ascii="Times New Roman" w:hAnsi="Times New Roman" w:cs="Times New Roman"/>
          <w:sz w:val="28"/>
          <w:szCs w:val="28"/>
        </w:rPr>
      </w:pPr>
      <w:r w:rsidRPr="006429BA">
        <w:rPr>
          <w:rFonts w:ascii="Times New Roman" w:hAnsi="Times New Roman" w:cs="Times New Roman"/>
          <w:sz w:val="28"/>
          <w:szCs w:val="28"/>
        </w:rPr>
        <w:t>- совместный просмотр мультипликационных фильмов и дальнейшее их обсуждение;</w:t>
      </w:r>
    </w:p>
    <w:p w14:paraId="1174969A" w14:textId="77777777" w:rsidR="00B33CAC" w:rsidRPr="006429BA" w:rsidRDefault="00B33CAC" w:rsidP="00DA4587">
      <w:pPr>
        <w:spacing w:after="0" w:line="360" w:lineRule="auto"/>
        <w:rPr>
          <w:rFonts w:ascii="Times New Roman" w:hAnsi="Times New Roman" w:cs="Times New Roman"/>
          <w:sz w:val="28"/>
          <w:szCs w:val="28"/>
        </w:rPr>
      </w:pPr>
      <w:r w:rsidRPr="006429BA">
        <w:rPr>
          <w:rFonts w:ascii="Times New Roman" w:hAnsi="Times New Roman" w:cs="Times New Roman"/>
          <w:sz w:val="28"/>
          <w:szCs w:val="28"/>
        </w:rPr>
        <w:t>- совместную деятельность родителей и детей в рабочей тетради;</w:t>
      </w:r>
    </w:p>
    <w:p w14:paraId="40C25006" w14:textId="77777777" w:rsidR="00B33CAC" w:rsidRPr="006429BA" w:rsidRDefault="00B33CAC" w:rsidP="00DA4587">
      <w:pPr>
        <w:spacing w:after="0" w:line="360" w:lineRule="auto"/>
        <w:rPr>
          <w:rFonts w:ascii="Times New Roman" w:hAnsi="Times New Roman" w:cs="Times New Roman"/>
          <w:sz w:val="28"/>
          <w:szCs w:val="28"/>
        </w:rPr>
      </w:pPr>
      <w:r w:rsidRPr="006429BA">
        <w:rPr>
          <w:rFonts w:ascii="Times New Roman" w:hAnsi="Times New Roman" w:cs="Times New Roman"/>
          <w:sz w:val="28"/>
          <w:szCs w:val="28"/>
        </w:rPr>
        <w:t>- проблемные ситуации и беседы;</w:t>
      </w:r>
    </w:p>
    <w:p w14:paraId="7984CF9A" w14:textId="77777777" w:rsidR="00B33CAC" w:rsidRPr="006429BA" w:rsidRDefault="00B33CAC" w:rsidP="00DA4587">
      <w:pPr>
        <w:spacing w:after="0" w:line="360" w:lineRule="auto"/>
        <w:rPr>
          <w:rFonts w:ascii="Times New Roman" w:hAnsi="Times New Roman" w:cs="Times New Roman"/>
          <w:sz w:val="28"/>
          <w:szCs w:val="28"/>
        </w:rPr>
      </w:pPr>
      <w:r w:rsidRPr="006429BA">
        <w:rPr>
          <w:rFonts w:ascii="Times New Roman" w:hAnsi="Times New Roman" w:cs="Times New Roman"/>
          <w:sz w:val="28"/>
          <w:szCs w:val="28"/>
        </w:rPr>
        <w:t>- игры-инсценировки, дидактические игры;</w:t>
      </w:r>
    </w:p>
    <w:p w14:paraId="771D5229" w14:textId="77777777" w:rsidR="00B33CAC" w:rsidRPr="006429BA" w:rsidRDefault="00B33CAC" w:rsidP="00DA4587">
      <w:pPr>
        <w:spacing w:after="0" w:line="360" w:lineRule="auto"/>
        <w:rPr>
          <w:rFonts w:ascii="Times New Roman" w:hAnsi="Times New Roman" w:cs="Times New Roman"/>
          <w:sz w:val="28"/>
          <w:szCs w:val="28"/>
        </w:rPr>
      </w:pPr>
      <w:r w:rsidRPr="006429BA">
        <w:rPr>
          <w:rFonts w:ascii="Times New Roman" w:hAnsi="Times New Roman" w:cs="Times New Roman"/>
          <w:sz w:val="28"/>
          <w:szCs w:val="28"/>
        </w:rPr>
        <w:t>- пластические этюды на выражение основных эмоций;</w:t>
      </w:r>
    </w:p>
    <w:p w14:paraId="3AE5DB9E" w14:textId="77777777" w:rsidR="00B33CAC" w:rsidRPr="006429BA" w:rsidRDefault="00B33CAC" w:rsidP="00DA4587">
      <w:pPr>
        <w:spacing w:after="0" w:line="360" w:lineRule="auto"/>
        <w:rPr>
          <w:rFonts w:ascii="Times New Roman" w:hAnsi="Times New Roman" w:cs="Times New Roman"/>
          <w:sz w:val="28"/>
          <w:szCs w:val="28"/>
        </w:rPr>
      </w:pPr>
      <w:r w:rsidRPr="006429BA">
        <w:rPr>
          <w:rFonts w:ascii="Times New Roman" w:hAnsi="Times New Roman" w:cs="Times New Roman"/>
          <w:sz w:val="28"/>
          <w:szCs w:val="28"/>
        </w:rPr>
        <w:t>- рисование, лепку, ручной труд; словесное творчество детей;</w:t>
      </w:r>
    </w:p>
    <w:p w14:paraId="1F270575" w14:textId="77777777" w:rsidR="00B33CAC" w:rsidRPr="006429BA" w:rsidRDefault="00B33CAC" w:rsidP="00DA4587">
      <w:pPr>
        <w:spacing w:after="0" w:line="360" w:lineRule="auto"/>
        <w:rPr>
          <w:rFonts w:ascii="Times New Roman" w:hAnsi="Times New Roman" w:cs="Times New Roman"/>
          <w:sz w:val="28"/>
          <w:szCs w:val="28"/>
        </w:rPr>
      </w:pPr>
      <w:r w:rsidRPr="006429BA">
        <w:rPr>
          <w:rFonts w:ascii="Times New Roman" w:hAnsi="Times New Roman" w:cs="Times New Roman"/>
          <w:sz w:val="28"/>
          <w:szCs w:val="28"/>
        </w:rPr>
        <w:t>- проектную деятельность;</w:t>
      </w:r>
    </w:p>
    <w:p w14:paraId="370910CD" w14:textId="77777777" w:rsidR="00B33CAC" w:rsidRPr="006429BA" w:rsidRDefault="00B33CAC" w:rsidP="00DA4587">
      <w:pPr>
        <w:spacing w:after="0" w:line="360" w:lineRule="auto"/>
        <w:rPr>
          <w:rFonts w:ascii="Times New Roman" w:hAnsi="Times New Roman" w:cs="Times New Roman"/>
          <w:sz w:val="28"/>
          <w:szCs w:val="28"/>
        </w:rPr>
      </w:pPr>
      <w:r w:rsidRPr="006429BA">
        <w:rPr>
          <w:rFonts w:ascii="Times New Roman" w:hAnsi="Times New Roman" w:cs="Times New Roman"/>
          <w:sz w:val="28"/>
          <w:szCs w:val="28"/>
        </w:rPr>
        <w:t>- игры-соревнования и викторины.</w:t>
      </w:r>
    </w:p>
    <w:p w14:paraId="71D66442" w14:textId="77777777" w:rsidR="00B564A3" w:rsidRPr="006429BA" w:rsidRDefault="00B564A3" w:rsidP="003B5868">
      <w:pPr>
        <w:spacing w:after="0" w:line="360" w:lineRule="auto"/>
        <w:ind w:firstLine="709"/>
        <w:jc w:val="both"/>
        <w:rPr>
          <w:rFonts w:ascii="Times New Roman" w:hAnsi="Times New Roman" w:cs="Times New Roman"/>
          <w:b/>
          <w:bCs/>
          <w:sz w:val="28"/>
          <w:szCs w:val="28"/>
        </w:rPr>
      </w:pPr>
      <w:r w:rsidRPr="006429BA">
        <w:rPr>
          <w:rFonts w:ascii="Times New Roman" w:hAnsi="Times New Roman" w:cs="Times New Roman"/>
          <w:b/>
          <w:bCs/>
          <w:sz w:val="28"/>
          <w:szCs w:val="28"/>
        </w:rPr>
        <w:lastRenderedPageBreak/>
        <w:t>Ожидаемые результаты:</w:t>
      </w:r>
    </w:p>
    <w:p w14:paraId="48D1255F" w14:textId="77777777" w:rsidR="00B564A3" w:rsidRPr="006429BA" w:rsidRDefault="00B564A3" w:rsidP="009952BC">
      <w:pPr>
        <w:pStyle w:val="aa"/>
        <w:spacing w:after="0" w:line="360" w:lineRule="auto"/>
        <w:ind w:left="0" w:firstLine="0"/>
        <w:rPr>
          <w:bCs/>
          <w:sz w:val="28"/>
          <w:szCs w:val="28"/>
        </w:rPr>
      </w:pPr>
      <w:r w:rsidRPr="006429BA">
        <w:rPr>
          <w:bCs/>
          <w:sz w:val="28"/>
          <w:szCs w:val="28"/>
        </w:rPr>
        <w:t>- формирование у дошкольников достаточно устойчивых нравственных качеств</w:t>
      </w:r>
      <w:r w:rsidRPr="006429BA">
        <w:rPr>
          <w:b/>
          <w:bCs/>
          <w:sz w:val="28"/>
          <w:szCs w:val="28"/>
        </w:rPr>
        <w:t xml:space="preserve">. </w:t>
      </w:r>
      <w:r w:rsidRPr="006429BA">
        <w:rPr>
          <w:bCs/>
          <w:sz w:val="28"/>
          <w:szCs w:val="28"/>
        </w:rPr>
        <w:t>Дети не только имеют знания и представления о нравственных качествах, но и активно проявляют их в своих поступках и поведении;</w:t>
      </w:r>
    </w:p>
    <w:p w14:paraId="1A938ED9" w14:textId="77777777" w:rsidR="00B564A3" w:rsidRPr="006429BA" w:rsidRDefault="00B564A3"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создание обогащенной предметно-развивающей среды;</w:t>
      </w:r>
    </w:p>
    <w:p w14:paraId="29DBCC70" w14:textId="77777777" w:rsidR="00B564A3" w:rsidRPr="006429BA" w:rsidRDefault="00B564A3"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повышение родительской компетентности в вопросах воспитания и развития ребенка.</w:t>
      </w:r>
    </w:p>
    <w:p w14:paraId="703EA19A" w14:textId="77777777" w:rsidR="00B564A3" w:rsidRPr="006429BA" w:rsidRDefault="00B564A3" w:rsidP="00055E1D">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наблюдения за ребенком в различных видах деятельности становится для родителей источником новых, подчас неожиданных знаний о нем. Взаимодействуя с ребенком, родители начинают лучше его понимать и чувствовать, замечают изменения в его развитии, что, безусловно, способствует сплочению семьи.</w:t>
      </w:r>
    </w:p>
    <w:p w14:paraId="2DCA84A3" w14:textId="77777777" w:rsidR="00B53832" w:rsidRPr="006429BA" w:rsidRDefault="004F147E" w:rsidP="009952BC">
      <w:pPr>
        <w:spacing w:after="0" w:line="360" w:lineRule="auto"/>
        <w:jc w:val="center"/>
        <w:rPr>
          <w:rFonts w:ascii="Times New Roman" w:hAnsi="Times New Roman" w:cs="Times New Roman"/>
          <w:b/>
          <w:sz w:val="28"/>
          <w:szCs w:val="28"/>
        </w:rPr>
      </w:pPr>
      <w:r w:rsidRPr="006429BA">
        <w:rPr>
          <w:rFonts w:ascii="Times New Roman" w:hAnsi="Times New Roman" w:cs="Times New Roman"/>
          <w:b/>
          <w:sz w:val="28"/>
          <w:szCs w:val="28"/>
        </w:rPr>
        <w:t>Библиографический список:</w:t>
      </w:r>
    </w:p>
    <w:p w14:paraId="4D4F2613" w14:textId="77777777" w:rsidR="00346C6A" w:rsidRPr="006429BA" w:rsidRDefault="00CD7B63"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1. </w:t>
      </w:r>
      <w:r w:rsidR="00346C6A" w:rsidRPr="006429BA">
        <w:rPr>
          <w:rFonts w:ascii="Times New Roman" w:hAnsi="Times New Roman" w:cs="Times New Roman"/>
          <w:i/>
          <w:sz w:val="28"/>
          <w:szCs w:val="28"/>
        </w:rPr>
        <w:t>Абрамен</w:t>
      </w:r>
      <w:r w:rsidRPr="006429BA">
        <w:rPr>
          <w:rFonts w:ascii="Times New Roman" w:hAnsi="Times New Roman" w:cs="Times New Roman"/>
          <w:i/>
          <w:sz w:val="28"/>
          <w:szCs w:val="28"/>
        </w:rPr>
        <w:t>кова В.</w:t>
      </w:r>
      <w:r w:rsidR="00346C6A" w:rsidRPr="006429BA">
        <w:rPr>
          <w:rFonts w:ascii="Times New Roman" w:hAnsi="Times New Roman" w:cs="Times New Roman"/>
          <w:i/>
          <w:sz w:val="28"/>
          <w:szCs w:val="28"/>
        </w:rPr>
        <w:t>В.</w:t>
      </w:r>
      <w:r w:rsidR="00346C6A" w:rsidRPr="006429BA">
        <w:rPr>
          <w:rFonts w:ascii="Times New Roman" w:hAnsi="Times New Roman" w:cs="Times New Roman"/>
          <w:sz w:val="28"/>
          <w:szCs w:val="28"/>
        </w:rPr>
        <w:t xml:space="preserve"> Социаль</w:t>
      </w:r>
      <w:r w:rsidR="00712087" w:rsidRPr="006429BA">
        <w:rPr>
          <w:rFonts w:ascii="Times New Roman" w:hAnsi="Times New Roman" w:cs="Times New Roman"/>
          <w:sz w:val="28"/>
          <w:szCs w:val="28"/>
        </w:rPr>
        <w:t>ная психология детства в контек</w:t>
      </w:r>
      <w:r w:rsidR="00346C6A" w:rsidRPr="006429BA">
        <w:rPr>
          <w:rFonts w:ascii="Times New Roman" w:hAnsi="Times New Roman" w:cs="Times New Roman"/>
          <w:sz w:val="28"/>
          <w:szCs w:val="28"/>
        </w:rPr>
        <w:t>сте развития отношений реб</w:t>
      </w:r>
      <w:r w:rsidRPr="006429BA">
        <w:rPr>
          <w:rFonts w:ascii="Times New Roman" w:hAnsi="Times New Roman" w:cs="Times New Roman"/>
          <w:sz w:val="28"/>
          <w:szCs w:val="28"/>
        </w:rPr>
        <w:t xml:space="preserve">енка в мире </w:t>
      </w:r>
      <w:r w:rsidR="00346C6A" w:rsidRPr="006429BA">
        <w:rPr>
          <w:rFonts w:ascii="Times New Roman" w:hAnsi="Times New Roman" w:cs="Times New Roman"/>
          <w:sz w:val="28"/>
          <w:szCs w:val="28"/>
        </w:rPr>
        <w:t>//</w:t>
      </w:r>
      <w:r w:rsidR="00712087" w:rsidRPr="006429BA">
        <w:rPr>
          <w:rFonts w:ascii="Times New Roman" w:hAnsi="Times New Roman" w:cs="Times New Roman"/>
          <w:sz w:val="28"/>
          <w:szCs w:val="28"/>
        </w:rPr>
        <w:t xml:space="preserve"> </w:t>
      </w:r>
      <w:r w:rsidR="00346C6A" w:rsidRPr="006429BA">
        <w:rPr>
          <w:rFonts w:ascii="Times New Roman" w:hAnsi="Times New Roman" w:cs="Times New Roman"/>
          <w:sz w:val="28"/>
          <w:szCs w:val="28"/>
        </w:rPr>
        <w:t>Вопросы психологии. – 2002. – № 1. – С. 3–16.</w:t>
      </w:r>
    </w:p>
    <w:p w14:paraId="70747DF7" w14:textId="77777777" w:rsidR="00346C6A" w:rsidRPr="006429BA" w:rsidRDefault="00CD7B63"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2. </w:t>
      </w:r>
      <w:r w:rsidRPr="006429BA">
        <w:rPr>
          <w:rFonts w:ascii="Times New Roman" w:hAnsi="Times New Roman" w:cs="Times New Roman"/>
          <w:i/>
          <w:sz w:val="28"/>
          <w:szCs w:val="28"/>
        </w:rPr>
        <w:t>Баженова Л.</w:t>
      </w:r>
      <w:r w:rsidR="00346C6A" w:rsidRPr="006429BA">
        <w:rPr>
          <w:rFonts w:ascii="Times New Roman" w:hAnsi="Times New Roman" w:cs="Times New Roman"/>
          <w:i/>
          <w:sz w:val="28"/>
          <w:szCs w:val="28"/>
        </w:rPr>
        <w:t>М.</w:t>
      </w:r>
      <w:r w:rsidR="00346C6A" w:rsidRPr="006429BA">
        <w:rPr>
          <w:rFonts w:ascii="Times New Roman" w:hAnsi="Times New Roman" w:cs="Times New Roman"/>
          <w:sz w:val="28"/>
          <w:szCs w:val="28"/>
        </w:rPr>
        <w:t xml:space="preserve"> Психологические особенности восприятия</w:t>
      </w:r>
      <w:r w:rsidR="00712087" w:rsidRPr="006429BA">
        <w:rPr>
          <w:rFonts w:ascii="Times New Roman" w:hAnsi="Times New Roman" w:cs="Times New Roman"/>
          <w:sz w:val="28"/>
          <w:szCs w:val="28"/>
        </w:rPr>
        <w:t xml:space="preserve"> </w:t>
      </w:r>
      <w:r w:rsidR="00346C6A" w:rsidRPr="006429BA">
        <w:rPr>
          <w:rFonts w:ascii="Times New Roman" w:hAnsi="Times New Roman" w:cs="Times New Roman"/>
          <w:sz w:val="28"/>
          <w:szCs w:val="28"/>
        </w:rPr>
        <w:t>фильмов и телевизионны</w:t>
      </w:r>
      <w:r w:rsidRPr="006429BA">
        <w:rPr>
          <w:rFonts w:ascii="Times New Roman" w:hAnsi="Times New Roman" w:cs="Times New Roman"/>
          <w:sz w:val="28"/>
          <w:szCs w:val="28"/>
        </w:rPr>
        <w:t xml:space="preserve">х передач младшими школьниками </w:t>
      </w:r>
      <w:r w:rsidR="00346C6A" w:rsidRPr="006429BA">
        <w:rPr>
          <w:rFonts w:ascii="Times New Roman" w:hAnsi="Times New Roman" w:cs="Times New Roman"/>
          <w:sz w:val="28"/>
          <w:szCs w:val="28"/>
        </w:rPr>
        <w:t>// Начальная школа. – 1995. – № 11. – С. 8–11.</w:t>
      </w:r>
    </w:p>
    <w:p w14:paraId="40116F7B" w14:textId="77777777" w:rsidR="00346C6A" w:rsidRPr="006429BA" w:rsidRDefault="00CD7B63"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3. </w:t>
      </w:r>
      <w:r w:rsidRPr="006429BA">
        <w:rPr>
          <w:rFonts w:ascii="Times New Roman" w:hAnsi="Times New Roman" w:cs="Times New Roman"/>
          <w:i/>
          <w:sz w:val="28"/>
          <w:szCs w:val="28"/>
        </w:rPr>
        <w:t>Божович Л.</w:t>
      </w:r>
      <w:r w:rsidR="00346C6A" w:rsidRPr="006429BA">
        <w:rPr>
          <w:rFonts w:ascii="Times New Roman" w:hAnsi="Times New Roman" w:cs="Times New Roman"/>
          <w:i/>
          <w:sz w:val="28"/>
          <w:szCs w:val="28"/>
        </w:rPr>
        <w:t>И.</w:t>
      </w:r>
      <w:r w:rsidR="00346C6A" w:rsidRPr="006429BA">
        <w:rPr>
          <w:rFonts w:ascii="Times New Roman" w:hAnsi="Times New Roman" w:cs="Times New Roman"/>
          <w:sz w:val="28"/>
          <w:szCs w:val="28"/>
        </w:rPr>
        <w:t xml:space="preserve"> Личность </w:t>
      </w:r>
      <w:r w:rsidR="00712087" w:rsidRPr="006429BA">
        <w:rPr>
          <w:rFonts w:ascii="Times New Roman" w:hAnsi="Times New Roman" w:cs="Times New Roman"/>
          <w:sz w:val="28"/>
          <w:szCs w:val="28"/>
        </w:rPr>
        <w:t>и ее формирование в детском воз</w:t>
      </w:r>
      <w:r w:rsidR="00346C6A" w:rsidRPr="006429BA">
        <w:rPr>
          <w:rFonts w:ascii="Times New Roman" w:hAnsi="Times New Roman" w:cs="Times New Roman"/>
          <w:sz w:val="28"/>
          <w:szCs w:val="28"/>
        </w:rPr>
        <w:t>расте: (Психологическое иссл</w:t>
      </w:r>
      <w:r w:rsidRPr="006429BA">
        <w:rPr>
          <w:rFonts w:ascii="Times New Roman" w:hAnsi="Times New Roman" w:cs="Times New Roman"/>
          <w:sz w:val="28"/>
          <w:szCs w:val="28"/>
        </w:rPr>
        <w:t>едование). – М.</w:t>
      </w:r>
      <w:r w:rsidR="00346C6A" w:rsidRPr="006429BA">
        <w:rPr>
          <w:rFonts w:ascii="Times New Roman" w:hAnsi="Times New Roman" w:cs="Times New Roman"/>
          <w:sz w:val="28"/>
          <w:szCs w:val="28"/>
        </w:rPr>
        <w:t>:</w:t>
      </w:r>
      <w:r w:rsidRPr="006429BA">
        <w:rPr>
          <w:rFonts w:ascii="Times New Roman" w:hAnsi="Times New Roman" w:cs="Times New Roman"/>
          <w:sz w:val="28"/>
          <w:szCs w:val="28"/>
        </w:rPr>
        <w:t xml:space="preserve"> </w:t>
      </w:r>
      <w:r w:rsidR="00346C6A" w:rsidRPr="006429BA">
        <w:rPr>
          <w:rFonts w:ascii="Times New Roman" w:hAnsi="Times New Roman" w:cs="Times New Roman"/>
          <w:sz w:val="28"/>
          <w:szCs w:val="28"/>
        </w:rPr>
        <w:t>Просвещение, 1968. – 464 с.</w:t>
      </w:r>
    </w:p>
    <w:p w14:paraId="77EE9A2C" w14:textId="77777777" w:rsidR="00346C6A" w:rsidRPr="006429BA" w:rsidRDefault="00CD7B63"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4. </w:t>
      </w:r>
      <w:r w:rsidRPr="006429BA">
        <w:rPr>
          <w:rFonts w:ascii="Times New Roman" w:hAnsi="Times New Roman" w:cs="Times New Roman"/>
          <w:i/>
          <w:sz w:val="28"/>
          <w:szCs w:val="28"/>
        </w:rPr>
        <w:t>Бондаревская Е.</w:t>
      </w:r>
      <w:r w:rsidR="00346C6A" w:rsidRPr="006429BA">
        <w:rPr>
          <w:rFonts w:ascii="Times New Roman" w:hAnsi="Times New Roman" w:cs="Times New Roman"/>
          <w:i/>
          <w:sz w:val="28"/>
          <w:szCs w:val="28"/>
        </w:rPr>
        <w:t>В</w:t>
      </w:r>
      <w:r w:rsidR="009952BC" w:rsidRPr="006429BA">
        <w:rPr>
          <w:rFonts w:ascii="Times New Roman" w:hAnsi="Times New Roman" w:cs="Times New Roman"/>
          <w:i/>
          <w:sz w:val="28"/>
          <w:szCs w:val="28"/>
        </w:rPr>
        <w:t>.,</w:t>
      </w:r>
      <w:r w:rsidR="00346C6A" w:rsidRPr="006429BA">
        <w:rPr>
          <w:rFonts w:ascii="Times New Roman" w:hAnsi="Times New Roman" w:cs="Times New Roman"/>
          <w:sz w:val="28"/>
          <w:szCs w:val="28"/>
        </w:rPr>
        <w:t xml:space="preserve"> </w:t>
      </w:r>
      <w:r w:rsidRPr="006429BA">
        <w:rPr>
          <w:rFonts w:ascii="Times New Roman" w:hAnsi="Times New Roman" w:cs="Times New Roman"/>
          <w:i/>
          <w:sz w:val="28"/>
          <w:szCs w:val="28"/>
        </w:rPr>
        <w:t xml:space="preserve">Крупеня </w:t>
      </w:r>
      <w:r w:rsidR="004D460F" w:rsidRPr="006429BA">
        <w:rPr>
          <w:rFonts w:ascii="Times New Roman" w:hAnsi="Times New Roman" w:cs="Times New Roman"/>
          <w:i/>
          <w:sz w:val="28"/>
          <w:szCs w:val="28"/>
        </w:rPr>
        <w:t>З.</w:t>
      </w:r>
      <w:r w:rsidR="009952BC" w:rsidRPr="006429BA">
        <w:rPr>
          <w:rFonts w:ascii="Times New Roman" w:hAnsi="Times New Roman" w:cs="Times New Roman"/>
          <w:i/>
          <w:sz w:val="28"/>
          <w:szCs w:val="28"/>
        </w:rPr>
        <w:t>Б.</w:t>
      </w:r>
      <w:r w:rsidR="009952BC" w:rsidRPr="006429BA">
        <w:rPr>
          <w:rFonts w:ascii="Times New Roman" w:hAnsi="Times New Roman" w:cs="Times New Roman"/>
          <w:sz w:val="28"/>
          <w:szCs w:val="28"/>
        </w:rPr>
        <w:t xml:space="preserve"> </w:t>
      </w:r>
      <w:r w:rsidR="00346C6A" w:rsidRPr="006429BA">
        <w:rPr>
          <w:rFonts w:ascii="Times New Roman" w:hAnsi="Times New Roman" w:cs="Times New Roman"/>
          <w:sz w:val="28"/>
          <w:szCs w:val="28"/>
        </w:rPr>
        <w:t>Исследование особенностей оценочных</w:t>
      </w:r>
      <w:r w:rsidR="00712087" w:rsidRPr="006429BA">
        <w:rPr>
          <w:rFonts w:ascii="Times New Roman" w:hAnsi="Times New Roman" w:cs="Times New Roman"/>
          <w:sz w:val="28"/>
          <w:szCs w:val="28"/>
        </w:rPr>
        <w:t xml:space="preserve"> </w:t>
      </w:r>
      <w:r w:rsidR="00346C6A" w:rsidRPr="006429BA">
        <w:rPr>
          <w:rFonts w:ascii="Times New Roman" w:hAnsi="Times New Roman" w:cs="Times New Roman"/>
          <w:sz w:val="28"/>
          <w:szCs w:val="28"/>
        </w:rPr>
        <w:t>суждений старш</w:t>
      </w:r>
      <w:r w:rsidR="009952BC" w:rsidRPr="006429BA">
        <w:rPr>
          <w:rFonts w:ascii="Times New Roman" w:hAnsi="Times New Roman" w:cs="Times New Roman"/>
          <w:sz w:val="28"/>
          <w:szCs w:val="28"/>
        </w:rPr>
        <w:t xml:space="preserve">их дошкольников </w:t>
      </w:r>
      <w:r w:rsidR="00346C6A" w:rsidRPr="006429BA">
        <w:rPr>
          <w:rFonts w:ascii="Times New Roman" w:hAnsi="Times New Roman" w:cs="Times New Roman"/>
          <w:sz w:val="28"/>
          <w:szCs w:val="28"/>
        </w:rPr>
        <w:t>// Советская педагогика. – 1970. – № 12. – С. 56–66.</w:t>
      </w:r>
    </w:p>
    <w:p w14:paraId="179D77AF" w14:textId="77777777" w:rsidR="004D460F" w:rsidRPr="006429BA" w:rsidRDefault="00CD7B63" w:rsidP="004D460F">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5. </w:t>
      </w:r>
      <w:r w:rsidR="004D460F" w:rsidRPr="006429BA">
        <w:rPr>
          <w:rFonts w:ascii="Times New Roman" w:hAnsi="Times New Roman" w:cs="Times New Roman"/>
          <w:i/>
          <w:sz w:val="28"/>
          <w:szCs w:val="28"/>
        </w:rPr>
        <w:t>Гундорова И.В.</w:t>
      </w:r>
      <w:r w:rsidR="004D460F" w:rsidRPr="006429BA">
        <w:rPr>
          <w:rFonts w:ascii="Times New Roman" w:hAnsi="Times New Roman" w:cs="Times New Roman"/>
          <w:sz w:val="28"/>
          <w:szCs w:val="28"/>
        </w:rPr>
        <w:t xml:space="preserve"> Формирование нравственной оценки телевизионной информации у младших школьников: дисс. … канд. педагог. наук. – Кострома, 2004. – 209 с.</w:t>
      </w:r>
    </w:p>
    <w:p w14:paraId="0F05250E" w14:textId="77777777" w:rsidR="004D460F" w:rsidRPr="006429BA" w:rsidRDefault="004D460F" w:rsidP="004D460F">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 xml:space="preserve">6. </w:t>
      </w:r>
      <w:r w:rsidRPr="006429BA">
        <w:rPr>
          <w:rFonts w:ascii="Times New Roman" w:hAnsi="Times New Roman" w:cs="Times New Roman"/>
          <w:i/>
          <w:sz w:val="28"/>
          <w:szCs w:val="28"/>
        </w:rPr>
        <w:t>Гундорова И.В</w:t>
      </w:r>
      <w:r w:rsidRPr="006429BA">
        <w:rPr>
          <w:rFonts w:ascii="Times New Roman" w:hAnsi="Times New Roman" w:cs="Times New Roman"/>
          <w:sz w:val="28"/>
          <w:szCs w:val="28"/>
        </w:rPr>
        <w:t xml:space="preserve">. Ребенок </w:t>
      </w:r>
      <w:r w:rsidR="00467FE2" w:rsidRPr="006429BA">
        <w:rPr>
          <w:rFonts w:ascii="Times New Roman" w:hAnsi="Times New Roman" w:cs="Times New Roman"/>
          <w:sz w:val="28"/>
          <w:szCs w:val="28"/>
        </w:rPr>
        <w:t>у экрана телевизора. – Кострома: КГУ им. Н.А. Некрасова,</w:t>
      </w:r>
      <w:r w:rsidRPr="006429BA">
        <w:rPr>
          <w:rFonts w:ascii="Times New Roman" w:hAnsi="Times New Roman" w:cs="Times New Roman"/>
          <w:sz w:val="28"/>
          <w:szCs w:val="28"/>
        </w:rPr>
        <w:t xml:space="preserve"> 2011. – 38 с.</w:t>
      </w:r>
    </w:p>
    <w:p w14:paraId="536B5191" w14:textId="77777777" w:rsidR="00346C6A" w:rsidRPr="006429BA" w:rsidRDefault="004D460F"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lastRenderedPageBreak/>
        <w:t>7</w:t>
      </w:r>
      <w:r w:rsidR="00CD7B63" w:rsidRPr="006429BA">
        <w:rPr>
          <w:rFonts w:ascii="Times New Roman" w:hAnsi="Times New Roman" w:cs="Times New Roman"/>
          <w:sz w:val="28"/>
          <w:szCs w:val="28"/>
        </w:rPr>
        <w:t xml:space="preserve">. </w:t>
      </w:r>
      <w:r w:rsidRPr="006429BA">
        <w:rPr>
          <w:rFonts w:ascii="Times New Roman" w:hAnsi="Times New Roman" w:cs="Times New Roman"/>
          <w:i/>
          <w:sz w:val="28"/>
          <w:szCs w:val="28"/>
        </w:rPr>
        <w:t>Каменская В.</w:t>
      </w:r>
      <w:r w:rsidR="00346C6A" w:rsidRPr="006429BA">
        <w:rPr>
          <w:rFonts w:ascii="Times New Roman" w:hAnsi="Times New Roman" w:cs="Times New Roman"/>
          <w:i/>
          <w:sz w:val="28"/>
          <w:szCs w:val="28"/>
        </w:rPr>
        <w:t>Г.</w:t>
      </w:r>
      <w:r w:rsidR="00346C6A" w:rsidRPr="006429BA">
        <w:rPr>
          <w:rFonts w:ascii="Times New Roman" w:hAnsi="Times New Roman" w:cs="Times New Roman"/>
          <w:sz w:val="28"/>
          <w:szCs w:val="28"/>
        </w:rPr>
        <w:t xml:space="preserve"> Информационные </w:t>
      </w:r>
      <w:r w:rsidR="00712087" w:rsidRPr="006429BA">
        <w:rPr>
          <w:rFonts w:ascii="Times New Roman" w:hAnsi="Times New Roman" w:cs="Times New Roman"/>
          <w:sz w:val="28"/>
          <w:szCs w:val="28"/>
        </w:rPr>
        <w:t>свойства жизненной сре</w:t>
      </w:r>
      <w:r w:rsidR="00346C6A" w:rsidRPr="006429BA">
        <w:rPr>
          <w:rFonts w:ascii="Times New Roman" w:hAnsi="Times New Roman" w:cs="Times New Roman"/>
          <w:sz w:val="28"/>
          <w:szCs w:val="28"/>
        </w:rPr>
        <w:t>ды современног</w:t>
      </w:r>
      <w:r w:rsidRPr="006429BA">
        <w:rPr>
          <w:rFonts w:ascii="Times New Roman" w:hAnsi="Times New Roman" w:cs="Times New Roman"/>
          <w:sz w:val="28"/>
          <w:szCs w:val="28"/>
        </w:rPr>
        <w:t xml:space="preserve">о дошкольника </w:t>
      </w:r>
      <w:r w:rsidR="00346C6A" w:rsidRPr="006429BA">
        <w:rPr>
          <w:rFonts w:ascii="Times New Roman" w:hAnsi="Times New Roman" w:cs="Times New Roman"/>
          <w:sz w:val="28"/>
          <w:szCs w:val="28"/>
        </w:rPr>
        <w:t>// Дошкольная</w:t>
      </w:r>
      <w:r w:rsidR="00712087" w:rsidRPr="006429BA">
        <w:rPr>
          <w:rFonts w:ascii="Times New Roman" w:hAnsi="Times New Roman" w:cs="Times New Roman"/>
          <w:sz w:val="28"/>
          <w:szCs w:val="28"/>
        </w:rPr>
        <w:t xml:space="preserve"> </w:t>
      </w:r>
      <w:r w:rsidR="00346C6A" w:rsidRPr="006429BA">
        <w:rPr>
          <w:rFonts w:ascii="Times New Roman" w:hAnsi="Times New Roman" w:cs="Times New Roman"/>
          <w:sz w:val="28"/>
          <w:szCs w:val="28"/>
        </w:rPr>
        <w:t>педагогика. – 2001. – Зима. – С. 6–9.</w:t>
      </w:r>
    </w:p>
    <w:p w14:paraId="57250C74" w14:textId="77777777" w:rsidR="00346C6A" w:rsidRPr="006429BA" w:rsidRDefault="004D460F"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8</w:t>
      </w:r>
      <w:r w:rsidR="00CD7B63" w:rsidRPr="006429BA">
        <w:rPr>
          <w:rFonts w:ascii="Times New Roman" w:hAnsi="Times New Roman" w:cs="Times New Roman"/>
          <w:sz w:val="28"/>
          <w:szCs w:val="28"/>
        </w:rPr>
        <w:t xml:space="preserve">. </w:t>
      </w:r>
      <w:r w:rsidRPr="006429BA">
        <w:rPr>
          <w:rFonts w:ascii="Times New Roman" w:hAnsi="Times New Roman" w:cs="Times New Roman"/>
          <w:i/>
          <w:sz w:val="28"/>
          <w:szCs w:val="28"/>
        </w:rPr>
        <w:t>Козлова С.А.</w:t>
      </w:r>
      <w:r w:rsidRPr="006429BA">
        <w:rPr>
          <w:rFonts w:ascii="Times New Roman" w:hAnsi="Times New Roman" w:cs="Times New Roman"/>
          <w:sz w:val="28"/>
          <w:szCs w:val="28"/>
        </w:rPr>
        <w:t xml:space="preserve"> </w:t>
      </w:r>
      <w:r w:rsidR="00346C6A" w:rsidRPr="006429BA">
        <w:rPr>
          <w:rFonts w:ascii="Times New Roman" w:hAnsi="Times New Roman" w:cs="Times New Roman"/>
          <w:sz w:val="28"/>
          <w:szCs w:val="28"/>
        </w:rPr>
        <w:t>Нравственное воспитание детей в современном мире // Дошкольное воспитание. – 2001. – № 9. – С. 98–101.</w:t>
      </w:r>
    </w:p>
    <w:p w14:paraId="435BA3BE" w14:textId="77777777" w:rsidR="00506AD9" w:rsidRPr="006429BA" w:rsidRDefault="004D460F"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9</w:t>
      </w:r>
      <w:r w:rsidR="00CD7B63" w:rsidRPr="006429BA">
        <w:rPr>
          <w:rFonts w:ascii="Times New Roman" w:hAnsi="Times New Roman" w:cs="Times New Roman"/>
          <w:sz w:val="28"/>
          <w:szCs w:val="28"/>
        </w:rPr>
        <w:t xml:space="preserve">. </w:t>
      </w:r>
      <w:r w:rsidR="00B41BB0" w:rsidRPr="006429BA">
        <w:rPr>
          <w:rFonts w:ascii="Times New Roman" w:hAnsi="Times New Roman" w:cs="Times New Roman"/>
          <w:i/>
          <w:sz w:val="28"/>
          <w:szCs w:val="28"/>
        </w:rPr>
        <w:t>Никольская И.</w:t>
      </w:r>
      <w:r w:rsidR="00506AD9" w:rsidRPr="006429BA">
        <w:rPr>
          <w:rFonts w:ascii="Times New Roman" w:hAnsi="Times New Roman" w:cs="Times New Roman"/>
          <w:i/>
          <w:sz w:val="28"/>
          <w:szCs w:val="28"/>
        </w:rPr>
        <w:t>М.</w:t>
      </w:r>
      <w:r w:rsidR="00B41BB0" w:rsidRPr="006429BA">
        <w:rPr>
          <w:rFonts w:ascii="Times New Roman" w:hAnsi="Times New Roman" w:cs="Times New Roman"/>
          <w:i/>
          <w:sz w:val="28"/>
          <w:szCs w:val="28"/>
        </w:rPr>
        <w:t>, Грановская Р.М.</w:t>
      </w:r>
      <w:r w:rsidR="00506AD9" w:rsidRPr="006429BA">
        <w:rPr>
          <w:rFonts w:ascii="Times New Roman" w:hAnsi="Times New Roman" w:cs="Times New Roman"/>
          <w:sz w:val="28"/>
          <w:szCs w:val="28"/>
        </w:rPr>
        <w:t xml:space="preserve"> Психолог</w:t>
      </w:r>
      <w:r w:rsidR="00B41BB0" w:rsidRPr="006429BA">
        <w:rPr>
          <w:rFonts w:ascii="Times New Roman" w:hAnsi="Times New Roman" w:cs="Times New Roman"/>
          <w:sz w:val="28"/>
          <w:szCs w:val="28"/>
        </w:rPr>
        <w:t>ическая защита у детей</w:t>
      </w:r>
      <w:r w:rsidR="00506AD9" w:rsidRPr="006429BA">
        <w:rPr>
          <w:rFonts w:ascii="Times New Roman" w:hAnsi="Times New Roman" w:cs="Times New Roman"/>
          <w:sz w:val="28"/>
          <w:szCs w:val="28"/>
        </w:rPr>
        <w:t>. – СПб</w:t>
      </w:r>
      <w:proofErr w:type="gramStart"/>
      <w:r w:rsidR="00506AD9" w:rsidRPr="006429BA">
        <w:rPr>
          <w:rFonts w:ascii="Times New Roman" w:hAnsi="Times New Roman" w:cs="Times New Roman"/>
          <w:sz w:val="28"/>
          <w:szCs w:val="28"/>
        </w:rPr>
        <w:t>. :</w:t>
      </w:r>
      <w:proofErr w:type="gramEnd"/>
      <w:r w:rsidR="00506AD9" w:rsidRPr="006429BA">
        <w:rPr>
          <w:rFonts w:ascii="Times New Roman" w:hAnsi="Times New Roman" w:cs="Times New Roman"/>
          <w:sz w:val="28"/>
          <w:szCs w:val="28"/>
        </w:rPr>
        <w:t xml:space="preserve"> Речь, 2000. – 352 с.</w:t>
      </w:r>
    </w:p>
    <w:p w14:paraId="2DA5958D" w14:textId="77777777" w:rsidR="00506AD9" w:rsidRPr="006429BA" w:rsidRDefault="004D460F"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10</w:t>
      </w:r>
      <w:r w:rsidR="00CD7B63" w:rsidRPr="006429BA">
        <w:rPr>
          <w:rFonts w:ascii="Times New Roman" w:hAnsi="Times New Roman" w:cs="Times New Roman"/>
          <w:sz w:val="28"/>
          <w:szCs w:val="28"/>
        </w:rPr>
        <w:t xml:space="preserve">. </w:t>
      </w:r>
      <w:r w:rsidR="00506AD9" w:rsidRPr="006429BA">
        <w:rPr>
          <w:rFonts w:ascii="Times New Roman" w:hAnsi="Times New Roman" w:cs="Times New Roman"/>
          <w:i/>
          <w:sz w:val="28"/>
          <w:szCs w:val="28"/>
        </w:rPr>
        <w:t>Печинкина О.</w:t>
      </w:r>
      <w:r w:rsidR="00506AD9" w:rsidRPr="006429BA">
        <w:rPr>
          <w:rFonts w:ascii="Times New Roman" w:hAnsi="Times New Roman" w:cs="Times New Roman"/>
          <w:sz w:val="28"/>
          <w:szCs w:val="28"/>
        </w:rPr>
        <w:t xml:space="preserve"> Медиаобразование дошкольников: несколько</w:t>
      </w:r>
      <w:r w:rsidR="00712087" w:rsidRPr="006429BA">
        <w:rPr>
          <w:rFonts w:ascii="Times New Roman" w:hAnsi="Times New Roman" w:cs="Times New Roman"/>
          <w:sz w:val="28"/>
          <w:szCs w:val="28"/>
        </w:rPr>
        <w:t xml:space="preserve"> </w:t>
      </w:r>
      <w:r w:rsidR="00B41BB0" w:rsidRPr="006429BA">
        <w:rPr>
          <w:rFonts w:ascii="Times New Roman" w:hAnsi="Times New Roman" w:cs="Times New Roman"/>
          <w:sz w:val="28"/>
          <w:szCs w:val="28"/>
        </w:rPr>
        <w:t>советов родителям</w:t>
      </w:r>
      <w:r w:rsidR="00506AD9" w:rsidRPr="006429BA">
        <w:rPr>
          <w:rFonts w:ascii="Times New Roman" w:hAnsi="Times New Roman" w:cs="Times New Roman"/>
          <w:sz w:val="28"/>
          <w:szCs w:val="28"/>
        </w:rPr>
        <w:t xml:space="preserve"> // Детский сад от А до Я. –</w:t>
      </w:r>
      <w:r w:rsidR="00712087" w:rsidRPr="006429BA">
        <w:rPr>
          <w:rFonts w:ascii="Times New Roman" w:hAnsi="Times New Roman" w:cs="Times New Roman"/>
          <w:sz w:val="28"/>
          <w:szCs w:val="28"/>
        </w:rPr>
        <w:t xml:space="preserve"> </w:t>
      </w:r>
      <w:r w:rsidR="00506AD9" w:rsidRPr="006429BA">
        <w:rPr>
          <w:rFonts w:ascii="Times New Roman" w:hAnsi="Times New Roman" w:cs="Times New Roman"/>
          <w:sz w:val="28"/>
          <w:szCs w:val="28"/>
        </w:rPr>
        <w:t>2010. – № 2. – С. 126–132.</w:t>
      </w:r>
    </w:p>
    <w:p w14:paraId="446720C8" w14:textId="77777777" w:rsidR="00D9289E" w:rsidRPr="006429BA" w:rsidRDefault="004D460F"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11</w:t>
      </w:r>
      <w:r w:rsidR="00CD7B63" w:rsidRPr="006429BA">
        <w:rPr>
          <w:rFonts w:ascii="Times New Roman" w:hAnsi="Times New Roman" w:cs="Times New Roman"/>
          <w:sz w:val="28"/>
          <w:szCs w:val="28"/>
        </w:rPr>
        <w:t xml:space="preserve">. </w:t>
      </w:r>
      <w:r w:rsidR="00D9289E" w:rsidRPr="006429BA">
        <w:rPr>
          <w:rFonts w:ascii="Times New Roman" w:hAnsi="Times New Roman" w:cs="Times New Roman"/>
          <w:i/>
          <w:sz w:val="28"/>
          <w:szCs w:val="28"/>
        </w:rPr>
        <w:t>Смирнова Е.</w:t>
      </w:r>
      <w:r w:rsidR="00B41BB0" w:rsidRPr="006429BA">
        <w:rPr>
          <w:rFonts w:ascii="Times New Roman" w:hAnsi="Times New Roman" w:cs="Times New Roman"/>
          <w:sz w:val="28"/>
          <w:szCs w:val="28"/>
        </w:rPr>
        <w:t xml:space="preserve"> Ребенок у экрана</w:t>
      </w:r>
      <w:r w:rsidR="00D9289E" w:rsidRPr="006429BA">
        <w:rPr>
          <w:rFonts w:ascii="Times New Roman" w:hAnsi="Times New Roman" w:cs="Times New Roman"/>
          <w:sz w:val="28"/>
          <w:szCs w:val="28"/>
        </w:rPr>
        <w:t xml:space="preserve"> // Дошкольное</w:t>
      </w:r>
      <w:r w:rsidR="00712087" w:rsidRPr="006429BA">
        <w:rPr>
          <w:rFonts w:ascii="Times New Roman" w:hAnsi="Times New Roman" w:cs="Times New Roman"/>
          <w:sz w:val="28"/>
          <w:szCs w:val="28"/>
        </w:rPr>
        <w:t xml:space="preserve"> </w:t>
      </w:r>
      <w:r w:rsidR="00D9289E" w:rsidRPr="006429BA">
        <w:rPr>
          <w:rFonts w:ascii="Times New Roman" w:hAnsi="Times New Roman" w:cs="Times New Roman"/>
          <w:sz w:val="28"/>
          <w:szCs w:val="28"/>
        </w:rPr>
        <w:t>воспитание. – 2002. – № 7. – С. 90–93.</w:t>
      </w:r>
    </w:p>
    <w:p w14:paraId="43617B56" w14:textId="77777777" w:rsidR="00712087" w:rsidRPr="006429BA" w:rsidRDefault="004D460F"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12</w:t>
      </w:r>
      <w:r w:rsidR="00CD7B63" w:rsidRPr="006429BA">
        <w:rPr>
          <w:rFonts w:ascii="Times New Roman" w:hAnsi="Times New Roman" w:cs="Times New Roman"/>
          <w:sz w:val="28"/>
          <w:szCs w:val="28"/>
        </w:rPr>
        <w:t xml:space="preserve">. </w:t>
      </w:r>
      <w:r w:rsidR="00D9289E" w:rsidRPr="006429BA">
        <w:rPr>
          <w:rFonts w:ascii="Times New Roman" w:hAnsi="Times New Roman" w:cs="Times New Roman"/>
          <w:i/>
          <w:sz w:val="28"/>
          <w:szCs w:val="28"/>
        </w:rPr>
        <w:t>Тюнников Ю.</w:t>
      </w:r>
      <w:r w:rsidR="00B41BB0" w:rsidRPr="006429BA">
        <w:rPr>
          <w:rFonts w:ascii="Times New Roman" w:hAnsi="Times New Roman" w:cs="Times New Roman"/>
          <w:i/>
          <w:sz w:val="28"/>
          <w:szCs w:val="28"/>
        </w:rPr>
        <w:t>, Мазниченко М.</w:t>
      </w:r>
      <w:r w:rsidR="00D9289E" w:rsidRPr="006429BA">
        <w:rPr>
          <w:rFonts w:ascii="Times New Roman" w:hAnsi="Times New Roman" w:cs="Times New Roman"/>
          <w:sz w:val="28"/>
          <w:szCs w:val="28"/>
        </w:rPr>
        <w:t xml:space="preserve"> Воспитываем д</w:t>
      </w:r>
      <w:r w:rsidR="00712087" w:rsidRPr="006429BA">
        <w:rPr>
          <w:rFonts w:ascii="Times New Roman" w:hAnsi="Times New Roman" w:cs="Times New Roman"/>
          <w:sz w:val="28"/>
          <w:szCs w:val="28"/>
        </w:rPr>
        <w:t>ошкольника как читателя и зрите</w:t>
      </w:r>
      <w:r w:rsidR="00B41BB0" w:rsidRPr="006429BA">
        <w:rPr>
          <w:rFonts w:ascii="Times New Roman" w:hAnsi="Times New Roman" w:cs="Times New Roman"/>
          <w:sz w:val="28"/>
          <w:szCs w:val="28"/>
        </w:rPr>
        <w:t>ля</w:t>
      </w:r>
      <w:r w:rsidR="00D9289E" w:rsidRPr="006429BA">
        <w:rPr>
          <w:rFonts w:ascii="Times New Roman" w:hAnsi="Times New Roman" w:cs="Times New Roman"/>
          <w:sz w:val="28"/>
          <w:szCs w:val="28"/>
        </w:rPr>
        <w:t xml:space="preserve"> // Дошкольное вос</w:t>
      </w:r>
      <w:r w:rsidR="00B41BB0" w:rsidRPr="006429BA">
        <w:rPr>
          <w:rFonts w:ascii="Times New Roman" w:hAnsi="Times New Roman" w:cs="Times New Roman"/>
          <w:sz w:val="28"/>
          <w:szCs w:val="28"/>
        </w:rPr>
        <w:t>питание. – 2005. - № 9. – С.</w:t>
      </w:r>
      <w:r w:rsidR="00002EEE" w:rsidRPr="006429BA">
        <w:rPr>
          <w:rFonts w:ascii="Times New Roman" w:hAnsi="Times New Roman" w:cs="Times New Roman"/>
          <w:sz w:val="28"/>
          <w:szCs w:val="28"/>
        </w:rPr>
        <w:t xml:space="preserve"> 31-38.</w:t>
      </w:r>
    </w:p>
    <w:p w14:paraId="0DC5748D" w14:textId="77777777" w:rsidR="00C318F6" w:rsidRPr="006429BA" w:rsidRDefault="004D460F" w:rsidP="009952BC">
      <w:pPr>
        <w:spacing w:after="0" w:line="360" w:lineRule="auto"/>
        <w:jc w:val="both"/>
        <w:rPr>
          <w:rFonts w:ascii="Times New Roman" w:hAnsi="Times New Roman" w:cs="Times New Roman"/>
          <w:sz w:val="28"/>
          <w:szCs w:val="28"/>
        </w:rPr>
      </w:pPr>
      <w:r w:rsidRPr="006429BA">
        <w:rPr>
          <w:rFonts w:ascii="Times New Roman" w:hAnsi="Times New Roman" w:cs="Times New Roman"/>
          <w:sz w:val="28"/>
          <w:szCs w:val="28"/>
        </w:rPr>
        <w:t>13</w:t>
      </w:r>
      <w:r w:rsidR="00CD7B63" w:rsidRPr="006429BA">
        <w:rPr>
          <w:rFonts w:ascii="Times New Roman" w:hAnsi="Times New Roman" w:cs="Times New Roman"/>
          <w:sz w:val="28"/>
          <w:szCs w:val="28"/>
        </w:rPr>
        <w:t xml:space="preserve">. </w:t>
      </w:r>
      <w:r w:rsidR="00C318F6" w:rsidRPr="006429BA">
        <w:rPr>
          <w:rFonts w:ascii="Times New Roman" w:hAnsi="Times New Roman" w:cs="Times New Roman"/>
          <w:sz w:val="28"/>
          <w:szCs w:val="28"/>
        </w:rPr>
        <w:t>Челышева И. Ребенок в мире медиа: роль семьи в освоении</w:t>
      </w:r>
      <w:r w:rsidR="00712087" w:rsidRPr="006429BA">
        <w:rPr>
          <w:rFonts w:ascii="Times New Roman" w:hAnsi="Times New Roman" w:cs="Times New Roman"/>
          <w:sz w:val="28"/>
          <w:szCs w:val="28"/>
        </w:rPr>
        <w:t xml:space="preserve"> </w:t>
      </w:r>
      <w:r w:rsidR="00002EEE" w:rsidRPr="006429BA">
        <w:rPr>
          <w:rFonts w:ascii="Times New Roman" w:hAnsi="Times New Roman" w:cs="Times New Roman"/>
          <w:sz w:val="28"/>
          <w:szCs w:val="28"/>
        </w:rPr>
        <w:t xml:space="preserve">медиаграмотности </w:t>
      </w:r>
      <w:r w:rsidR="00C318F6" w:rsidRPr="006429BA">
        <w:rPr>
          <w:rFonts w:ascii="Times New Roman" w:hAnsi="Times New Roman" w:cs="Times New Roman"/>
          <w:sz w:val="28"/>
          <w:szCs w:val="28"/>
        </w:rPr>
        <w:t>// Детский сад от А до Я. –</w:t>
      </w:r>
      <w:r w:rsidR="00712087" w:rsidRPr="006429BA">
        <w:rPr>
          <w:rFonts w:ascii="Times New Roman" w:hAnsi="Times New Roman" w:cs="Times New Roman"/>
          <w:sz w:val="28"/>
          <w:szCs w:val="28"/>
        </w:rPr>
        <w:t xml:space="preserve"> </w:t>
      </w:r>
      <w:r w:rsidR="00CD7B63" w:rsidRPr="006429BA">
        <w:rPr>
          <w:rFonts w:ascii="Times New Roman" w:hAnsi="Times New Roman" w:cs="Times New Roman"/>
          <w:sz w:val="28"/>
          <w:szCs w:val="28"/>
        </w:rPr>
        <w:t>2010. – № 2. – С. 13–22.</w:t>
      </w:r>
    </w:p>
    <w:sectPr w:rsidR="00C318F6" w:rsidRPr="006429BA" w:rsidSect="00E03DB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62D"/>
    <w:multiLevelType w:val="hybridMultilevel"/>
    <w:tmpl w:val="8F1EFD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D7C2C70"/>
    <w:multiLevelType w:val="hybridMultilevel"/>
    <w:tmpl w:val="C1126188"/>
    <w:lvl w:ilvl="0" w:tplc="54BABB8E">
      <w:start w:val="1"/>
      <w:numFmt w:val="decimal"/>
      <w:lvlText w:val="%1."/>
      <w:lvlJc w:val="left"/>
      <w:pPr>
        <w:tabs>
          <w:tab w:val="num" w:pos="1200"/>
        </w:tabs>
        <w:ind w:left="120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3D51D3F"/>
    <w:multiLevelType w:val="hybridMultilevel"/>
    <w:tmpl w:val="90F0B5E4"/>
    <w:lvl w:ilvl="0" w:tplc="231A0BF0">
      <w:start w:val="1"/>
      <w:numFmt w:val="decimal"/>
      <w:lvlText w:val="%1."/>
      <w:lvlJc w:val="left"/>
      <w:pPr>
        <w:tabs>
          <w:tab w:val="num" w:pos="360"/>
        </w:tabs>
        <w:ind w:left="360" w:hanging="360"/>
      </w:pPr>
      <w:rPr>
        <w:rFonts w:ascii="Times New Roman" w:eastAsia="Times New Roman" w:hAnsi="Times New Roman" w:cs="Times New Roman"/>
      </w:rPr>
    </w:lvl>
    <w:lvl w:ilvl="1" w:tplc="5970AC3E">
      <w:start w:val="1"/>
      <w:numFmt w:val="decimal"/>
      <w:lvlText w:val="%2."/>
      <w:lvlJc w:val="left"/>
      <w:pPr>
        <w:tabs>
          <w:tab w:val="num" w:pos="975"/>
        </w:tabs>
        <w:ind w:left="975" w:hanging="975"/>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4F36F59"/>
    <w:multiLevelType w:val="multilevel"/>
    <w:tmpl w:val="04BC110A"/>
    <w:lvl w:ilvl="0">
      <w:start w:val="1"/>
      <w:numFmt w:val="decimal"/>
      <w:lvlText w:val="%1."/>
      <w:lvlJc w:val="left"/>
      <w:pPr>
        <w:ind w:left="360" w:hanging="360"/>
      </w:pPr>
    </w:lvl>
    <w:lvl w:ilvl="1">
      <w:start w:val="1"/>
      <w:numFmt w:val="decimal"/>
      <w:isLgl/>
      <w:lvlText w:val="%1.%2."/>
      <w:lvlJc w:val="left"/>
      <w:pPr>
        <w:ind w:left="1288"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4" w15:restartNumberingAfterBreak="0">
    <w:nsid w:val="4F967EF8"/>
    <w:multiLevelType w:val="hybridMultilevel"/>
    <w:tmpl w:val="810AFF9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F1306E0"/>
    <w:multiLevelType w:val="multilevel"/>
    <w:tmpl w:val="3EBE7DEA"/>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6" w15:restartNumberingAfterBreak="0">
    <w:nsid w:val="74890F51"/>
    <w:multiLevelType w:val="hybridMultilevel"/>
    <w:tmpl w:val="0256F6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A3DFA"/>
    <w:rsid w:val="00002EEE"/>
    <w:rsid w:val="000368A2"/>
    <w:rsid w:val="00055E1D"/>
    <w:rsid w:val="000C07F0"/>
    <w:rsid w:val="00144348"/>
    <w:rsid w:val="0014584D"/>
    <w:rsid w:val="00247919"/>
    <w:rsid w:val="002E475C"/>
    <w:rsid w:val="00346C6A"/>
    <w:rsid w:val="00347C57"/>
    <w:rsid w:val="003B181D"/>
    <w:rsid w:val="003B5868"/>
    <w:rsid w:val="003D105E"/>
    <w:rsid w:val="003F6BC6"/>
    <w:rsid w:val="00455475"/>
    <w:rsid w:val="00467951"/>
    <w:rsid w:val="00467FE2"/>
    <w:rsid w:val="0049586E"/>
    <w:rsid w:val="004A0A17"/>
    <w:rsid w:val="004A3DFA"/>
    <w:rsid w:val="004A45F1"/>
    <w:rsid w:val="004D460F"/>
    <w:rsid w:val="004F147E"/>
    <w:rsid w:val="00506AD9"/>
    <w:rsid w:val="005D07AC"/>
    <w:rsid w:val="006429BA"/>
    <w:rsid w:val="006C0E60"/>
    <w:rsid w:val="006C3A0A"/>
    <w:rsid w:val="006D7810"/>
    <w:rsid w:val="00712087"/>
    <w:rsid w:val="0071679E"/>
    <w:rsid w:val="007F1CDA"/>
    <w:rsid w:val="00833ADB"/>
    <w:rsid w:val="008A0247"/>
    <w:rsid w:val="008C36C8"/>
    <w:rsid w:val="008C5107"/>
    <w:rsid w:val="009700DB"/>
    <w:rsid w:val="009952BC"/>
    <w:rsid w:val="009D3FD5"/>
    <w:rsid w:val="00AA53AE"/>
    <w:rsid w:val="00B13EF7"/>
    <w:rsid w:val="00B33CAC"/>
    <w:rsid w:val="00B41BB0"/>
    <w:rsid w:val="00B53832"/>
    <w:rsid w:val="00B564A3"/>
    <w:rsid w:val="00BA59DA"/>
    <w:rsid w:val="00BC510B"/>
    <w:rsid w:val="00C07F02"/>
    <w:rsid w:val="00C12E59"/>
    <w:rsid w:val="00C318F6"/>
    <w:rsid w:val="00C41C79"/>
    <w:rsid w:val="00CD7B63"/>
    <w:rsid w:val="00D062C9"/>
    <w:rsid w:val="00D34B08"/>
    <w:rsid w:val="00D9289E"/>
    <w:rsid w:val="00DA4587"/>
    <w:rsid w:val="00E03DB7"/>
    <w:rsid w:val="00E24CC9"/>
    <w:rsid w:val="00EA528F"/>
    <w:rsid w:val="00EE04A5"/>
    <w:rsid w:val="00EF7CDD"/>
    <w:rsid w:val="00F4389E"/>
    <w:rsid w:val="00FF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A802"/>
  <w15:docId w15:val="{0E9317FD-8A6A-451C-B422-9E497C57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D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4A3DFA"/>
    <w:pPr>
      <w:tabs>
        <w:tab w:val="center" w:pos="4677"/>
        <w:tab w:val="right" w:pos="9355"/>
      </w:tabs>
      <w:spacing w:after="0" w:line="240" w:lineRule="auto"/>
      <w:ind w:firstLine="709"/>
      <w:jc w:val="both"/>
    </w:pPr>
    <w:rPr>
      <w:rFonts w:ascii="Times New Roman" w:eastAsia="Times New Roman" w:hAnsi="Times New Roman" w:cs="Times New Roman"/>
      <w:color w:val="000000"/>
      <w:sz w:val="28"/>
      <w:szCs w:val="28"/>
    </w:rPr>
  </w:style>
  <w:style w:type="character" w:customStyle="1" w:styleId="a5">
    <w:name w:val="Верхний колонтитул Знак"/>
    <w:basedOn w:val="a0"/>
    <w:link w:val="a4"/>
    <w:uiPriority w:val="99"/>
    <w:semiHidden/>
    <w:rsid w:val="004A3DFA"/>
    <w:rPr>
      <w:rFonts w:ascii="Times New Roman" w:eastAsia="Times New Roman" w:hAnsi="Times New Roman" w:cs="Times New Roman"/>
      <w:color w:val="000000"/>
      <w:sz w:val="28"/>
      <w:szCs w:val="28"/>
    </w:rPr>
  </w:style>
  <w:style w:type="paragraph" w:styleId="a6">
    <w:name w:val="footer"/>
    <w:basedOn w:val="a"/>
    <w:link w:val="a7"/>
    <w:uiPriority w:val="99"/>
    <w:semiHidden/>
    <w:unhideWhenUsed/>
    <w:rsid w:val="004A3DFA"/>
    <w:pPr>
      <w:tabs>
        <w:tab w:val="center" w:pos="4677"/>
        <w:tab w:val="right" w:pos="9355"/>
      </w:tabs>
      <w:spacing w:after="0" w:line="240" w:lineRule="auto"/>
      <w:ind w:firstLine="709"/>
      <w:jc w:val="both"/>
    </w:pPr>
    <w:rPr>
      <w:rFonts w:ascii="Times New Roman" w:eastAsia="Times New Roman" w:hAnsi="Times New Roman" w:cs="Times New Roman"/>
      <w:color w:val="000000"/>
      <w:sz w:val="28"/>
      <w:szCs w:val="28"/>
    </w:rPr>
  </w:style>
  <w:style w:type="character" w:customStyle="1" w:styleId="a7">
    <w:name w:val="Нижний колонтитул Знак"/>
    <w:basedOn w:val="a0"/>
    <w:link w:val="a6"/>
    <w:uiPriority w:val="99"/>
    <w:semiHidden/>
    <w:rsid w:val="004A3DFA"/>
    <w:rPr>
      <w:rFonts w:ascii="Times New Roman" w:eastAsia="Times New Roman" w:hAnsi="Times New Roman" w:cs="Times New Roman"/>
      <w:color w:val="000000"/>
      <w:sz w:val="28"/>
      <w:szCs w:val="28"/>
    </w:rPr>
  </w:style>
  <w:style w:type="paragraph" w:styleId="a8">
    <w:name w:val="Title"/>
    <w:basedOn w:val="a"/>
    <w:link w:val="a9"/>
    <w:qFormat/>
    <w:rsid w:val="004A3DFA"/>
    <w:pPr>
      <w:spacing w:after="0" w:line="240" w:lineRule="auto"/>
      <w:ind w:firstLine="709"/>
      <w:jc w:val="center"/>
    </w:pPr>
    <w:rPr>
      <w:rFonts w:ascii="Times New Roman" w:eastAsia="Times New Roman" w:hAnsi="Times New Roman" w:cs="Times New Roman"/>
      <w:b/>
      <w:bCs/>
      <w:color w:val="000000"/>
      <w:sz w:val="28"/>
      <w:szCs w:val="24"/>
    </w:rPr>
  </w:style>
  <w:style w:type="character" w:customStyle="1" w:styleId="a9">
    <w:name w:val="Заголовок Знак"/>
    <w:basedOn w:val="a0"/>
    <w:link w:val="a8"/>
    <w:rsid w:val="004A3DFA"/>
    <w:rPr>
      <w:rFonts w:ascii="Times New Roman" w:eastAsia="Times New Roman" w:hAnsi="Times New Roman" w:cs="Times New Roman"/>
      <w:b/>
      <w:bCs/>
      <w:color w:val="000000"/>
      <w:sz w:val="28"/>
      <w:szCs w:val="24"/>
    </w:rPr>
  </w:style>
  <w:style w:type="paragraph" w:styleId="aa">
    <w:name w:val="Body Text Indent"/>
    <w:basedOn w:val="a"/>
    <w:link w:val="ab"/>
    <w:uiPriority w:val="99"/>
    <w:semiHidden/>
    <w:unhideWhenUsed/>
    <w:rsid w:val="004A3DFA"/>
    <w:pPr>
      <w:spacing w:after="120" w:line="240" w:lineRule="auto"/>
      <w:ind w:left="283" w:firstLine="709"/>
      <w:jc w:val="both"/>
    </w:pPr>
    <w:rPr>
      <w:rFonts w:ascii="Times New Roman" w:eastAsia="Calibri" w:hAnsi="Times New Roman" w:cs="Times New Roman"/>
      <w:color w:val="000000"/>
      <w:sz w:val="24"/>
      <w:szCs w:val="24"/>
      <w:lang w:eastAsia="en-US"/>
    </w:rPr>
  </w:style>
  <w:style w:type="character" w:customStyle="1" w:styleId="ab">
    <w:name w:val="Основной текст с отступом Знак"/>
    <w:basedOn w:val="a0"/>
    <w:link w:val="aa"/>
    <w:uiPriority w:val="99"/>
    <w:semiHidden/>
    <w:rsid w:val="004A3DFA"/>
    <w:rPr>
      <w:rFonts w:ascii="Times New Roman" w:eastAsia="Calibri" w:hAnsi="Times New Roman" w:cs="Times New Roman"/>
      <w:color w:val="000000"/>
      <w:sz w:val="24"/>
      <w:szCs w:val="24"/>
      <w:lang w:eastAsia="en-US"/>
    </w:rPr>
  </w:style>
  <w:style w:type="paragraph" w:styleId="ac">
    <w:name w:val="List Paragraph"/>
    <w:basedOn w:val="a"/>
    <w:uiPriority w:val="34"/>
    <w:qFormat/>
    <w:rsid w:val="004A3DFA"/>
    <w:pPr>
      <w:spacing w:after="0" w:line="360" w:lineRule="auto"/>
      <w:ind w:left="720" w:firstLine="709"/>
      <w:contextualSpacing/>
      <w:jc w:val="both"/>
    </w:pPr>
    <w:rPr>
      <w:rFonts w:ascii="Times New Roman" w:eastAsia="Times New Roman" w:hAnsi="Times New Roman" w:cs="Times New Roman"/>
      <w:color w:val="000000"/>
      <w:sz w:val="28"/>
      <w:szCs w:val="28"/>
    </w:rPr>
  </w:style>
  <w:style w:type="character" w:styleId="ad">
    <w:name w:val="Hyperlink"/>
    <w:basedOn w:val="a0"/>
    <w:uiPriority w:val="99"/>
    <w:semiHidden/>
    <w:unhideWhenUsed/>
    <w:rsid w:val="00B53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1383">
      <w:bodyDiv w:val="1"/>
      <w:marLeft w:val="0"/>
      <w:marRight w:val="0"/>
      <w:marTop w:val="0"/>
      <w:marBottom w:val="0"/>
      <w:divBdr>
        <w:top w:val="none" w:sz="0" w:space="0" w:color="auto"/>
        <w:left w:val="none" w:sz="0" w:space="0" w:color="auto"/>
        <w:bottom w:val="none" w:sz="0" w:space="0" w:color="auto"/>
        <w:right w:val="none" w:sz="0" w:space="0" w:color="auto"/>
      </w:divBdr>
    </w:div>
    <w:div w:id="784615132">
      <w:bodyDiv w:val="1"/>
      <w:marLeft w:val="0"/>
      <w:marRight w:val="0"/>
      <w:marTop w:val="0"/>
      <w:marBottom w:val="0"/>
      <w:divBdr>
        <w:top w:val="none" w:sz="0" w:space="0" w:color="auto"/>
        <w:left w:val="none" w:sz="0" w:space="0" w:color="auto"/>
        <w:bottom w:val="none" w:sz="0" w:space="0" w:color="auto"/>
        <w:right w:val="none" w:sz="0" w:space="0" w:color="auto"/>
      </w:divBdr>
    </w:div>
    <w:div w:id="897477767">
      <w:bodyDiv w:val="1"/>
      <w:marLeft w:val="0"/>
      <w:marRight w:val="0"/>
      <w:marTop w:val="0"/>
      <w:marBottom w:val="0"/>
      <w:divBdr>
        <w:top w:val="none" w:sz="0" w:space="0" w:color="auto"/>
        <w:left w:val="none" w:sz="0" w:space="0" w:color="auto"/>
        <w:bottom w:val="none" w:sz="0" w:space="0" w:color="auto"/>
        <w:right w:val="none" w:sz="0" w:space="0" w:color="auto"/>
      </w:divBdr>
    </w:div>
    <w:div w:id="1096637969">
      <w:bodyDiv w:val="1"/>
      <w:marLeft w:val="0"/>
      <w:marRight w:val="0"/>
      <w:marTop w:val="0"/>
      <w:marBottom w:val="0"/>
      <w:divBdr>
        <w:top w:val="none" w:sz="0" w:space="0" w:color="auto"/>
        <w:left w:val="none" w:sz="0" w:space="0" w:color="auto"/>
        <w:bottom w:val="none" w:sz="0" w:space="0" w:color="auto"/>
        <w:right w:val="none" w:sz="0" w:space="0" w:color="auto"/>
      </w:divBdr>
    </w:div>
    <w:div w:id="1262176471">
      <w:bodyDiv w:val="1"/>
      <w:marLeft w:val="0"/>
      <w:marRight w:val="0"/>
      <w:marTop w:val="0"/>
      <w:marBottom w:val="0"/>
      <w:divBdr>
        <w:top w:val="none" w:sz="0" w:space="0" w:color="auto"/>
        <w:left w:val="none" w:sz="0" w:space="0" w:color="auto"/>
        <w:bottom w:val="none" w:sz="0" w:space="0" w:color="auto"/>
        <w:right w:val="none" w:sz="0" w:space="0" w:color="auto"/>
      </w:divBdr>
    </w:div>
    <w:div w:id="1550149621">
      <w:bodyDiv w:val="1"/>
      <w:marLeft w:val="0"/>
      <w:marRight w:val="0"/>
      <w:marTop w:val="0"/>
      <w:marBottom w:val="0"/>
      <w:divBdr>
        <w:top w:val="none" w:sz="0" w:space="0" w:color="auto"/>
        <w:left w:val="none" w:sz="0" w:space="0" w:color="auto"/>
        <w:bottom w:val="none" w:sz="0" w:space="0" w:color="auto"/>
        <w:right w:val="none" w:sz="0" w:space="0" w:color="auto"/>
      </w:divBdr>
    </w:div>
    <w:div w:id="1607038350">
      <w:bodyDiv w:val="1"/>
      <w:marLeft w:val="0"/>
      <w:marRight w:val="0"/>
      <w:marTop w:val="0"/>
      <w:marBottom w:val="0"/>
      <w:divBdr>
        <w:top w:val="none" w:sz="0" w:space="0" w:color="auto"/>
        <w:left w:val="none" w:sz="0" w:space="0" w:color="auto"/>
        <w:bottom w:val="none" w:sz="0" w:space="0" w:color="auto"/>
        <w:right w:val="none" w:sz="0" w:space="0" w:color="auto"/>
      </w:divBdr>
    </w:div>
    <w:div w:id="16567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1C6662-839D-4869-9B3D-C18DF52E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Алипатов</dc:creator>
  <cp:keywords/>
  <dc:description/>
  <cp:lastModifiedBy>Анна Алипатова</cp:lastModifiedBy>
  <cp:revision>49</cp:revision>
  <cp:lastPrinted>2013-07-10T09:53:00Z</cp:lastPrinted>
  <dcterms:created xsi:type="dcterms:W3CDTF">2013-07-08T13:51:00Z</dcterms:created>
  <dcterms:modified xsi:type="dcterms:W3CDTF">2021-09-22T22:40:00Z</dcterms:modified>
</cp:coreProperties>
</file>