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131383" w:rsidRDefault="00131383" w:rsidP="00335720">
      <w:pPr>
        <w:jc w:val="center"/>
        <w:outlineLvl w:val="0"/>
        <w:rPr>
          <w:b/>
          <w:sz w:val="28"/>
          <w:szCs w:val="28"/>
        </w:rPr>
      </w:pPr>
    </w:p>
    <w:p w:rsidR="00131383" w:rsidRPr="00131383" w:rsidRDefault="00ED734A" w:rsidP="001313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Педагогическое сообщество</w:t>
      </w:r>
      <w:r w:rsidR="00131383" w:rsidRPr="00131383">
        <w:rPr>
          <w:sz w:val="28"/>
          <w:szCs w:val="28"/>
          <w:u w:val="single"/>
        </w:rPr>
        <w:t xml:space="preserve"> «Педагог для всех»</w:t>
      </w:r>
    </w:p>
    <w:p w:rsidR="007E5B6B" w:rsidRPr="007E5B6B" w:rsidRDefault="00131383" w:rsidP="00131383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131383">
        <w:rPr>
          <w:b/>
          <w:sz w:val="28"/>
          <w:szCs w:val="28"/>
        </w:rPr>
        <w:t>полугодие 2022/2023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D734A" w:rsidRDefault="00E52D40" w:rsidP="00335720">
      <w:pPr>
        <w:jc w:val="center"/>
        <w:outlineLvl w:val="0"/>
        <w:rPr>
          <w:sz w:val="28"/>
        </w:rPr>
      </w:pPr>
      <w:r w:rsidRPr="00ED734A">
        <w:rPr>
          <w:sz w:val="28"/>
        </w:rPr>
        <w:t>Учреждение</w:t>
      </w:r>
      <w:r w:rsidR="00131383" w:rsidRPr="00ED734A">
        <w:rPr>
          <w:sz w:val="28"/>
        </w:rPr>
        <w:t xml:space="preserve">: </w:t>
      </w:r>
      <w:r w:rsidR="00131383" w:rsidRPr="00ED734A">
        <w:rPr>
          <w:b/>
          <w:sz w:val="28"/>
        </w:rPr>
        <w:t xml:space="preserve">МДОУ «Детский сад №8» </w:t>
      </w:r>
      <w:r w:rsidR="00131383" w:rsidRPr="00ED734A">
        <w:rPr>
          <w:sz w:val="28"/>
        </w:rPr>
        <w:t>г. Ярославль</w:t>
      </w:r>
    </w:p>
    <w:p w:rsidR="007E5B6B" w:rsidRPr="00ED734A" w:rsidRDefault="00ED734A" w:rsidP="00335720">
      <w:pPr>
        <w:jc w:val="center"/>
        <w:outlineLvl w:val="0"/>
        <w:rPr>
          <w:sz w:val="28"/>
          <w:szCs w:val="28"/>
        </w:rPr>
      </w:pPr>
      <w:r w:rsidRPr="00ED734A">
        <w:rPr>
          <w:b/>
          <w:sz w:val="28"/>
          <w:szCs w:val="28"/>
        </w:rPr>
        <w:t>Руководитель организации –координатора</w:t>
      </w:r>
      <w:r w:rsidRPr="00ED734A">
        <w:rPr>
          <w:sz w:val="28"/>
          <w:szCs w:val="28"/>
        </w:rPr>
        <w:t xml:space="preserve">: </w:t>
      </w:r>
      <w:proofErr w:type="spellStart"/>
      <w:r w:rsidRPr="00ED734A">
        <w:rPr>
          <w:sz w:val="28"/>
          <w:szCs w:val="28"/>
        </w:rPr>
        <w:t>Усанина</w:t>
      </w:r>
      <w:proofErr w:type="spellEnd"/>
      <w:r w:rsidRPr="00ED734A">
        <w:rPr>
          <w:sz w:val="28"/>
          <w:szCs w:val="28"/>
        </w:rPr>
        <w:t xml:space="preserve"> Н.С.</w:t>
      </w:r>
    </w:p>
    <w:p w:rsidR="003613ED" w:rsidRPr="00ED734A" w:rsidRDefault="003613ED" w:rsidP="00335720">
      <w:pPr>
        <w:jc w:val="center"/>
        <w:outlineLvl w:val="0"/>
        <w:rPr>
          <w:sz w:val="28"/>
        </w:rPr>
      </w:pPr>
      <w:r w:rsidRPr="00ED734A">
        <w:rPr>
          <w:b/>
          <w:sz w:val="28"/>
        </w:rPr>
        <w:t xml:space="preserve">Руководитель </w:t>
      </w:r>
      <w:r w:rsidR="00ED734A" w:rsidRPr="00ED734A">
        <w:rPr>
          <w:b/>
          <w:sz w:val="28"/>
        </w:rPr>
        <w:t>организации</w:t>
      </w:r>
      <w:r w:rsidR="005D2C3C" w:rsidRPr="00ED734A">
        <w:rPr>
          <w:sz w:val="28"/>
        </w:rPr>
        <w:t>: Нагибина Любовь Николаевна</w:t>
      </w:r>
    </w:p>
    <w:p w:rsidR="00E52D40" w:rsidRPr="00ED734A" w:rsidRDefault="00E52D40" w:rsidP="00335720">
      <w:pPr>
        <w:jc w:val="center"/>
        <w:outlineLvl w:val="0"/>
        <w:rPr>
          <w:sz w:val="28"/>
        </w:rPr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3708"/>
        <w:gridCol w:w="2977"/>
        <w:gridCol w:w="3402"/>
        <w:gridCol w:w="2600"/>
      </w:tblGrid>
      <w:tr w:rsidR="006761C7" w:rsidTr="005D2C3C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70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97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735698" w:rsidTr="005D2C3C">
        <w:tc>
          <w:tcPr>
            <w:tcW w:w="540" w:type="dxa"/>
          </w:tcPr>
          <w:p w:rsidR="00735698" w:rsidRDefault="00C70F5C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735698" w:rsidRDefault="00AE295D" w:rsidP="00DF1068">
            <w:r w:rsidRPr="00AE295D">
              <w:t xml:space="preserve">Определение возможностей сети дошкольных образовательных учреждений для последующей трансляции опыта работы </w:t>
            </w:r>
          </w:p>
        </w:tc>
        <w:tc>
          <w:tcPr>
            <w:tcW w:w="3708" w:type="dxa"/>
          </w:tcPr>
          <w:p w:rsidR="00735698" w:rsidRDefault="00AE295D" w:rsidP="00DF1068">
            <w:r>
              <w:t>Организационная встреча на базе МДОУ «Детский сад №3», присутствовали 16 педагогов.</w:t>
            </w:r>
          </w:p>
        </w:tc>
        <w:tc>
          <w:tcPr>
            <w:tcW w:w="2977" w:type="dxa"/>
          </w:tcPr>
          <w:p w:rsidR="00735698" w:rsidRDefault="00AE295D" w:rsidP="00DF1068">
            <w:r>
              <w:t xml:space="preserve">Познакомиться </w:t>
            </w:r>
            <w:r w:rsidRPr="00AE295D">
              <w:t>со спецификой</w:t>
            </w:r>
            <w:r>
              <w:t xml:space="preserve"> работы</w:t>
            </w:r>
            <w:r w:rsidRPr="00AE295D">
              <w:t xml:space="preserve"> каждого </w:t>
            </w:r>
            <w:r>
              <w:t>дошкольного учреждения, вошедшего в педагогическое сообщество; о</w:t>
            </w:r>
            <w:r w:rsidRPr="00AE295D">
              <w:t>пределить формы организации, тематику выступлений и их регламент</w:t>
            </w:r>
            <w:r>
              <w:t>.</w:t>
            </w:r>
          </w:p>
        </w:tc>
        <w:tc>
          <w:tcPr>
            <w:tcW w:w="3402" w:type="dxa"/>
          </w:tcPr>
          <w:p w:rsidR="00735698" w:rsidRDefault="00BB5047" w:rsidP="00DF1068">
            <w:r>
              <w:t>Составлен план работы на 2021-2022 учебный год, определены темы и формы предстоящих мероприятий, ответственные за организацию мероприятий в рамках методического объединения.</w:t>
            </w:r>
          </w:p>
        </w:tc>
        <w:tc>
          <w:tcPr>
            <w:tcW w:w="2600" w:type="dxa"/>
          </w:tcPr>
          <w:p w:rsidR="00735698" w:rsidRDefault="00735698" w:rsidP="00DF1068"/>
        </w:tc>
      </w:tr>
      <w:tr w:rsidR="006761C7" w:rsidTr="005D2C3C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735698" w:rsidP="00DF1068">
            <w:r w:rsidRPr="00735698">
              <w:rPr>
                <w:color w:val="000000"/>
              </w:rPr>
              <w:t>Представить опыт работы «Школа молодого специалиста» «СТУПЕНЬКИ к МАСТЕРСТВУ»</w:t>
            </w:r>
          </w:p>
        </w:tc>
        <w:tc>
          <w:tcPr>
            <w:tcW w:w="3708" w:type="dxa"/>
          </w:tcPr>
          <w:p w:rsidR="006761C7" w:rsidRDefault="005638FC" w:rsidP="005638FC">
            <w:pPr>
              <w:rPr>
                <w:color w:val="000000"/>
              </w:rPr>
            </w:pPr>
            <w:r>
              <w:rPr>
                <w:color w:val="000000"/>
              </w:rPr>
              <w:t>Мастер-класс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</w:t>
            </w:r>
            <w:r w:rsidR="00FA1BB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проведен на базе МДОУ «Детский сад №8», 26.10.2022 г.</w:t>
            </w:r>
          </w:p>
          <w:p w:rsidR="00735698" w:rsidRDefault="00735698" w:rsidP="005638FC">
            <w:r>
              <w:rPr>
                <w:color w:val="000000"/>
              </w:rPr>
              <w:t>Присутствовало 16 педагогов.</w:t>
            </w:r>
          </w:p>
        </w:tc>
        <w:tc>
          <w:tcPr>
            <w:tcW w:w="2977" w:type="dxa"/>
          </w:tcPr>
          <w:p w:rsidR="006761C7" w:rsidRDefault="004D7035" w:rsidP="004D7035">
            <w:r>
              <w:rPr>
                <w:color w:val="000000"/>
              </w:rPr>
              <w:t>Познакомить с т</w:t>
            </w:r>
            <w:r w:rsidRPr="00735698">
              <w:rPr>
                <w:color w:val="000000"/>
              </w:rPr>
              <w:t>ермин</w:t>
            </w:r>
            <w:r>
              <w:rPr>
                <w:color w:val="000000"/>
              </w:rPr>
              <w:t>ами</w:t>
            </w:r>
            <w:r w:rsidRPr="00735698">
              <w:rPr>
                <w:color w:val="000000"/>
              </w:rPr>
              <w:t xml:space="preserve"> и определения</w:t>
            </w:r>
            <w:r>
              <w:rPr>
                <w:color w:val="000000"/>
              </w:rPr>
              <w:t>ми</w:t>
            </w:r>
            <w:r w:rsidRPr="00735698">
              <w:rPr>
                <w:color w:val="000000"/>
              </w:rPr>
              <w:t xml:space="preserve">: компетентность, компетенция. </w:t>
            </w:r>
            <w:r>
              <w:rPr>
                <w:color w:val="000000"/>
              </w:rPr>
              <w:t>Раскрыть н</w:t>
            </w:r>
            <w:r w:rsidRPr="00735698">
              <w:rPr>
                <w:color w:val="000000"/>
              </w:rPr>
              <w:t>ормативно</w:t>
            </w:r>
            <w:r>
              <w:rPr>
                <w:color w:val="000000"/>
              </w:rPr>
              <w:t>-правовые основы наставничества, систему</w:t>
            </w:r>
            <w:r w:rsidRPr="00735698">
              <w:rPr>
                <w:color w:val="000000"/>
              </w:rPr>
              <w:t xml:space="preserve"> сопровождения, анализ затруднений, проектирование точек роста, ИОМ молодого специалиста. </w:t>
            </w:r>
            <w:r>
              <w:rPr>
                <w:color w:val="000000"/>
              </w:rPr>
              <w:t>Представить м</w:t>
            </w:r>
            <w:r w:rsidRPr="00735698">
              <w:rPr>
                <w:color w:val="000000"/>
              </w:rPr>
              <w:t xml:space="preserve">одель взаимодействия наставников </w:t>
            </w:r>
            <w:r w:rsidR="00D030CA">
              <w:rPr>
                <w:color w:val="000000"/>
              </w:rPr>
              <w:t xml:space="preserve">и </w:t>
            </w:r>
            <w:r w:rsidRPr="00735698">
              <w:rPr>
                <w:color w:val="000000"/>
              </w:rPr>
              <w:t>молодых специалистов.</w:t>
            </w:r>
          </w:p>
        </w:tc>
        <w:tc>
          <w:tcPr>
            <w:tcW w:w="3402" w:type="dxa"/>
          </w:tcPr>
          <w:p w:rsidR="002121BE" w:rsidRDefault="002121BE" w:rsidP="002121BE">
            <w:r>
              <w:t>Представлены методические материалы:</w:t>
            </w:r>
          </w:p>
          <w:p w:rsidR="006761C7" w:rsidRPr="00735698" w:rsidRDefault="002121BE" w:rsidP="00735698">
            <w:pPr>
              <w:rPr>
                <w:color w:val="000000"/>
              </w:rPr>
            </w:pPr>
            <w:r>
              <w:rPr>
                <w:color w:val="000000"/>
              </w:rPr>
              <w:t>модель сопровождения</w:t>
            </w:r>
            <w:r w:rsidR="00735698" w:rsidRPr="00735698">
              <w:rPr>
                <w:color w:val="000000"/>
              </w:rPr>
              <w:t xml:space="preserve"> развития профессиональной компетентности педагога: система сопровождения, анализ затруднений, проектирование точек роста, ИОМ молодого спе</w:t>
            </w:r>
            <w:r>
              <w:rPr>
                <w:color w:val="000000"/>
              </w:rPr>
              <w:t>циалиста, м</w:t>
            </w:r>
            <w:r w:rsidR="00735698" w:rsidRPr="00735698">
              <w:rPr>
                <w:color w:val="000000"/>
              </w:rPr>
              <w:t>одель взаимодействия наставников молодых специалистов.</w:t>
            </w:r>
          </w:p>
        </w:tc>
        <w:tc>
          <w:tcPr>
            <w:tcW w:w="2600" w:type="dxa"/>
          </w:tcPr>
          <w:p w:rsidR="006761C7" w:rsidRDefault="006761C7" w:rsidP="00DF1068"/>
        </w:tc>
      </w:tr>
      <w:tr w:rsidR="005D2C3C" w:rsidTr="005D2C3C">
        <w:tc>
          <w:tcPr>
            <w:tcW w:w="540" w:type="dxa"/>
          </w:tcPr>
          <w:p w:rsidR="005D2C3C" w:rsidRDefault="005D2C3C" w:rsidP="005D2C3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C70F5C" w:rsidRDefault="005D2C3C" w:rsidP="005D2C3C">
            <w:r w:rsidRPr="008467B4">
              <w:t>Познакомить молодых педагогов с методами эффективного взаимодействия с детьми в различных видах совместной деятельности в рамках реализации ФГОС ДО</w:t>
            </w:r>
            <w:r w:rsidR="00C70F5C">
              <w:t>;</w:t>
            </w:r>
          </w:p>
          <w:p w:rsidR="005D2C3C" w:rsidRPr="008467B4" w:rsidRDefault="005D2C3C" w:rsidP="00C70F5C">
            <w:r w:rsidRPr="008467B4">
              <w:t xml:space="preserve"> </w:t>
            </w:r>
            <w:r w:rsidR="00C70F5C" w:rsidRPr="004D7035">
              <w:t xml:space="preserve">оказание помощи по </w:t>
            </w:r>
            <w:r w:rsidR="00C70F5C" w:rsidRPr="004D7035">
              <w:rPr>
                <w:b/>
                <w:bCs/>
              </w:rPr>
              <w:t>формированию</w:t>
            </w:r>
            <w:r w:rsidR="00C70F5C" w:rsidRPr="004D7035">
              <w:t xml:space="preserve"> у педагогов </w:t>
            </w:r>
            <w:r w:rsidR="00C70F5C" w:rsidRPr="004D7035">
              <w:rPr>
                <w:b/>
                <w:bCs/>
              </w:rPr>
              <w:t xml:space="preserve">внутренней готовности </w:t>
            </w:r>
            <w:r w:rsidR="00C70F5C" w:rsidRPr="004D7035">
              <w:t>к построению личностно - ориентированного взаимодействия с детьми</w:t>
            </w:r>
            <w:r w:rsidR="00C70F5C">
              <w:t>.</w:t>
            </w:r>
          </w:p>
        </w:tc>
        <w:tc>
          <w:tcPr>
            <w:tcW w:w="3708" w:type="dxa"/>
          </w:tcPr>
          <w:p w:rsidR="005D2C3C" w:rsidRPr="008B5160" w:rsidRDefault="005D2C3C" w:rsidP="005D2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рамках семинара-практикума </w:t>
            </w:r>
            <w:r w:rsidRPr="00F23F66">
              <w:rPr>
                <w:color w:val="000000"/>
              </w:rPr>
              <w:t>«Успешные практики организации взаимодействия педагога с детьми в условиях ДОУ»</w:t>
            </w:r>
            <w:r>
              <w:rPr>
                <w:color w:val="000000"/>
              </w:rPr>
              <w:t xml:space="preserve"> проведенного на базе МДОУ «Детский сад №226», </w:t>
            </w:r>
            <w:r w:rsidR="00D030CA">
              <w:rPr>
                <w:color w:val="000000"/>
              </w:rPr>
              <w:t xml:space="preserve">проведен </w:t>
            </w:r>
            <w:r>
              <w:rPr>
                <w:color w:val="000000"/>
              </w:rPr>
              <w:t>мастер-класс «Зачем нужна дыхательная гимнастика»</w:t>
            </w:r>
            <w:r w:rsidR="00D030CA">
              <w:rPr>
                <w:color w:val="000000"/>
              </w:rPr>
              <w:t xml:space="preserve"> с презентацией пособий</w:t>
            </w:r>
            <w:r>
              <w:rPr>
                <w:color w:val="000000"/>
              </w:rPr>
              <w:t>, провела учитель-логопед из МДОУ «Детский сад №8»</w:t>
            </w:r>
          </w:p>
        </w:tc>
        <w:tc>
          <w:tcPr>
            <w:tcW w:w="2977" w:type="dxa"/>
          </w:tcPr>
          <w:p w:rsidR="005D2C3C" w:rsidRPr="008467B4" w:rsidRDefault="00D030CA" w:rsidP="00D030CA">
            <w:r w:rsidRPr="00735698">
              <w:rPr>
                <w:color w:val="000000"/>
              </w:rPr>
              <w:t>Овладение педагогами методами эффективного взаимодействия с детьми в различных видах совместной деятельности в рамках реализации ФГОС ДО, помощь в формировании внутренней готовности к построению личностно - ориентированного взаимодействия с детьми.</w:t>
            </w:r>
          </w:p>
        </w:tc>
        <w:tc>
          <w:tcPr>
            <w:tcW w:w="3402" w:type="dxa"/>
          </w:tcPr>
          <w:p w:rsidR="005D2C3C" w:rsidRPr="004440ED" w:rsidRDefault="005D2C3C" w:rsidP="005D2C3C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 w:rsidRPr="004440ED">
              <w:t>П</w:t>
            </w:r>
            <w:r w:rsidR="00ED734A">
              <w:t>редставлены</w:t>
            </w:r>
            <w:r w:rsidRPr="004440ED">
              <w:t xml:space="preserve"> </w:t>
            </w:r>
            <w:r w:rsidR="00ED734A">
              <w:t>методические материалы</w:t>
            </w:r>
            <w:r>
              <w:t xml:space="preserve"> по теме</w:t>
            </w:r>
            <w:r w:rsidRPr="004440ED">
              <w:t>: «Дыхательная гимнастика в детском саду».</w:t>
            </w:r>
          </w:p>
          <w:p w:rsidR="005D2C3C" w:rsidRPr="004440ED" w:rsidRDefault="005D2C3C" w:rsidP="005D2C3C"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</w:t>
            </w:r>
            <w:r w:rsidRPr="004440ED">
              <w:t xml:space="preserve"> сетевого сообщества «Педагог для всех» в социальной сети ВКОНТАКТЕ</w:t>
            </w:r>
          </w:p>
        </w:tc>
        <w:tc>
          <w:tcPr>
            <w:tcW w:w="2600" w:type="dxa"/>
          </w:tcPr>
          <w:p w:rsidR="005D2C3C" w:rsidRDefault="005D2C3C" w:rsidP="005D2C3C"/>
        </w:tc>
      </w:tr>
      <w:tr w:rsidR="005D2C3C" w:rsidTr="005D2C3C">
        <w:tc>
          <w:tcPr>
            <w:tcW w:w="540" w:type="dxa"/>
          </w:tcPr>
          <w:p w:rsidR="005D2C3C" w:rsidRDefault="005D2C3C" w:rsidP="005D2C3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D2C3C" w:rsidRPr="008467B4" w:rsidRDefault="005D2C3C" w:rsidP="005D2C3C">
            <w:r w:rsidRPr="008467B4">
              <w:t>Познакомить молодых педагогов с методами эффективного взаимодействия с детьми в различных видах совместной деятельности в рамках реализации ФГОС ДО</w:t>
            </w:r>
            <w:r w:rsidR="00AA060A">
              <w:t>.</w:t>
            </w:r>
            <w:r w:rsidRPr="008467B4">
              <w:t xml:space="preserve"> </w:t>
            </w:r>
          </w:p>
          <w:p w:rsidR="005D2C3C" w:rsidRDefault="005D2C3C" w:rsidP="005D2C3C"/>
        </w:tc>
        <w:tc>
          <w:tcPr>
            <w:tcW w:w="3708" w:type="dxa"/>
          </w:tcPr>
          <w:p w:rsidR="005D2C3C" w:rsidRDefault="005D2C3C" w:rsidP="00735698">
            <w:pPr>
              <w:jc w:val="both"/>
            </w:pPr>
            <w:r>
              <w:rPr>
                <w:color w:val="000000"/>
              </w:rPr>
              <w:t>Представление опыта работы</w:t>
            </w:r>
            <w:r w:rsidR="0073569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м</w:t>
            </w:r>
            <w:r>
              <w:t xml:space="preserve">астер-класс «Волшебные бусинки» </w:t>
            </w:r>
            <w:r w:rsidR="00735698">
              <w:t>в рамках м</w:t>
            </w:r>
            <w:r>
              <w:rPr>
                <w:color w:val="000000"/>
              </w:rPr>
              <w:t>астер-класс</w:t>
            </w:r>
            <w:r w:rsidR="0073569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«Новые ориентиры проектирования предметно-пространственной среды как условие поддержки детской инициативы и саморазвития»</w:t>
            </w:r>
            <w:r w:rsidR="00735698">
              <w:rPr>
                <w:color w:val="000000"/>
              </w:rPr>
              <w:t xml:space="preserve"> проведенного на базе МДОУ «Детский сад №98».</w:t>
            </w:r>
          </w:p>
        </w:tc>
        <w:tc>
          <w:tcPr>
            <w:tcW w:w="2977" w:type="dxa"/>
          </w:tcPr>
          <w:p w:rsidR="005D2C3C" w:rsidRPr="008467B4" w:rsidRDefault="005D2C3C" w:rsidP="005D2C3C">
            <w:r w:rsidRPr="008467B4">
              <w:t>Взаимодействие   педагогов</w:t>
            </w:r>
            <w:r>
              <w:t xml:space="preserve"> </w:t>
            </w:r>
            <w:r w:rsidRPr="008467B4">
              <w:t>образовательных     организаций</w:t>
            </w:r>
            <w:r w:rsidRPr="008467B4">
              <w:rPr>
                <w:spacing w:val="1"/>
              </w:rPr>
              <w:t xml:space="preserve"> </w:t>
            </w:r>
            <w:r w:rsidRPr="008467B4">
              <w:t xml:space="preserve">города для диссеминации </w:t>
            </w:r>
            <w:r>
              <w:t xml:space="preserve">успешных </w:t>
            </w:r>
            <w:r w:rsidRPr="008467B4">
              <w:t>педагогических практик</w:t>
            </w:r>
            <w:r>
              <w:t>.</w:t>
            </w:r>
          </w:p>
          <w:p w:rsidR="005D2C3C" w:rsidRPr="008467B4" w:rsidRDefault="005D2C3C" w:rsidP="005D2C3C"/>
          <w:p w:rsidR="005D2C3C" w:rsidRPr="008467B4" w:rsidRDefault="005D2C3C" w:rsidP="005D2C3C"/>
          <w:p w:rsidR="005D2C3C" w:rsidRPr="008467B4" w:rsidRDefault="005D2C3C" w:rsidP="005D2C3C"/>
          <w:p w:rsidR="005D2C3C" w:rsidRPr="008467B4" w:rsidRDefault="005D2C3C" w:rsidP="000122B5"/>
        </w:tc>
        <w:tc>
          <w:tcPr>
            <w:tcW w:w="3402" w:type="dxa"/>
          </w:tcPr>
          <w:p w:rsidR="005D2C3C" w:rsidRPr="004440ED" w:rsidRDefault="00ED734A" w:rsidP="005D2C3C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>
              <w:t>Представлены</w:t>
            </w:r>
            <w:r w:rsidR="00735698">
              <w:t xml:space="preserve"> </w:t>
            </w:r>
            <w:r>
              <w:t>методические материалы</w:t>
            </w:r>
            <w:r w:rsidR="005D2C3C" w:rsidRPr="004440ED">
              <w:t xml:space="preserve"> по</w:t>
            </w:r>
            <w:r w:rsidR="005D2C3C">
              <w:t xml:space="preserve"> теме</w:t>
            </w:r>
            <w:r w:rsidR="005D2C3C" w:rsidRPr="004440ED">
              <w:t>:</w:t>
            </w:r>
            <w:r w:rsidR="00735698">
              <w:t xml:space="preserve"> </w:t>
            </w:r>
            <w:r w:rsidR="005D2C3C">
              <w:t xml:space="preserve">Мастер-класс по </w:t>
            </w:r>
            <w:proofErr w:type="spellStart"/>
            <w:r w:rsidR="005D2C3C">
              <w:t>бисероплетению</w:t>
            </w:r>
            <w:proofErr w:type="spellEnd"/>
            <w:r w:rsidR="005D2C3C">
              <w:t xml:space="preserve"> «Волшебные бусинки»</w:t>
            </w:r>
            <w:r w:rsidR="005D2C3C" w:rsidRPr="004440ED">
              <w:t>».</w:t>
            </w:r>
          </w:p>
          <w:p w:rsidR="005D2C3C" w:rsidRPr="004440ED" w:rsidRDefault="005D2C3C" w:rsidP="005D2C3C"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</w:t>
            </w:r>
            <w:r w:rsidR="00735698">
              <w:t xml:space="preserve"> </w:t>
            </w:r>
            <w:r w:rsidRPr="004440ED">
              <w:t>сетевого сообщества «Педагог для всех» в социальной сети ВКОНТАКТЕ</w:t>
            </w:r>
          </w:p>
        </w:tc>
        <w:tc>
          <w:tcPr>
            <w:tcW w:w="2600" w:type="dxa"/>
          </w:tcPr>
          <w:p w:rsidR="005D2C3C" w:rsidRDefault="005D2C3C" w:rsidP="005D2C3C"/>
        </w:tc>
      </w:tr>
    </w:tbl>
    <w:p w:rsidR="006D3193" w:rsidRPr="006D3193" w:rsidRDefault="006D3193" w:rsidP="00DF1068"/>
    <w:p w:rsidR="00DF1068" w:rsidRPr="00ED734A" w:rsidRDefault="006761C7" w:rsidP="00ED734A">
      <w:pPr>
        <w:rPr>
          <w:u w:val="single"/>
        </w:rPr>
      </w:pPr>
      <w:r>
        <w:t>Если в проект вносились изменения, то необходимо указать, какие и причину вн</w:t>
      </w:r>
      <w:r w:rsidR="00ED734A">
        <w:t xml:space="preserve">есения коррективов: </w:t>
      </w:r>
      <w:r w:rsidR="00ED734A" w:rsidRPr="00ED734A">
        <w:rPr>
          <w:u w:val="single"/>
        </w:rPr>
        <w:t>изменения не вносились</w:t>
      </w:r>
    </w:p>
    <w:p w:rsidR="003613ED" w:rsidRDefault="003613ED" w:rsidP="00DF1068"/>
    <w:p w:rsidR="00ED734A" w:rsidRDefault="00ED734A" w:rsidP="00DF1068"/>
    <w:p w:rsidR="00ED734A" w:rsidRDefault="00ED734A" w:rsidP="00DF1068"/>
    <w:p w:rsidR="00ED734A" w:rsidRDefault="00ED734A" w:rsidP="00DF1068"/>
    <w:p w:rsidR="00ED734A" w:rsidRDefault="00ED734A" w:rsidP="00DF1068"/>
    <w:p w:rsidR="00ED734A" w:rsidRDefault="00ED734A" w:rsidP="00DF1068"/>
    <w:p w:rsidR="00ED734A" w:rsidRDefault="00ED734A" w:rsidP="00DF1068"/>
    <w:p w:rsidR="00ED734A" w:rsidRDefault="00ED734A" w:rsidP="00DF1068"/>
    <w:p w:rsidR="00ED734A" w:rsidRDefault="00ED734A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131383">
        <w:t>Ильичева Н.В., ст. воспитатель</w:t>
      </w:r>
      <w:r w:rsidR="00ED734A">
        <w:t>, тел.: 55-03-64</w:t>
      </w:r>
      <w:bookmarkStart w:id="0" w:name="_GoBack"/>
      <w:bookmarkEnd w:id="0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122B5"/>
    <w:rsid w:val="00076766"/>
    <w:rsid w:val="000912DE"/>
    <w:rsid w:val="00131383"/>
    <w:rsid w:val="001A312A"/>
    <w:rsid w:val="001F7C6E"/>
    <w:rsid w:val="002121BE"/>
    <w:rsid w:val="00335720"/>
    <w:rsid w:val="00353EA1"/>
    <w:rsid w:val="003613ED"/>
    <w:rsid w:val="00396C6C"/>
    <w:rsid w:val="003A3F56"/>
    <w:rsid w:val="004975C4"/>
    <w:rsid w:val="004A22B9"/>
    <w:rsid w:val="004D7035"/>
    <w:rsid w:val="005232F5"/>
    <w:rsid w:val="005638FC"/>
    <w:rsid w:val="00564646"/>
    <w:rsid w:val="00574E87"/>
    <w:rsid w:val="005B08AC"/>
    <w:rsid w:val="005D2C3C"/>
    <w:rsid w:val="00620051"/>
    <w:rsid w:val="006308E9"/>
    <w:rsid w:val="006761C7"/>
    <w:rsid w:val="006B5464"/>
    <w:rsid w:val="006D3193"/>
    <w:rsid w:val="006F69D9"/>
    <w:rsid w:val="00735698"/>
    <w:rsid w:val="007E5B6B"/>
    <w:rsid w:val="008446AC"/>
    <w:rsid w:val="008B5160"/>
    <w:rsid w:val="00927D14"/>
    <w:rsid w:val="009A7C45"/>
    <w:rsid w:val="00A93DCD"/>
    <w:rsid w:val="00AA060A"/>
    <w:rsid w:val="00AE295D"/>
    <w:rsid w:val="00BB5047"/>
    <w:rsid w:val="00BF19A6"/>
    <w:rsid w:val="00C3490A"/>
    <w:rsid w:val="00C70F5C"/>
    <w:rsid w:val="00C805B5"/>
    <w:rsid w:val="00D030CA"/>
    <w:rsid w:val="00D90A81"/>
    <w:rsid w:val="00DF1068"/>
    <w:rsid w:val="00DF26EA"/>
    <w:rsid w:val="00E2496A"/>
    <w:rsid w:val="00E52D40"/>
    <w:rsid w:val="00E66F35"/>
    <w:rsid w:val="00ED734A"/>
    <w:rsid w:val="00FA1079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735698"/>
    <w:pPr>
      <w:spacing w:before="100" w:beforeAutospacing="1" w:after="100" w:afterAutospacing="1" w:line="195" w:lineRule="atLeast"/>
    </w:pPr>
    <w:rPr>
      <w:rFonts w:eastAsia="Calibri"/>
    </w:rPr>
  </w:style>
  <w:style w:type="paragraph" w:styleId="a6">
    <w:name w:val="List Paragraph"/>
    <w:basedOn w:val="a"/>
    <w:uiPriority w:val="34"/>
    <w:qFormat/>
    <w:rsid w:val="00AE295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8</cp:revision>
  <cp:lastPrinted>2014-11-18T13:28:00Z</cp:lastPrinted>
  <dcterms:created xsi:type="dcterms:W3CDTF">2018-04-28T10:23:00Z</dcterms:created>
  <dcterms:modified xsi:type="dcterms:W3CDTF">2022-12-20T12:55:00Z</dcterms:modified>
</cp:coreProperties>
</file>