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B" w:rsidRDefault="00BA242B" w:rsidP="00BA24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A3C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"О правах ребенка дошкольника"</w:t>
      </w:r>
    </w:p>
    <w:p w:rsidR="006739F1" w:rsidRPr="006739F1" w:rsidRDefault="00BA157E" w:rsidP="006739F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3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  <w:r w:rsidR="006739F1" w:rsidRPr="00673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 </w:t>
      </w:r>
    </w:p>
    <w:p w:rsidR="006739F1" w:rsidRPr="006739F1" w:rsidRDefault="006739F1" w:rsidP="006739F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3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МДОУ «Детский сад № 8» </w:t>
      </w:r>
    </w:p>
    <w:p w:rsidR="00BA157E" w:rsidRPr="006739F1" w:rsidRDefault="006739F1" w:rsidP="006739F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39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Терехова Ксения Сергеевна.</w:t>
      </w:r>
    </w:p>
    <w:p w:rsidR="00BA242B" w:rsidRPr="005F592F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A242B" w:rsidRPr="005F592F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— уникальный период в жизни человека, </w:t>
      </w:r>
      <w:r w:rsidR="006739F1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A242B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</w:t>
      </w:r>
      <w:r w:rsidR="00B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073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7073" w:rsidRPr="005F592F" w:rsidRDefault="00BE7073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2B" w:rsidRPr="005F592F" w:rsidRDefault="00BA242B" w:rsidP="005F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основным международным документам ЮНИСЕФ, касающимся </w:t>
      </w:r>
      <w:r w:rsidR="00BE7073"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 детей,</w:t>
      </w:r>
      <w:r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относятся:</w:t>
      </w:r>
    </w:p>
    <w:p w:rsidR="00BA242B" w:rsidRPr="005F592F" w:rsidRDefault="006739F1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прав ребенка (1959);</w:t>
      </w:r>
    </w:p>
    <w:p w:rsidR="00BA242B" w:rsidRPr="005F592F" w:rsidRDefault="006739F1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 (1989);</w:t>
      </w:r>
    </w:p>
    <w:p w:rsidR="00BA242B" w:rsidRPr="005F592F" w:rsidRDefault="006739F1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BA242B" w:rsidRPr="005F592F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</w:t>
      </w:r>
      <w:r w:rsidR="00BE7073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достоинства. Особое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в Декларации уделяется защите ребенка. На основе Декларации прав </w:t>
      </w:r>
      <w:r w:rsidR="00BE7073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 международный документ – </w:t>
      </w:r>
      <w:r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Конвенция о правах </w:t>
      </w:r>
      <w:r w:rsidR="00BE7073"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</w:t>
      </w:r>
      <w:r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7073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2B" w:rsidRPr="005F592F" w:rsidRDefault="00BA242B" w:rsidP="00BE70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A242B" w:rsidRPr="005F592F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воспитание;</w:t>
      </w:r>
    </w:p>
    <w:p w:rsidR="00BA242B" w:rsidRPr="005F592F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развитие;</w:t>
      </w:r>
    </w:p>
    <w:p w:rsidR="00BA242B" w:rsidRPr="005F592F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на защиту</w:t>
      </w:r>
    </w:p>
    <w:p w:rsidR="00BA242B" w:rsidRPr="005F592F" w:rsidRDefault="00BA242B" w:rsidP="00BE70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E7073" w:rsidRDefault="00BA242B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BA242B" w:rsidRPr="005F592F" w:rsidRDefault="00BA242B" w:rsidP="00BE70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«Защита прав детей начинается с </w:t>
      </w:r>
      <w:r w:rsidR="00BE7073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 основных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Конвенции о правах ребенка» (А. Жаров – уполномоченный по правам </w:t>
      </w:r>
      <w:r w:rsidR="00BE7073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Московской области):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человек, не достигший 18 летнего возраста, если по закону он не стал совершеннолетним ранее (статья 1).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свободно выражать 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242B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A242B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E7073" w:rsidRPr="005F592F" w:rsidRDefault="00BE7073" w:rsidP="00BE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2B" w:rsidRPr="005F592F" w:rsidRDefault="00BA242B" w:rsidP="005F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Нарушением прав ребенка можно считать:</w:t>
      </w:r>
    </w:p>
    <w:p w:rsidR="00BA242B" w:rsidRPr="005F592F" w:rsidRDefault="00BA242B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свободы движения,</w:t>
      </w:r>
    </w:p>
    <w:p w:rsidR="00BA242B" w:rsidRPr="005F592F" w:rsidRDefault="00BA242B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A242B" w:rsidRPr="005F592F" w:rsidRDefault="00BA242B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физического насилия к ребенку,</w:t>
      </w:r>
    </w:p>
    <w:p w:rsidR="00BA242B" w:rsidRPr="005F592F" w:rsidRDefault="006739F1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BA242B" w:rsidRPr="005F592F" w:rsidRDefault="00BA242B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угрозы в адрес ребенка,</w:t>
      </w:r>
    </w:p>
    <w:p w:rsidR="00BA242B" w:rsidRPr="005F592F" w:rsidRDefault="006739F1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42B"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и невыполнение взрослыми своих обещаний,</w:t>
      </w:r>
    </w:p>
    <w:p w:rsidR="00BA242B" w:rsidRPr="005F592F" w:rsidRDefault="00BA242B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элементарной заботы о ребенке, пренебрежение его нуждами,</w:t>
      </w:r>
    </w:p>
    <w:p w:rsidR="00BA242B" w:rsidRDefault="00BA242B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нормального питания, одежды, жилья, образо</w:t>
      </w:r>
      <w:r w:rsidRPr="005F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медицинской помощи.</w:t>
      </w:r>
    </w:p>
    <w:p w:rsidR="00BE7073" w:rsidRPr="005F592F" w:rsidRDefault="00BE7073" w:rsidP="005F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92F" w:rsidRPr="005F592F" w:rsidRDefault="005F592F" w:rsidP="005F59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92F">
        <w:rPr>
          <w:rFonts w:ascii="Times New Roman" w:eastAsia="Calibri" w:hAnsi="Times New Roman" w:cs="Times New Roman"/>
          <w:b/>
          <w:sz w:val="28"/>
          <w:szCs w:val="28"/>
        </w:rPr>
        <w:t>Советы родителям.</w:t>
      </w:r>
    </w:p>
    <w:p w:rsidR="00D64375" w:rsidRDefault="005F592F" w:rsidP="00BE7073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D64375" w:rsidRDefault="005F592F" w:rsidP="00BE7073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75">
        <w:rPr>
          <w:rFonts w:ascii="Times New Roman" w:eastAsia="Calibri" w:hAnsi="Times New Roman" w:cs="Times New Roman"/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D64375" w:rsidRDefault="005F592F" w:rsidP="00BE7073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75">
        <w:rPr>
          <w:rFonts w:ascii="Times New Roman" w:eastAsia="Calibri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D64375" w:rsidRDefault="005F592F" w:rsidP="00BE7073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75">
        <w:rPr>
          <w:rFonts w:ascii="Times New Roman" w:eastAsia="Calibri" w:hAnsi="Times New Roman" w:cs="Times New Roman"/>
          <w:sz w:val="28"/>
          <w:szCs w:val="28"/>
        </w:rPr>
        <w:t xml:space="preserve"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</w:t>
      </w:r>
      <w:r w:rsidRPr="00D64375">
        <w:rPr>
          <w:rFonts w:ascii="Times New Roman" w:eastAsia="Calibri" w:hAnsi="Times New Roman" w:cs="Times New Roman"/>
          <w:sz w:val="28"/>
          <w:szCs w:val="28"/>
        </w:rPr>
        <w:lastRenderedPageBreak/>
        <w:t>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F592F" w:rsidRDefault="005F592F" w:rsidP="00BE7073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75">
        <w:rPr>
          <w:rFonts w:ascii="Times New Roman" w:eastAsia="Calibri" w:hAnsi="Times New Roman" w:cs="Times New Roman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BE7073" w:rsidRPr="00D64375" w:rsidRDefault="00BE7073" w:rsidP="00BE7073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2F" w:rsidRPr="005F592F" w:rsidRDefault="005F592F" w:rsidP="005F59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92F">
        <w:rPr>
          <w:rFonts w:ascii="Times New Roman" w:eastAsia="Calibri" w:hAnsi="Times New Roman" w:cs="Times New Roman"/>
          <w:b/>
          <w:sz w:val="28"/>
          <w:szCs w:val="28"/>
        </w:rPr>
        <w:t>Ребенок учится тому, чему его учит жизнь</w:t>
      </w:r>
    </w:p>
    <w:p w:rsidR="005F592F" w:rsidRPr="005F592F" w:rsidRDefault="005F592F" w:rsidP="005F59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(Барбара Л.Вульф)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к ребенку относиться враждебно, он учится драться.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ребенка высмеивают, он учится быть застенчивым.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ребенка стыдят, он учится чувствовать себя виноватым.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ребенок вынужден проявлять терпимость, он учится терпению.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ребенка поощряют, он учится уверенности в себе.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ребенка хвалят, он учится благодарности.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к ребенку относятся честно, он учится справедливости.</w:t>
      </w:r>
    </w:p>
    <w:p w:rsidR="005F592F" w:rsidRP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ребенок растет в безопасности, он учится доверять.</w:t>
      </w:r>
    </w:p>
    <w:p w:rsidR="005F592F" w:rsidRDefault="005F592F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к ребенку относятся с одобрением, он учится любить себя.</w:t>
      </w:r>
    </w:p>
    <w:p w:rsidR="00BE7073" w:rsidRPr="005F592F" w:rsidRDefault="00BE7073" w:rsidP="00BE70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92F" w:rsidRPr="005F592F" w:rsidRDefault="005F592F" w:rsidP="005F59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92F">
        <w:rPr>
          <w:rFonts w:ascii="Times New Roman" w:eastAsia="Calibri" w:hAnsi="Times New Roman" w:cs="Times New Roman"/>
          <w:b/>
          <w:sz w:val="28"/>
          <w:szCs w:val="28"/>
        </w:rPr>
        <w:t>Четыре заповеди мудрого родителя.</w:t>
      </w:r>
    </w:p>
    <w:p w:rsidR="005F592F" w:rsidRPr="005F592F" w:rsidRDefault="005F592F" w:rsidP="00BE70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 xml:space="preserve">Ребенка нужно не просто любить, этого мало. Его нужно уважать и видеть в нем личность. </w:t>
      </w:r>
      <w:r w:rsidRPr="005F592F">
        <w:rPr>
          <w:rFonts w:ascii="Times New Roman" w:hAnsi="Times New Roman" w:cs="Times New Roman"/>
          <w:sz w:val="28"/>
          <w:szCs w:val="28"/>
        </w:rPr>
        <w:t>Н</w:t>
      </w:r>
      <w:r w:rsidRPr="005F592F">
        <w:rPr>
          <w:rFonts w:ascii="Times New Roman" w:eastAsia="Calibri" w:hAnsi="Times New Roman" w:cs="Times New Roman"/>
          <w:sz w:val="28"/>
          <w:szCs w:val="28"/>
        </w:rPr>
        <w:t>езабывайте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F592F" w:rsidRPr="005F592F" w:rsidRDefault="00BE7073" w:rsidP="00BE7073">
      <w:pPr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F592F" w:rsidRPr="005F592F">
        <w:rPr>
          <w:rFonts w:ascii="Times New Roman" w:eastAsia="Calibri" w:hAnsi="Times New Roman" w:cs="Times New Roman"/>
          <w:sz w:val="28"/>
          <w:szCs w:val="28"/>
        </w:rPr>
        <w:t xml:space="preserve">е пытайтесь сделать из </w:t>
      </w:r>
      <w:r w:rsidRPr="005F592F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5F592F" w:rsidRPr="005F592F">
        <w:rPr>
          <w:rFonts w:ascii="Times New Roman" w:eastAsia="Calibri" w:hAnsi="Times New Roman" w:cs="Times New Roman"/>
          <w:sz w:val="28"/>
          <w:szCs w:val="28"/>
        </w:rPr>
        <w:t xml:space="preserve"> самого-самого.</w:t>
      </w:r>
    </w:p>
    <w:p w:rsidR="005F592F" w:rsidRPr="005F592F" w:rsidRDefault="005F592F" w:rsidP="00BE70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F592F" w:rsidRPr="005F592F" w:rsidRDefault="005F592F" w:rsidP="00BE7073">
      <w:pPr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Не сравнивайте вслух ребенка с другими детьми.</w:t>
      </w:r>
    </w:p>
    <w:p w:rsidR="005F592F" w:rsidRPr="005F592F" w:rsidRDefault="005F592F" w:rsidP="00BE70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F592F" w:rsidRPr="005F592F" w:rsidRDefault="00BE7073" w:rsidP="00BE7073">
      <w:pPr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592F" w:rsidRPr="005F592F">
        <w:rPr>
          <w:rFonts w:ascii="Times New Roman" w:eastAsia="Calibri" w:hAnsi="Times New Roman" w:cs="Times New Roman"/>
          <w:sz w:val="28"/>
          <w:szCs w:val="28"/>
        </w:rPr>
        <w:t>ерестаньте шантажировать.</w:t>
      </w:r>
    </w:p>
    <w:p w:rsidR="005F592F" w:rsidRPr="005F592F" w:rsidRDefault="005F592F" w:rsidP="00BE70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 xml:space="preserve">Навсегда исключите из своего словаря такие фразы: «Вот, я старалась, а ты …», «Я вот лежу, болею, а ты …», «Я тебя растила, а ты …». </w:t>
      </w:r>
      <w:r w:rsidR="00BE7073" w:rsidRPr="005F592F">
        <w:rPr>
          <w:rFonts w:ascii="Times New Roman" w:eastAsia="Calibri" w:hAnsi="Times New Roman" w:cs="Times New Roman"/>
          <w:sz w:val="28"/>
          <w:szCs w:val="28"/>
        </w:rPr>
        <w:lastRenderedPageBreak/>
        <w:t>Это,</w:t>
      </w:r>
      <w:r w:rsidRPr="005F592F">
        <w:rPr>
          <w:rFonts w:ascii="Times New Roman" w:eastAsia="Calibri" w:hAnsi="Times New Roman" w:cs="Times New Roman"/>
          <w:sz w:val="28"/>
          <w:szCs w:val="28"/>
        </w:rPr>
        <w:t>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F592F" w:rsidRPr="005F592F" w:rsidRDefault="00BE7073" w:rsidP="00BE7073">
      <w:pPr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F592F" w:rsidRPr="005F592F">
        <w:rPr>
          <w:rFonts w:ascii="Times New Roman" w:eastAsia="Calibri" w:hAnsi="Times New Roman" w:cs="Times New Roman"/>
          <w:sz w:val="28"/>
          <w:szCs w:val="28"/>
        </w:rPr>
        <w:t>збегайте свидетелей.</w:t>
      </w:r>
    </w:p>
    <w:p w:rsidR="00BE7073" w:rsidRDefault="005F592F" w:rsidP="00BE70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92F">
        <w:rPr>
          <w:rFonts w:ascii="Times New Roman" w:eastAsia="Calibri" w:hAnsi="Times New Roman" w:cs="Times New Roman"/>
          <w:sz w:val="28"/>
          <w:szCs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BF33B7" w:rsidRPr="00BE7073" w:rsidRDefault="005F592F" w:rsidP="00BE70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F592F">
        <w:rPr>
          <w:rFonts w:ascii="Times New Roman" w:eastAsia="Calibri" w:hAnsi="Times New Roman" w:cs="Times New Roman"/>
          <w:sz w:val="28"/>
          <w:szCs w:val="28"/>
        </w:rPr>
        <w:t>Главное - не забывать, что у всего должна быть мера.</w:t>
      </w:r>
    </w:p>
    <w:sectPr w:rsidR="00BF33B7" w:rsidRPr="00BE7073" w:rsidSect="00BF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AD8"/>
    <w:multiLevelType w:val="hybridMultilevel"/>
    <w:tmpl w:val="B8A890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C00AAA"/>
    <w:multiLevelType w:val="hybridMultilevel"/>
    <w:tmpl w:val="3D56984A"/>
    <w:lvl w:ilvl="0" w:tplc="BCCC8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42B"/>
    <w:rsid w:val="000145D3"/>
    <w:rsid w:val="00094F93"/>
    <w:rsid w:val="005B6F7C"/>
    <w:rsid w:val="005F592F"/>
    <w:rsid w:val="006739F1"/>
    <w:rsid w:val="00B23D40"/>
    <w:rsid w:val="00BA157E"/>
    <w:rsid w:val="00BA242B"/>
    <w:rsid w:val="00BA3CC3"/>
    <w:rsid w:val="00BE7073"/>
    <w:rsid w:val="00BF33B7"/>
    <w:rsid w:val="00C156B1"/>
    <w:rsid w:val="00D64375"/>
    <w:rsid w:val="00DA67F3"/>
    <w:rsid w:val="00ED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7"/>
  </w:style>
  <w:style w:type="paragraph" w:styleId="1">
    <w:name w:val="heading 1"/>
    <w:basedOn w:val="a"/>
    <w:link w:val="10"/>
    <w:uiPriority w:val="9"/>
    <w:qFormat/>
    <w:rsid w:val="00BA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2B"/>
    <w:rPr>
      <w:b/>
      <w:bCs/>
    </w:rPr>
  </w:style>
  <w:style w:type="character" w:customStyle="1" w:styleId="apple-converted-space">
    <w:name w:val="apple-converted-space"/>
    <w:basedOn w:val="a0"/>
    <w:rsid w:val="00BA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10</cp:revision>
  <dcterms:created xsi:type="dcterms:W3CDTF">2016-12-01T10:46:00Z</dcterms:created>
  <dcterms:modified xsi:type="dcterms:W3CDTF">2021-02-17T18:16:00Z</dcterms:modified>
</cp:coreProperties>
</file>