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5D63" w:rsidRPr="007A598A" w:rsidRDefault="00875D63" w:rsidP="00875D63">
      <w:pPr>
        <w:pBdr>
          <w:bottom w:val="double" w:sz="4" w:space="1" w:color="000000"/>
          <w:between w:val="single" w:sz="4" w:space="1" w:color="auto"/>
        </w:pBdr>
        <w:jc w:val="center"/>
        <w:rPr>
          <w:b/>
          <w:bCs/>
        </w:rPr>
      </w:pPr>
      <w:r>
        <w:rPr>
          <w:noProof/>
          <w:lang w:eastAsia="ru-RU"/>
        </w:rPr>
        <w:drawing>
          <wp:anchor distT="36576" distB="34617" distL="150876" distR="147948" simplePos="0" relativeHeight="251659264" behindDoc="0" locked="0" layoutInCell="1" allowOverlap="1">
            <wp:simplePos x="0" y="0"/>
            <wp:positionH relativeFrom="column">
              <wp:posOffset>-316484</wp:posOffset>
            </wp:positionH>
            <wp:positionV relativeFrom="paragraph">
              <wp:posOffset>-178689</wp:posOffset>
            </wp:positionV>
            <wp:extent cx="576206" cy="526342"/>
            <wp:effectExtent l="57150" t="38100" r="52705" b="45720"/>
            <wp:wrapSquare wrapText="bothSides"/>
            <wp:docPr id="4104" name="Рисунок 4104" descr="https://fs00.infourok.ru/images/doc/254/259640/img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" name="Picture 8" descr="https://fs00.infourok.ru/images/doc/254/259640/img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387" r="12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525780"/>
                    </a:xfrm>
                    <a:prstGeom prst="flowChartMagneticTape">
                      <a:avLst/>
                    </a:prstGeom>
                    <a:noFill/>
                    <a:ln w="38100">
                      <a:solidFill>
                        <a:srgbClr val="0000CC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598A">
        <w:rPr>
          <w:b/>
          <w:bCs/>
        </w:rPr>
        <w:t>МУНИЦИПАЛЬНОЕ ДОШКОЛЬНОЕ ОБРАЗОВАТЕЛЬНОЕ УЧРЕЖД</w:t>
      </w:r>
      <w:r>
        <w:rPr>
          <w:b/>
          <w:bCs/>
        </w:rPr>
        <w:t>ЕНИЕ           «ДЕТСКИЙ САД № 8</w:t>
      </w:r>
      <w:r w:rsidRPr="007A598A">
        <w:rPr>
          <w:b/>
          <w:bCs/>
        </w:rPr>
        <w:t>»</w:t>
      </w:r>
    </w:p>
    <w:p w:rsidR="00875D63" w:rsidRPr="00853A25" w:rsidRDefault="00875D63" w:rsidP="00875D63">
      <w:pPr>
        <w:ind w:right="-281"/>
        <w:jc w:val="center"/>
        <w:rPr>
          <w:sz w:val="22"/>
          <w:szCs w:val="22"/>
        </w:rPr>
      </w:pPr>
      <w:r w:rsidRPr="00853A25">
        <w:rPr>
          <w:sz w:val="22"/>
          <w:szCs w:val="22"/>
        </w:rPr>
        <w:t>Проезд Шавырина, д.23, 3б, 3а, города Ярославля, тел. +7(4852) 55-03-55, 55-03-64, 55-03-84</w:t>
      </w:r>
    </w:p>
    <w:p w:rsidR="00875D63" w:rsidRDefault="00875D63" w:rsidP="00875D63">
      <w:pPr>
        <w:ind w:right="-281"/>
        <w:jc w:val="both"/>
      </w:pPr>
    </w:p>
    <w:p w:rsidR="00875D63" w:rsidRDefault="00875D63" w:rsidP="00875D63">
      <w:pPr>
        <w:jc w:val="both"/>
      </w:pPr>
    </w:p>
    <w:tbl>
      <w:tblPr>
        <w:tblW w:w="10138" w:type="dxa"/>
        <w:jc w:val="center"/>
        <w:tblLook w:val="04A0" w:firstRow="1" w:lastRow="0" w:firstColumn="1" w:lastColumn="0" w:noHBand="0" w:noVBand="1"/>
      </w:tblPr>
      <w:tblGrid>
        <w:gridCol w:w="5211"/>
        <w:gridCol w:w="4927"/>
      </w:tblGrid>
      <w:tr w:rsidR="00875D63" w:rsidTr="00365EED">
        <w:trPr>
          <w:trHeight w:val="2445"/>
          <w:jc w:val="center"/>
        </w:trPr>
        <w:tc>
          <w:tcPr>
            <w:tcW w:w="5211" w:type="dxa"/>
          </w:tcPr>
          <w:p w:rsidR="00875D63" w:rsidRPr="00B4163E" w:rsidRDefault="00875D63" w:rsidP="00365EED">
            <w:pPr>
              <w:pStyle w:val="8"/>
              <w:spacing w:before="0"/>
              <w:jc w:val="both"/>
              <w:rPr>
                <w:rFonts w:ascii="Times New Roman" w:hAnsi="Times New Roman"/>
                <w:b/>
                <w:bCs/>
                <w:i w:val="0"/>
                <w:sz w:val="28"/>
                <w:szCs w:val="28"/>
              </w:rPr>
            </w:pPr>
            <w:r w:rsidRPr="00B4163E">
              <w:rPr>
                <w:rFonts w:ascii="Times New Roman" w:hAnsi="Times New Roman"/>
                <w:b/>
                <w:bCs/>
                <w:i w:val="0"/>
                <w:sz w:val="28"/>
                <w:szCs w:val="28"/>
              </w:rPr>
              <w:t>ПРИНЯТО</w:t>
            </w:r>
          </w:p>
          <w:p w:rsidR="00875D63" w:rsidRPr="00B4163E" w:rsidRDefault="00875D63" w:rsidP="00365EED">
            <w:pPr>
              <w:jc w:val="both"/>
              <w:rPr>
                <w:bCs/>
                <w:sz w:val="28"/>
                <w:szCs w:val="28"/>
              </w:rPr>
            </w:pPr>
            <w:r w:rsidRPr="00B4163E">
              <w:rPr>
                <w:bCs/>
                <w:sz w:val="28"/>
                <w:szCs w:val="28"/>
              </w:rPr>
              <w:t>на заседании</w:t>
            </w:r>
          </w:p>
          <w:p w:rsidR="00875D63" w:rsidRPr="00B4163E" w:rsidRDefault="00875D63" w:rsidP="00365EED">
            <w:pPr>
              <w:jc w:val="both"/>
              <w:rPr>
                <w:bCs/>
                <w:sz w:val="28"/>
                <w:szCs w:val="28"/>
              </w:rPr>
            </w:pPr>
            <w:r w:rsidRPr="00B4163E">
              <w:rPr>
                <w:bCs/>
                <w:sz w:val="28"/>
                <w:szCs w:val="28"/>
              </w:rPr>
              <w:t>Педагогического совета</w:t>
            </w:r>
          </w:p>
          <w:p w:rsidR="00875D63" w:rsidRPr="00B4163E" w:rsidRDefault="00875D63" w:rsidP="00365EED">
            <w:pPr>
              <w:jc w:val="both"/>
              <w:rPr>
                <w:bCs/>
                <w:sz w:val="28"/>
                <w:szCs w:val="28"/>
              </w:rPr>
            </w:pPr>
            <w:r w:rsidRPr="00B4163E">
              <w:rPr>
                <w:bCs/>
                <w:sz w:val="28"/>
                <w:szCs w:val="28"/>
              </w:rPr>
              <w:t>МДОУ «Детский сад № 8»</w:t>
            </w:r>
          </w:p>
          <w:p w:rsidR="00875D63" w:rsidRPr="00B4163E" w:rsidRDefault="00875D63" w:rsidP="00365EED">
            <w:pPr>
              <w:jc w:val="both"/>
              <w:rPr>
                <w:bCs/>
                <w:sz w:val="28"/>
                <w:szCs w:val="28"/>
                <w:u w:val="single"/>
              </w:rPr>
            </w:pPr>
            <w:r w:rsidRPr="00B4163E">
              <w:rPr>
                <w:bCs/>
                <w:sz w:val="28"/>
                <w:szCs w:val="28"/>
              </w:rPr>
              <w:t xml:space="preserve">Протокол № </w:t>
            </w:r>
            <w:r w:rsidRPr="00B4163E">
              <w:rPr>
                <w:bCs/>
                <w:sz w:val="28"/>
                <w:szCs w:val="28"/>
                <w:u w:val="single"/>
              </w:rPr>
              <w:t>1</w:t>
            </w:r>
          </w:p>
          <w:p w:rsidR="00875D63" w:rsidRPr="00B4163E" w:rsidRDefault="00875D63" w:rsidP="00365EED">
            <w:pPr>
              <w:jc w:val="both"/>
              <w:rPr>
                <w:bCs/>
              </w:rPr>
            </w:pPr>
            <w:r w:rsidRPr="00B4163E">
              <w:rPr>
                <w:bCs/>
                <w:sz w:val="28"/>
                <w:szCs w:val="28"/>
              </w:rPr>
              <w:t xml:space="preserve">от « </w:t>
            </w:r>
            <w:r w:rsidRPr="00B4163E">
              <w:rPr>
                <w:bCs/>
                <w:sz w:val="28"/>
                <w:szCs w:val="28"/>
                <w:u w:val="single"/>
              </w:rPr>
              <w:t>29</w:t>
            </w:r>
            <w:r w:rsidRPr="00B4163E">
              <w:rPr>
                <w:bCs/>
                <w:sz w:val="28"/>
                <w:szCs w:val="28"/>
              </w:rPr>
              <w:t xml:space="preserve"> » </w:t>
            </w:r>
            <w:r w:rsidRPr="00B4163E">
              <w:rPr>
                <w:bCs/>
                <w:sz w:val="28"/>
                <w:szCs w:val="28"/>
                <w:u w:val="single"/>
              </w:rPr>
              <w:t>августа</w:t>
            </w:r>
            <w:r w:rsidRPr="00B4163E">
              <w:rPr>
                <w:bCs/>
                <w:sz w:val="28"/>
                <w:szCs w:val="28"/>
              </w:rPr>
              <w:t xml:space="preserve"> 20 </w:t>
            </w:r>
            <w:smartTag w:uri="urn:schemas-microsoft-com:office:smarttags" w:element="metricconverter">
              <w:smartTagPr>
                <w:attr w:name="ProductID" w:val="19 г"/>
              </w:smartTagPr>
              <w:r w:rsidRPr="00B4163E">
                <w:rPr>
                  <w:bCs/>
                  <w:sz w:val="28"/>
                  <w:szCs w:val="28"/>
                  <w:u w:val="single"/>
                </w:rPr>
                <w:t>19</w:t>
              </w:r>
              <w:r w:rsidRPr="00B4163E">
                <w:rPr>
                  <w:bCs/>
                  <w:sz w:val="28"/>
                  <w:szCs w:val="28"/>
                </w:rPr>
                <w:t xml:space="preserve"> г</w:t>
              </w:r>
            </w:smartTag>
            <w:r w:rsidRPr="00B4163E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875D63" w:rsidRPr="00B4163E" w:rsidRDefault="00875D63" w:rsidP="00365EED">
            <w:pPr>
              <w:jc w:val="both"/>
              <w:rPr>
                <w:b/>
                <w:bCs/>
                <w:sz w:val="28"/>
                <w:szCs w:val="28"/>
              </w:rPr>
            </w:pPr>
            <w:r w:rsidRPr="00B4163E">
              <w:rPr>
                <w:b/>
                <w:bCs/>
                <w:sz w:val="28"/>
                <w:szCs w:val="28"/>
              </w:rPr>
              <w:t>УТВЕРЖДЕНО</w:t>
            </w:r>
          </w:p>
          <w:p w:rsidR="00875D63" w:rsidRPr="00B4163E" w:rsidRDefault="00875D63" w:rsidP="00365EED">
            <w:pPr>
              <w:jc w:val="both"/>
              <w:rPr>
                <w:bCs/>
                <w:sz w:val="28"/>
                <w:szCs w:val="28"/>
              </w:rPr>
            </w:pPr>
            <w:r w:rsidRPr="00B4163E">
              <w:rPr>
                <w:bCs/>
                <w:sz w:val="28"/>
                <w:szCs w:val="28"/>
              </w:rPr>
              <w:t>Заведующий</w:t>
            </w:r>
          </w:p>
          <w:p w:rsidR="00875D63" w:rsidRPr="00B4163E" w:rsidRDefault="00875D63" w:rsidP="00365EED">
            <w:pPr>
              <w:jc w:val="both"/>
              <w:rPr>
                <w:bCs/>
                <w:sz w:val="28"/>
                <w:szCs w:val="28"/>
              </w:rPr>
            </w:pPr>
            <w:r w:rsidRPr="00B4163E">
              <w:rPr>
                <w:bCs/>
                <w:sz w:val="28"/>
                <w:szCs w:val="28"/>
              </w:rPr>
              <w:t>МДОУ «Детский сад № 8»</w:t>
            </w:r>
          </w:p>
          <w:p w:rsidR="00875D63" w:rsidRPr="00B4163E" w:rsidRDefault="00875D63" w:rsidP="00365EED">
            <w:pPr>
              <w:jc w:val="both"/>
              <w:rPr>
                <w:bCs/>
                <w:sz w:val="28"/>
                <w:szCs w:val="28"/>
              </w:rPr>
            </w:pPr>
            <w:r w:rsidRPr="00B4163E">
              <w:rPr>
                <w:bCs/>
                <w:sz w:val="28"/>
                <w:szCs w:val="28"/>
              </w:rPr>
              <w:t>________________ Л.Н. Нагибина</w:t>
            </w:r>
          </w:p>
          <w:p w:rsidR="00875D63" w:rsidRPr="00B4163E" w:rsidRDefault="00875D63" w:rsidP="00365EED">
            <w:pPr>
              <w:jc w:val="both"/>
              <w:rPr>
                <w:bCs/>
                <w:sz w:val="28"/>
                <w:szCs w:val="28"/>
              </w:rPr>
            </w:pPr>
            <w:r w:rsidRPr="00B4163E">
              <w:rPr>
                <w:bCs/>
                <w:sz w:val="28"/>
                <w:szCs w:val="28"/>
              </w:rPr>
              <w:t>Приказ № __________________</w:t>
            </w:r>
          </w:p>
          <w:p w:rsidR="00875D63" w:rsidRPr="00B4163E" w:rsidRDefault="00875D63" w:rsidP="00365EED">
            <w:pPr>
              <w:jc w:val="both"/>
              <w:rPr>
                <w:bCs/>
              </w:rPr>
            </w:pPr>
            <w:r w:rsidRPr="00B4163E">
              <w:rPr>
                <w:bCs/>
                <w:sz w:val="28"/>
                <w:szCs w:val="28"/>
              </w:rPr>
              <w:t>от «____»______________20 __г.</w:t>
            </w:r>
          </w:p>
        </w:tc>
      </w:tr>
    </w:tbl>
    <w:p w:rsidR="00875D63" w:rsidRDefault="00875D63" w:rsidP="00875D63">
      <w:pPr>
        <w:spacing w:line="480" w:lineRule="auto"/>
        <w:jc w:val="center"/>
      </w:pPr>
    </w:p>
    <w:p w:rsidR="00875D63" w:rsidRDefault="00875D63" w:rsidP="00875D63">
      <w:pPr>
        <w:spacing w:line="480" w:lineRule="auto"/>
        <w:jc w:val="center"/>
      </w:pPr>
    </w:p>
    <w:p w:rsidR="00875D63" w:rsidRDefault="00875D63" w:rsidP="00875D63">
      <w:pPr>
        <w:spacing w:line="480" w:lineRule="auto"/>
        <w:jc w:val="center"/>
      </w:pPr>
    </w:p>
    <w:p w:rsidR="00875D63" w:rsidRDefault="00875D63" w:rsidP="00875D63">
      <w:pPr>
        <w:jc w:val="center"/>
        <w:rPr>
          <w:sz w:val="28"/>
          <w:szCs w:val="28"/>
        </w:rPr>
      </w:pPr>
      <w:r w:rsidRPr="00007D54">
        <w:rPr>
          <w:sz w:val="28"/>
          <w:szCs w:val="28"/>
        </w:rPr>
        <w:t>ДОПОЛНИТЕЛЬНАЯ ОБЩЕОБРАЗОВАТЕЛЬНАЯ ПРОГРАММА</w:t>
      </w:r>
      <w:r>
        <w:rPr>
          <w:sz w:val="28"/>
          <w:szCs w:val="28"/>
        </w:rPr>
        <w:t xml:space="preserve"> </w:t>
      </w:r>
      <w:r w:rsidRPr="00007D54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</w:p>
    <w:p w:rsidR="00875D63" w:rsidRPr="00B4163E" w:rsidRDefault="00875D63" w:rsidP="00875D63">
      <w:pPr>
        <w:jc w:val="center"/>
        <w:rPr>
          <w:sz w:val="28"/>
          <w:szCs w:val="28"/>
        </w:rPr>
      </w:pPr>
      <w:r>
        <w:rPr>
          <w:sz w:val="28"/>
          <w:szCs w:val="28"/>
        </w:rPr>
        <w:t>ДОПОЛНИТЕЛЬНАЯ ОБЩЕРАЗВИВАЮЩАЯ ПРОГРАММА</w:t>
      </w:r>
    </w:p>
    <w:p w:rsidR="00875D63" w:rsidRDefault="00875D63" w:rsidP="00875D63">
      <w:pPr>
        <w:jc w:val="center"/>
        <w:rPr>
          <w:sz w:val="28"/>
          <w:szCs w:val="28"/>
        </w:rPr>
      </w:pPr>
    </w:p>
    <w:p w:rsidR="00875D63" w:rsidRPr="00853A25" w:rsidRDefault="00875D63" w:rsidP="00875D63">
      <w:pPr>
        <w:jc w:val="center"/>
        <w:rPr>
          <w:b/>
          <w:sz w:val="28"/>
          <w:szCs w:val="28"/>
        </w:rPr>
      </w:pPr>
      <w:r w:rsidRPr="00853A25">
        <w:rPr>
          <w:b/>
          <w:sz w:val="28"/>
          <w:szCs w:val="28"/>
        </w:rPr>
        <w:t>«СКАЗКИ ФИОЛЕТОВОГО ЛЕСА»</w:t>
      </w:r>
    </w:p>
    <w:p w:rsidR="00875D63" w:rsidRPr="005822BB" w:rsidRDefault="00875D63" w:rsidP="00875D63">
      <w:pPr>
        <w:jc w:val="center"/>
        <w:rPr>
          <w:sz w:val="28"/>
          <w:szCs w:val="28"/>
        </w:rPr>
      </w:pPr>
      <w:r w:rsidRPr="005822BB">
        <w:rPr>
          <w:sz w:val="28"/>
          <w:szCs w:val="28"/>
        </w:rPr>
        <w:t>по методике В. В. Воскобовича</w:t>
      </w:r>
    </w:p>
    <w:p w:rsidR="00875D63" w:rsidRPr="005822BB" w:rsidRDefault="00875D63" w:rsidP="00875D63">
      <w:pPr>
        <w:jc w:val="center"/>
        <w:rPr>
          <w:sz w:val="28"/>
          <w:szCs w:val="28"/>
        </w:rPr>
      </w:pPr>
      <w:r w:rsidRPr="005822BB">
        <w:rPr>
          <w:sz w:val="28"/>
          <w:szCs w:val="28"/>
        </w:rPr>
        <w:t>для детей</w:t>
      </w:r>
      <w:r>
        <w:rPr>
          <w:sz w:val="28"/>
          <w:szCs w:val="28"/>
        </w:rPr>
        <w:t xml:space="preserve"> младшего и среднего дошкольного возраста (3-5</w:t>
      </w:r>
      <w:r w:rsidRPr="005822BB">
        <w:rPr>
          <w:sz w:val="28"/>
          <w:szCs w:val="28"/>
        </w:rPr>
        <w:t>лет)</w:t>
      </w:r>
    </w:p>
    <w:p w:rsidR="00875D63" w:rsidRDefault="00875D63" w:rsidP="00875D63">
      <w:pPr>
        <w:jc w:val="center"/>
        <w:rPr>
          <w:sz w:val="28"/>
          <w:szCs w:val="28"/>
        </w:rPr>
      </w:pPr>
    </w:p>
    <w:p w:rsidR="00875D63" w:rsidRPr="005822BB" w:rsidRDefault="00875D63" w:rsidP="00875D63">
      <w:pPr>
        <w:jc w:val="center"/>
        <w:rPr>
          <w:sz w:val="28"/>
          <w:szCs w:val="28"/>
        </w:rPr>
      </w:pPr>
      <w:r w:rsidRPr="005822BB">
        <w:rPr>
          <w:sz w:val="28"/>
          <w:szCs w:val="28"/>
        </w:rPr>
        <w:t>Срок реализации программы: 2 года</w:t>
      </w:r>
    </w:p>
    <w:p w:rsidR="00875D63" w:rsidRPr="005822BB" w:rsidRDefault="00875D63" w:rsidP="00875D63">
      <w:pPr>
        <w:jc w:val="center"/>
        <w:rPr>
          <w:sz w:val="28"/>
          <w:szCs w:val="28"/>
        </w:rPr>
      </w:pPr>
    </w:p>
    <w:p w:rsidR="00875D63" w:rsidRPr="005822BB" w:rsidRDefault="00875D63" w:rsidP="00875D63">
      <w:pPr>
        <w:jc w:val="center"/>
        <w:rPr>
          <w:sz w:val="28"/>
          <w:szCs w:val="28"/>
        </w:rPr>
      </w:pPr>
    </w:p>
    <w:p w:rsidR="00875D63" w:rsidRPr="005822BB" w:rsidRDefault="00875D63" w:rsidP="00875D63">
      <w:pPr>
        <w:rPr>
          <w:sz w:val="28"/>
          <w:szCs w:val="28"/>
        </w:rPr>
      </w:pPr>
    </w:p>
    <w:p w:rsidR="00875D63" w:rsidRPr="005822BB" w:rsidRDefault="00875D63" w:rsidP="00875D63">
      <w:pPr>
        <w:rPr>
          <w:sz w:val="28"/>
          <w:szCs w:val="28"/>
        </w:rPr>
      </w:pPr>
    </w:p>
    <w:p w:rsidR="00875D63" w:rsidRPr="005822BB" w:rsidRDefault="00875D63" w:rsidP="00875D63">
      <w:pPr>
        <w:rPr>
          <w:sz w:val="28"/>
          <w:szCs w:val="28"/>
        </w:rPr>
      </w:pPr>
    </w:p>
    <w:p w:rsidR="00875D63" w:rsidRPr="005822BB" w:rsidRDefault="00875D63" w:rsidP="00875D63">
      <w:pPr>
        <w:rPr>
          <w:sz w:val="28"/>
          <w:szCs w:val="28"/>
        </w:rPr>
      </w:pPr>
    </w:p>
    <w:p w:rsidR="00875D63" w:rsidRPr="005822BB" w:rsidRDefault="00875D63" w:rsidP="00875D63">
      <w:pPr>
        <w:rPr>
          <w:sz w:val="28"/>
          <w:szCs w:val="28"/>
        </w:rPr>
      </w:pPr>
    </w:p>
    <w:p w:rsidR="00875D63" w:rsidRPr="005822BB" w:rsidRDefault="00875D63" w:rsidP="00875D63">
      <w:pPr>
        <w:rPr>
          <w:sz w:val="28"/>
          <w:szCs w:val="28"/>
        </w:rPr>
      </w:pPr>
    </w:p>
    <w:p w:rsidR="00875D63" w:rsidRPr="005822BB" w:rsidRDefault="00875D63" w:rsidP="00875D63">
      <w:pPr>
        <w:rPr>
          <w:sz w:val="28"/>
          <w:szCs w:val="28"/>
        </w:rPr>
      </w:pPr>
    </w:p>
    <w:p w:rsidR="00875D63" w:rsidRPr="005822BB" w:rsidRDefault="00875D63" w:rsidP="00875D63">
      <w:pPr>
        <w:rPr>
          <w:sz w:val="28"/>
          <w:szCs w:val="28"/>
        </w:rPr>
      </w:pPr>
    </w:p>
    <w:p w:rsidR="00875D63" w:rsidRPr="005822BB" w:rsidRDefault="00875D63" w:rsidP="00875D63">
      <w:pPr>
        <w:jc w:val="center"/>
        <w:rPr>
          <w:sz w:val="28"/>
          <w:szCs w:val="28"/>
        </w:rPr>
      </w:pPr>
    </w:p>
    <w:p w:rsidR="00875D63" w:rsidRPr="005822BB" w:rsidRDefault="00875D63" w:rsidP="00875D63">
      <w:pPr>
        <w:jc w:val="center"/>
        <w:rPr>
          <w:sz w:val="28"/>
          <w:szCs w:val="28"/>
        </w:rPr>
      </w:pPr>
    </w:p>
    <w:p w:rsidR="00875D63" w:rsidRDefault="00875D63" w:rsidP="00875D63">
      <w:pPr>
        <w:jc w:val="center"/>
        <w:rPr>
          <w:sz w:val="28"/>
          <w:szCs w:val="28"/>
        </w:rPr>
      </w:pPr>
    </w:p>
    <w:p w:rsidR="00875D63" w:rsidRDefault="00875D63" w:rsidP="00875D63">
      <w:pPr>
        <w:jc w:val="center"/>
        <w:rPr>
          <w:sz w:val="28"/>
          <w:szCs w:val="28"/>
        </w:rPr>
      </w:pPr>
    </w:p>
    <w:p w:rsidR="00875D63" w:rsidRDefault="00875D63" w:rsidP="00875D63">
      <w:pPr>
        <w:jc w:val="center"/>
        <w:rPr>
          <w:sz w:val="28"/>
          <w:szCs w:val="28"/>
        </w:rPr>
      </w:pPr>
    </w:p>
    <w:p w:rsidR="00875D63" w:rsidRDefault="00875D63" w:rsidP="00875D63">
      <w:pPr>
        <w:jc w:val="center"/>
        <w:rPr>
          <w:sz w:val="28"/>
          <w:szCs w:val="28"/>
        </w:rPr>
      </w:pPr>
    </w:p>
    <w:p w:rsidR="00875D63" w:rsidRPr="005822BB" w:rsidRDefault="00875D63" w:rsidP="00875D63">
      <w:pPr>
        <w:jc w:val="center"/>
        <w:rPr>
          <w:sz w:val="28"/>
          <w:szCs w:val="28"/>
        </w:rPr>
      </w:pPr>
    </w:p>
    <w:p w:rsidR="00875D63" w:rsidRPr="005822BB" w:rsidRDefault="00875D63" w:rsidP="00875D63">
      <w:pPr>
        <w:jc w:val="center"/>
        <w:rPr>
          <w:sz w:val="28"/>
          <w:szCs w:val="28"/>
        </w:rPr>
      </w:pPr>
    </w:p>
    <w:p w:rsidR="00875D63" w:rsidRPr="005822BB" w:rsidRDefault="00875D63" w:rsidP="00875D63">
      <w:pPr>
        <w:jc w:val="center"/>
        <w:rPr>
          <w:sz w:val="28"/>
          <w:szCs w:val="28"/>
        </w:rPr>
      </w:pPr>
      <w:r>
        <w:rPr>
          <w:sz w:val="28"/>
          <w:szCs w:val="28"/>
        </w:rPr>
        <w:t>Ярославль, 2019</w:t>
      </w:r>
      <w:r w:rsidRPr="005822BB">
        <w:rPr>
          <w:sz w:val="28"/>
          <w:szCs w:val="28"/>
        </w:rPr>
        <w:t xml:space="preserve"> год</w:t>
      </w:r>
    </w:p>
    <w:p w:rsidR="00875D63" w:rsidRPr="002040E4" w:rsidRDefault="00597952" w:rsidP="00875D63">
      <w:pPr>
        <w:spacing w:line="360" w:lineRule="auto"/>
        <w:jc w:val="center"/>
        <w:rPr>
          <w:b/>
        </w:rPr>
      </w:pPr>
      <w:bookmarkStart w:id="0" w:name="_GoBack"/>
      <w:r>
        <w:rPr>
          <w:b/>
          <w:noProof/>
          <w:lang w:eastAsia="ru-RU"/>
        </w:rPr>
        <w:lastRenderedPageBreak/>
        <w:drawing>
          <wp:inline distT="0" distB="0" distL="0" distR="0">
            <wp:extent cx="6076950" cy="9067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304" cy="906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875D63" w:rsidRPr="002040E4">
        <w:rPr>
          <w:b/>
        </w:rPr>
        <w:lastRenderedPageBreak/>
        <w:t>ОГЛАВЛЕНИЕ</w:t>
      </w:r>
    </w:p>
    <w:p w:rsidR="00875D63" w:rsidRPr="00622692" w:rsidRDefault="00875D63" w:rsidP="00875D63">
      <w:pPr>
        <w:spacing w:line="360" w:lineRule="auto"/>
        <w:ind w:firstLine="993"/>
        <w:jc w:val="both"/>
      </w:pPr>
    </w:p>
    <w:p w:rsidR="00875D63" w:rsidRPr="00622692" w:rsidRDefault="00875D63" w:rsidP="00875D63">
      <w:pPr>
        <w:pStyle w:val="a3"/>
        <w:numPr>
          <w:ilvl w:val="0"/>
          <w:numId w:val="1"/>
        </w:numPr>
        <w:spacing w:line="360" w:lineRule="auto"/>
        <w:ind w:left="0" w:firstLine="993"/>
        <w:jc w:val="both"/>
      </w:pPr>
      <w:r w:rsidRPr="00622692">
        <w:t>По</w:t>
      </w:r>
      <w:r>
        <w:t>яснительная записка.………….…………</w:t>
      </w:r>
      <w:r w:rsidRPr="00622692">
        <w:t>…………….…</w:t>
      </w:r>
      <w:r>
        <w:t>………………….</w:t>
      </w:r>
      <w:r w:rsidRPr="00B23256">
        <w:t xml:space="preserve"> </w:t>
      </w:r>
      <w:r>
        <w:t>3</w:t>
      </w:r>
    </w:p>
    <w:p w:rsidR="00875D63" w:rsidRPr="00622692" w:rsidRDefault="00875D63" w:rsidP="00875D63">
      <w:pPr>
        <w:pStyle w:val="a3"/>
        <w:numPr>
          <w:ilvl w:val="0"/>
          <w:numId w:val="1"/>
        </w:numPr>
        <w:spacing w:line="360" w:lineRule="auto"/>
        <w:ind w:left="0" w:firstLine="993"/>
        <w:jc w:val="both"/>
      </w:pPr>
      <w:r w:rsidRPr="00622692">
        <w:t>Учебно-тематический план………….………………………..……</w:t>
      </w:r>
      <w:r>
        <w:t>………….</w:t>
      </w:r>
      <w:r w:rsidRPr="00B23256">
        <w:t xml:space="preserve">. </w:t>
      </w:r>
      <w:r>
        <w:t>6</w:t>
      </w:r>
    </w:p>
    <w:p w:rsidR="00875D63" w:rsidRPr="00622692" w:rsidRDefault="00875D63" w:rsidP="00875D63">
      <w:pPr>
        <w:pStyle w:val="a3"/>
        <w:numPr>
          <w:ilvl w:val="0"/>
          <w:numId w:val="1"/>
        </w:numPr>
        <w:spacing w:line="360" w:lineRule="auto"/>
        <w:ind w:left="0" w:firstLine="993"/>
        <w:jc w:val="both"/>
      </w:pPr>
      <w:r w:rsidRPr="00622692">
        <w:t>Содержание дополнительной образовательной программы (перспективный план работы)…………………………………………………</w:t>
      </w:r>
      <w:r>
        <w:t>…………………………………10</w:t>
      </w:r>
    </w:p>
    <w:p w:rsidR="00875D63" w:rsidRPr="00622692" w:rsidRDefault="00875D63" w:rsidP="00875D63">
      <w:pPr>
        <w:pStyle w:val="a3"/>
        <w:numPr>
          <w:ilvl w:val="0"/>
          <w:numId w:val="1"/>
        </w:numPr>
        <w:spacing w:line="360" w:lineRule="auto"/>
        <w:ind w:left="0" w:firstLine="993"/>
        <w:jc w:val="both"/>
      </w:pPr>
      <w:r w:rsidRPr="00622692">
        <w:t>Решение образовательных задач в играх…………………………</w:t>
      </w:r>
      <w:r>
        <w:t>………….. 32</w:t>
      </w:r>
    </w:p>
    <w:p w:rsidR="00875D63" w:rsidRPr="00622692" w:rsidRDefault="00875D63" w:rsidP="00875D63">
      <w:pPr>
        <w:pStyle w:val="a3"/>
        <w:numPr>
          <w:ilvl w:val="0"/>
          <w:numId w:val="1"/>
        </w:numPr>
        <w:spacing w:line="360" w:lineRule="auto"/>
        <w:ind w:left="0" w:firstLine="993"/>
        <w:jc w:val="both"/>
      </w:pPr>
      <w:r w:rsidRPr="00622692">
        <w:t>Методическое обеспечение дополнительной образовательной программы……………………………………….…………………..…………...</w:t>
      </w:r>
      <w:r>
        <w:t>......................40</w:t>
      </w:r>
    </w:p>
    <w:p w:rsidR="00875D63" w:rsidRPr="00622692" w:rsidRDefault="00875D63" w:rsidP="00875D63">
      <w:pPr>
        <w:pStyle w:val="a3"/>
        <w:numPr>
          <w:ilvl w:val="0"/>
          <w:numId w:val="1"/>
        </w:numPr>
        <w:spacing w:line="360" w:lineRule="auto"/>
        <w:ind w:left="0" w:firstLine="993"/>
        <w:jc w:val="both"/>
      </w:pPr>
      <w:r w:rsidRPr="00622692">
        <w:t>Список литературы……………………………………..…………</w:t>
      </w:r>
      <w:r>
        <w:t>……………41</w:t>
      </w:r>
    </w:p>
    <w:p w:rsidR="00875D63" w:rsidRPr="00622692" w:rsidRDefault="00875D63" w:rsidP="00875D63">
      <w:pPr>
        <w:pStyle w:val="a3"/>
        <w:numPr>
          <w:ilvl w:val="0"/>
          <w:numId w:val="1"/>
        </w:numPr>
        <w:spacing w:line="360" w:lineRule="auto"/>
        <w:ind w:left="0" w:firstLine="993"/>
        <w:jc w:val="both"/>
      </w:pPr>
      <w:r w:rsidRPr="00622692">
        <w:t>Приложение (система мониторинга).………………………..……</w:t>
      </w:r>
      <w:r>
        <w:t>…………..</w:t>
      </w:r>
      <w:r w:rsidRPr="00853A25">
        <w:t xml:space="preserve"> </w:t>
      </w:r>
      <w:r>
        <w:t>42</w:t>
      </w:r>
    </w:p>
    <w:p w:rsidR="00875D63" w:rsidRPr="005822BB" w:rsidRDefault="00875D63" w:rsidP="00875D63">
      <w:pPr>
        <w:spacing w:line="360" w:lineRule="auto"/>
        <w:ind w:firstLine="993"/>
        <w:jc w:val="both"/>
        <w:rPr>
          <w:sz w:val="28"/>
          <w:szCs w:val="28"/>
        </w:rPr>
      </w:pPr>
    </w:p>
    <w:p w:rsidR="00875D63" w:rsidRPr="005822BB" w:rsidRDefault="00875D63" w:rsidP="00875D63">
      <w:pPr>
        <w:spacing w:line="360" w:lineRule="auto"/>
        <w:ind w:firstLine="993"/>
        <w:jc w:val="both"/>
        <w:rPr>
          <w:sz w:val="28"/>
          <w:szCs w:val="28"/>
        </w:rPr>
      </w:pPr>
    </w:p>
    <w:p w:rsidR="00875D63" w:rsidRPr="005822BB" w:rsidRDefault="00875D63" w:rsidP="00875D63">
      <w:pPr>
        <w:spacing w:line="360" w:lineRule="auto"/>
        <w:jc w:val="both"/>
        <w:rPr>
          <w:sz w:val="28"/>
          <w:szCs w:val="28"/>
        </w:rPr>
      </w:pPr>
    </w:p>
    <w:p w:rsidR="00875D63" w:rsidRPr="005822BB" w:rsidRDefault="00875D63" w:rsidP="00875D63">
      <w:pPr>
        <w:spacing w:line="360" w:lineRule="auto"/>
        <w:jc w:val="both"/>
        <w:rPr>
          <w:sz w:val="28"/>
          <w:szCs w:val="28"/>
        </w:rPr>
      </w:pPr>
    </w:p>
    <w:p w:rsidR="00875D63" w:rsidRPr="005822BB" w:rsidRDefault="00875D63" w:rsidP="00875D63">
      <w:pPr>
        <w:spacing w:line="360" w:lineRule="auto"/>
        <w:jc w:val="both"/>
        <w:rPr>
          <w:sz w:val="28"/>
          <w:szCs w:val="28"/>
        </w:rPr>
      </w:pPr>
    </w:p>
    <w:p w:rsidR="00875D63" w:rsidRPr="005822BB" w:rsidRDefault="00875D63" w:rsidP="00875D63">
      <w:pPr>
        <w:jc w:val="both"/>
        <w:rPr>
          <w:sz w:val="28"/>
          <w:szCs w:val="28"/>
        </w:rPr>
      </w:pPr>
    </w:p>
    <w:p w:rsidR="00875D63" w:rsidRPr="005822BB" w:rsidRDefault="00875D63" w:rsidP="00875D63">
      <w:pPr>
        <w:jc w:val="both"/>
        <w:rPr>
          <w:sz w:val="28"/>
          <w:szCs w:val="28"/>
        </w:rPr>
      </w:pPr>
    </w:p>
    <w:p w:rsidR="00875D63" w:rsidRPr="005822BB" w:rsidRDefault="00875D63" w:rsidP="00875D63">
      <w:pPr>
        <w:jc w:val="both"/>
        <w:rPr>
          <w:sz w:val="28"/>
          <w:szCs w:val="28"/>
        </w:rPr>
      </w:pPr>
    </w:p>
    <w:p w:rsidR="00875D63" w:rsidRPr="005822BB" w:rsidRDefault="00875D63" w:rsidP="00875D63">
      <w:pPr>
        <w:jc w:val="both"/>
        <w:rPr>
          <w:sz w:val="28"/>
          <w:szCs w:val="28"/>
        </w:rPr>
      </w:pPr>
    </w:p>
    <w:p w:rsidR="00875D63" w:rsidRPr="005822BB" w:rsidRDefault="00875D63" w:rsidP="00875D63">
      <w:pPr>
        <w:jc w:val="both"/>
        <w:rPr>
          <w:sz w:val="28"/>
          <w:szCs w:val="28"/>
        </w:rPr>
      </w:pPr>
    </w:p>
    <w:p w:rsidR="00875D63" w:rsidRPr="005822BB" w:rsidRDefault="00875D63" w:rsidP="00875D63">
      <w:pPr>
        <w:jc w:val="both"/>
        <w:rPr>
          <w:sz w:val="28"/>
          <w:szCs w:val="28"/>
        </w:rPr>
      </w:pPr>
    </w:p>
    <w:p w:rsidR="00875D63" w:rsidRPr="005822BB" w:rsidRDefault="00875D63" w:rsidP="00875D63">
      <w:pPr>
        <w:jc w:val="both"/>
        <w:rPr>
          <w:sz w:val="28"/>
          <w:szCs w:val="28"/>
        </w:rPr>
      </w:pPr>
    </w:p>
    <w:p w:rsidR="00875D63" w:rsidRPr="005822BB" w:rsidRDefault="00875D63" w:rsidP="00875D63">
      <w:pPr>
        <w:jc w:val="both"/>
        <w:rPr>
          <w:sz w:val="28"/>
          <w:szCs w:val="28"/>
        </w:rPr>
      </w:pPr>
    </w:p>
    <w:p w:rsidR="00875D63" w:rsidRPr="005822BB" w:rsidRDefault="00875D63" w:rsidP="00875D63">
      <w:pPr>
        <w:jc w:val="both"/>
        <w:rPr>
          <w:sz w:val="28"/>
          <w:szCs w:val="28"/>
        </w:rPr>
      </w:pPr>
    </w:p>
    <w:p w:rsidR="00875D63" w:rsidRPr="005822BB" w:rsidRDefault="00875D63" w:rsidP="00875D63">
      <w:pPr>
        <w:jc w:val="both"/>
        <w:rPr>
          <w:sz w:val="28"/>
          <w:szCs w:val="28"/>
        </w:rPr>
      </w:pPr>
    </w:p>
    <w:p w:rsidR="00875D63" w:rsidRPr="005822BB" w:rsidRDefault="00875D63" w:rsidP="00875D63">
      <w:pPr>
        <w:jc w:val="both"/>
        <w:rPr>
          <w:sz w:val="28"/>
          <w:szCs w:val="28"/>
        </w:rPr>
      </w:pPr>
    </w:p>
    <w:p w:rsidR="00875D63" w:rsidRPr="005822BB" w:rsidRDefault="00875D63" w:rsidP="00875D63">
      <w:pPr>
        <w:jc w:val="both"/>
        <w:rPr>
          <w:sz w:val="28"/>
          <w:szCs w:val="28"/>
        </w:rPr>
      </w:pPr>
    </w:p>
    <w:p w:rsidR="00875D63" w:rsidRPr="005822BB" w:rsidRDefault="00875D63" w:rsidP="00875D63">
      <w:pPr>
        <w:jc w:val="both"/>
        <w:rPr>
          <w:sz w:val="28"/>
          <w:szCs w:val="28"/>
        </w:rPr>
      </w:pPr>
    </w:p>
    <w:p w:rsidR="00875D63" w:rsidRPr="005822BB" w:rsidRDefault="00875D63" w:rsidP="00875D63">
      <w:pPr>
        <w:jc w:val="both"/>
        <w:rPr>
          <w:sz w:val="28"/>
          <w:szCs w:val="28"/>
        </w:rPr>
      </w:pPr>
    </w:p>
    <w:p w:rsidR="00875D63" w:rsidRPr="005822BB" w:rsidRDefault="00875D63" w:rsidP="00875D63">
      <w:pPr>
        <w:jc w:val="both"/>
        <w:rPr>
          <w:sz w:val="28"/>
          <w:szCs w:val="28"/>
        </w:rPr>
      </w:pPr>
    </w:p>
    <w:p w:rsidR="00875D63" w:rsidRPr="005822BB" w:rsidRDefault="00875D63" w:rsidP="00875D63">
      <w:pPr>
        <w:jc w:val="both"/>
        <w:rPr>
          <w:sz w:val="28"/>
          <w:szCs w:val="28"/>
        </w:rPr>
      </w:pPr>
    </w:p>
    <w:p w:rsidR="00875D63" w:rsidRPr="005822BB" w:rsidRDefault="00875D63" w:rsidP="00875D63">
      <w:pPr>
        <w:jc w:val="both"/>
        <w:rPr>
          <w:sz w:val="28"/>
          <w:szCs w:val="28"/>
        </w:rPr>
      </w:pPr>
    </w:p>
    <w:p w:rsidR="00875D63" w:rsidRPr="005822BB" w:rsidRDefault="00875D63" w:rsidP="00875D63">
      <w:pPr>
        <w:jc w:val="both"/>
        <w:rPr>
          <w:sz w:val="28"/>
          <w:szCs w:val="28"/>
        </w:rPr>
      </w:pPr>
    </w:p>
    <w:p w:rsidR="00875D63" w:rsidRPr="005822BB" w:rsidRDefault="00875D63" w:rsidP="00875D63">
      <w:pPr>
        <w:jc w:val="both"/>
        <w:rPr>
          <w:sz w:val="28"/>
          <w:szCs w:val="28"/>
        </w:rPr>
      </w:pPr>
    </w:p>
    <w:p w:rsidR="00875D63" w:rsidRPr="005822BB" w:rsidRDefault="00875D63" w:rsidP="00875D63">
      <w:pPr>
        <w:jc w:val="both"/>
        <w:rPr>
          <w:sz w:val="28"/>
          <w:szCs w:val="28"/>
        </w:rPr>
      </w:pPr>
    </w:p>
    <w:p w:rsidR="00875D63" w:rsidRPr="005822BB" w:rsidRDefault="00875D63" w:rsidP="00875D63">
      <w:pPr>
        <w:jc w:val="both"/>
        <w:rPr>
          <w:sz w:val="28"/>
          <w:szCs w:val="28"/>
        </w:rPr>
      </w:pPr>
    </w:p>
    <w:p w:rsidR="00875D63" w:rsidRPr="005822BB" w:rsidRDefault="00875D63" w:rsidP="00875D63">
      <w:pPr>
        <w:jc w:val="both"/>
        <w:rPr>
          <w:sz w:val="28"/>
          <w:szCs w:val="28"/>
        </w:rPr>
      </w:pPr>
    </w:p>
    <w:p w:rsidR="00875D63" w:rsidRDefault="00875D63" w:rsidP="00875D63">
      <w:pPr>
        <w:jc w:val="center"/>
        <w:rPr>
          <w:b/>
          <w:sz w:val="28"/>
          <w:szCs w:val="28"/>
        </w:rPr>
      </w:pPr>
    </w:p>
    <w:p w:rsidR="00875D63" w:rsidRPr="00853A25" w:rsidRDefault="00875D63" w:rsidP="00875D63">
      <w:pPr>
        <w:jc w:val="center"/>
        <w:rPr>
          <w:b/>
          <w:sz w:val="28"/>
          <w:szCs w:val="28"/>
        </w:rPr>
      </w:pPr>
      <w:r w:rsidRPr="006B7EC9">
        <w:rPr>
          <w:b/>
          <w:sz w:val="28"/>
          <w:szCs w:val="28"/>
        </w:rPr>
        <w:lastRenderedPageBreak/>
        <w:t>ПОЯСНИТЕЛЬНАЯ</w:t>
      </w:r>
      <w:r w:rsidRPr="00853A25">
        <w:rPr>
          <w:b/>
          <w:sz w:val="28"/>
          <w:szCs w:val="28"/>
        </w:rPr>
        <w:t xml:space="preserve"> ЗАПИСКА</w:t>
      </w:r>
    </w:p>
    <w:p w:rsidR="00875D63" w:rsidRPr="00853A25" w:rsidRDefault="00875D63" w:rsidP="00875D63">
      <w:pPr>
        <w:ind w:firstLine="709"/>
        <w:jc w:val="both"/>
        <w:rPr>
          <w:sz w:val="28"/>
          <w:szCs w:val="28"/>
        </w:rPr>
      </w:pPr>
    </w:p>
    <w:p w:rsidR="00875D63" w:rsidRPr="00853A25" w:rsidRDefault="00875D63" w:rsidP="00875D63">
      <w:pPr>
        <w:ind w:firstLine="709"/>
        <w:jc w:val="both"/>
        <w:rPr>
          <w:sz w:val="28"/>
          <w:szCs w:val="28"/>
        </w:rPr>
      </w:pPr>
      <w:r w:rsidRPr="00853A25">
        <w:rPr>
          <w:sz w:val="28"/>
          <w:szCs w:val="28"/>
        </w:rPr>
        <w:t>Дошкольное детство-период рождения личности, первоначально</w:t>
      </w:r>
      <w:r>
        <w:rPr>
          <w:sz w:val="28"/>
          <w:szCs w:val="28"/>
        </w:rPr>
        <w:t>го раскрытия творческих сил ребе</w:t>
      </w:r>
      <w:r w:rsidRPr="00853A25">
        <w:rPr>
          <w:sz w:val="28"/>
          <w:szCs w:val="28"/>
        </w:rPr>
        <w:t>нка, становление основ индивидуальности.</w:t>
      </w:r>
    </w:p>
    <w:p w:rsidR="00875D63" w:rsidRPr="00853A25" w:rsidRDefault="00875D63" w:rsidP="00875D63">
      <w:pPr>
        <w:ind w:firstLine="709"/>
        <w:jc w:val="both"/>
        <w:rPr>
          <w:sz w:val="28"/>
          <w:szCs w:val="28"/>
        </w:rPr>
      </w:pPr>
      <w:r w:rsidRPr="00853A25">
        <w:rPr>
          <w:sz w:val="28"/>
          <w:szCs w:val="28"/>
        </w:rPr>
        <w:t>Главная зада</w:t>
      </w:r>
      <w:r>
        <w:rPr>
          <w:sz w:val="28"/>
          <w:szCs w:val="28"/>
        </w:rPr>
        <w:t>ча ДОУ состоит в том, чтобы ребе</w:t>
      </w:r>
      <w:r w:rsidRPr="00853A25">
        <w:rPr>
          <w:sz w:val="28"/>
          <w:szCs w:val="28"/>
        </w:rPr>
        <w:t xml:space="preserve">нок рос </w:t>
      </w:r>
      <w:proofErr w:type="gramStart"/>
      <w:r w:rsidRPr="00853A25">
        <w:rPr>
          <w:sz w:val="28"/>
          <w:szCs w:val="28"/>
        </w:rPr>
        <w:t>здоровым</w:t>
      </w:r>
      <w:proofErr w:type="gramEnd"/>
      <w:r w:rsidRPr="00853A25">
        <w:rPr>
          <w:sz w:val="28"/>
          <w:szCs w:val="28"/>
        </w:rPr>
        <w:t>, жизнерадостным, гармонично развитым и деятельным. Общепризнанно, что основной вид деятельности дошкольника - игра. В игре развиваются способности к воображению, произвольной регуляции действий и чувств, приобретается опыт взаимодействия и взаимопонимания. Игра способствует развитию, обогащает жизненным опытом, готовит почву для успешной деятельности в реальной жизни.</w:t>
      </w:r>
    </w:p>
    <w:p w:rsidR="00875D63" w:rsidRDefault="00875D63" w:rsidP="00875D63">
      <w:pPr>
        <w:ind w:firstLine="709"/>
        <w:jc w:val="both"/>
        <w:rPr>
          <w:sz w:val="28"/>
          <w:szCs w:val="28"/>
        </w:rPr>
      </w:pPr>
      <w:r w:rsidRPr="00853A25">
        <w:rPr>
          <w:sz w:val="28"/>
          <w:szCs w:val="28"/>
        </w:rPr>
        <w:t>Организовать педаго</w:t>
      </w:r>
      <w:r>
        <w:rPr>
          <w:sz w:val="28"/>
          <w:szCs w:val="28"/>
        </w:rPr>
        <w:t>гический процесс так, чтобы ребе</w:t>
      </w:r>
      <w:r w:rsidRPr="00853A25">
        <w:rPr>
          <w:sz w:val="28"/>
          <w:szCs w:val="28"/>
        </w:rPr>
        <w:t xml:space="preserve">нок играл, развивался и обучался одновременно - задача достаточно сложная. </w:t>
      </w:r>
    </w:p>
    <w:p w:rsidR="00875D63" w:rsidRPr="006B7EC9" w:rsidRDefault="00875D63" w:rsidP="00875D6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Авторская методика В.</w:t>
      </w:r>
      <w:r w:rsidRPr="00853A25">
        <w:rPr>
          <w:sz w:val="28"/>
          <w:szCs w:val="28"/>
        </w:rPr>
        <w:t>В.</w:t>
      </w:r>
      <w:r>
        <w:rPr>
          <w:sz w:val="28"/>
          <w:szCs w:val="28"/>
        </w:rPr>
        <w:t xml:space="preserve"> </w:t>
      </w:r>
      <w:r w:rsidRPr="00853A25">
        <w:rPr>
          <w:sz w:val="28"/>
          <w:szCs w:val="28"/>
        </w:rPr>
        <w:t xml:space="preserve">Воскобовича «Сказочные лабиринты игры» - игровая технология интеллектуально-творческого развития детей дошкольного </w:t>
      </w:r>
      <w:r>
        <w:rPr>
          <w:sz w:val="28"/>
          <w:szCs w:val="28"/>
        </w:rPr>
        <w:t xml:space="preserve">и младшего школьного возраста». Особенность методики заключается в том, что в ходе образовательной деятельности дошкольники в </w:t>
      </w:r>
      <w:r>
        <w:rPr>
          <w:color w:val="000000"/>
          <w:sz w:val="28"/>
          <w:szCs w:val="28"/>
          <w:shd w:val="clear" w:color="auto" w:fill="FFFFFF"/>
        </w:rPr>
        <w:t>непринужденной сказочной обстановке</w:t>
      </w:r>
      <w:r w:rsidRPr="006B7EC9">
        <w:rPr>
          <w:color w:val="000000"/>
          <w:sz w:val="28"/>
          <w:szCs w:val="28"/>
          <w:shd w:val="clear" w:color="auto" w:fill="FFFFFF"/>
        </w:rPr>
        <w:t xml:space="preserve"> </w:t>
      </w:r>
      <w:r w:rsidRPr="006B7EC9">
        <w:rPr>
          <w:sz w:val="28"/>
          <w:szCs w:val="28"/>
        </w:rPr>
        <w:t xml:space="preserve">решают </w:t>
      </w:r>
      <w:r>
        <w:rPr>
          <w:sz w:val="28"/>
          <w:szCs w:val="28"/>
        </w:rPr>
        <w:t>простые и сложные</w:t>
      </w:r>
      <w:r w:rsidRPr="006B7EC9">
        <w:rPr>
          <w:sz w:val="28"/>
          <w:szCs w:val="28"/>
        </w:rPr>
        <w:t xml:space="preserve"> задач</w:t>
      </w:r>
      <w:r>
        <w:rPr>
          <w:sz w:val="28"/>
          <w:szCs w:val="28"/>
        </w:rPr>
        <w:t>и</w:t>
      </w:r>
      <w:r w:rsidRPr="006B7EC9">
        <w:rPr>
          <w:sz w:val="28"/>
          <w:szCs w:val="28"/>
        </w:rPr>
        <w:t xml:space="preserve"> с использованием</w:t>
      </w:r>
      <w:r>
        <w:rPr>
          <w:sz w:val="28"/>
          <w:szCs w:val="28"/>
        </w:rPr>
        <w:t xml:space="preserve"> авторских</w:t>
      </w:r>
      <w:r w:rsidRPr="006B7EC9">
        <w:rPr>
          <w:sz w:val="28"/>
          <w:szCs w:val="28"/>
        </w:rPr>
        <w:t xml:space="preserve"> дидактических </w:t>
      </w:r>
      <w:r>
        <w:rPr>
          <w:sz w:val="28"/>
          <w:szCs w:val="28"/>
        </w:rPr>
        <w:t xml:space="preserve">пособий. </w:t>
      </w:r>
      <w:r>
        <w:rPr>
          <w:color w:val="000000"/>
          <w:sz w:val="28"/>
          <w:szCs w:val="28"/>
          <w:shd w:val="clear" w:color="auto" w:fill="FFFFFF"/>
        </w:rPr>
        <w:t>О</w:t>
      </w:r>
      <w:r w:rsidRPr="006B7EC9">
        <w:rPr>
          <w:color w:val="000000"/>
          <w:sz w:val="28"/>
          <w:szCs w:val="28"/>
          <w:shd w:val="clear" w:color="auto" w:fill="FFFFFF"/>
        </w:rPr>
        <w:t xml:space="preserve">дним из принципов методики </w:t>
      </w:r>
      <w:r>
        <w:rPr>
          <w:color w:val="000000"/>
          <w:sz w:val="28"/>
          <w:szCs w:val="28"/>
          <w:shd w:val="clear" w:color="auto" w:fill="FFFFFF"/>
        </w:rPr>
        <w:t xml:space="preserve">В.В. </w:t>
      </w:r>
      <w:r w:rsidRPr="006B7EC9">
        <w:rPr>
          <w:color w:val="000000"/>
          <w:sz w:val="28"/>
          <w:szCs w:val="28"/>
          <w:shd w:val="clear" w:color="auto" w:fill="FFFFFF"/>
        </w:rPr>
        <w:t xml:space="preserve">Воскобовича является использование </w:t>
      </w:r>
      <w:r>
        <w:rPr>
          <w:color w:val="000000"/>
          <w:sz w:val="28"/>
          <w:szCs w:val="28"/>
          <w:shd w:val="clear" w:color="auto" w:fill="FFFFFF"/>
        </w:rPr>
        <w:t>авторских</w:t>
      </w:r>
      <w:r w:rsidRPr="006B7EC9">
        <w:rPr>
          <w:color w:val="000000"/>
          <w:sz w:val="28"/>
          <w:szCs w:val="28"/>
          <w:shd w:val="clear" w:color="auto" w:fill="FFFFFF"/>
        </w:rPr>
        <w:t xml:space="preserve"> сказок. Каждую игру сопровождает увлекательная история, которая помогает быстрее запомнить формы, буквы, цифры или другую информацию. Ребенок помогает героям, выполняя разные упражнения и задания по сюжету. Развивающие игры многофункциональные: в игровой форме можно обучать чтению, счету, письму, развивать логику, память, мышление и психические процессы. </w:t>
      </w:r>
      <w:r>
        <w:rPr>
          <w:color w:val="000000"/>
          <w:sz w:val="28"/>
          <w:szCs w:val="28"/>
          <w:shd w:val="clear" w:color="auto" w:fill="FFFFFF"/>
        </w:rPr>
        <w:t>Ц</w:t>
      </w:r>
      <w:r w:rsidRPr="006B7EC9">
        <w:rPr>
          <w:color w:val="000000"/>
          <w:sz w:val="28"/>
          <w:szCs w:val="28"/>
          <w:shd w:val="clear" w:color="auto" w:fill="FFFFFF"/>
        </w:rPr>
        <w:t>енность заключается в способности игры обучать и всесторонне развивать ребенка. Нетрадиционные задания разной сложности формируют ранее креативное мышление у детей.</w:t>
      </w:r>
    </w:p>
    <w:p w:rsidR="00875D63" w:rsidRPr="00853A25" w:rsidRDefault="00875D63" w:rsidP="00875D63">
      <w:pPr>
        <w:ind w:firstLine="709"/>
        <w:jc w:val="both"/>
        <w:rPr>
          <w:sz w:val="28"/>
          <w:szCs w:val="28"/>
        </w:rPr>
      </w:pPr>
      <w:proofErr w:type="gramStart"/>
      <w:r w:rsidRPr="00007D54">
        <w:rPr>
          <w:sz w:val="28"/>
          <w:szCs w:val="28"/>
        </w:rPr>
        <w:t>Дополнительная общеобразовательная программа</w:t>
      </w:r>
      <w:r>
        <w:rPr>
          <w:sz w:val="28"/>
          <w:szCs w:val="28"/>
        </w:rPr>
        <w:t xml:space="preserve"> </w:t>
      </w:r>
      <w:r w:rsidRPr="00007D54">
        <w:rPr>
          <w:sz w:val="28"/>
          <w:szCs w:val="28"/>
        </w:rPr>
        <w:t>-</w:t>
      </w:r>
      <w:r>
        <w:rPr>
          <w:sz w:val="28"/>
          <w:szCs w:val="28"/>
        </w:rPr>
        <w:t xml:space="preserve"> дополнительная общеразвивающая программа </w:t>
      </w:r>
      <w:r w:rsidRPr="00853A25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С</w:t>
      </w:r>
      <w:r w:rsidRPr="00853A25">
        <w:rPr>
          <w:b/>
          <w:sz w:val="28"/>
          <w:szCs w:val="28"/>
        </w:rPr>
        <w:t>казки фиолетового леса»</w:t>
      </w:r>
      <w:r>
        <w:rPr>
          <w:sz w:val="28"/>
          <w:szCs w:val="28"/>
        </w:rPr>
        <w:t xml:space="preserve"> по методике В.</w:t>
      </w:r>
      <w:r w:rsidRPr="005822BB">
        <w:rPr>
          <w:sz w:val="28"/>
          <w:szCs w:val="28"/>
        </w:rPr>
        <w:t>В. Воскобовича</w:t>
      </w:r>
      <w:r>
        <w:rPr>
          <w:sz w:val="28"/>
          <w:szCs w:val="28"/>
        </w:rPr>
        <w:t xml:space="preserve"> д</w:t>
      </w:r>
      <w:r w:rsidRPr="005822BB">
        <w:rPr>
          <w:sz w:val="28"/>
          <w:szCs w:val="28"/>
        </w:rPr>
        <w:t>ля детей</w:t>
      </w:r>
      <w:r>
        <w:rPr>
          <w:sz w:val="28"/>
          <w:szCs w:val="28"/>
        </w:rPr>
        <w:t xml:space="preserve"> младшего и среднего дошкольного возраста (3-5</w:t>
      </w:r>
      <w:r w:rsidRPr="005822BB">
        <w:rPr>
          <w:sz w:val="28"/>
          <w:szCs w:val="28"/>
        </w:rPr>
        <w:t>лет)</w:t>
      </w:r>
      <w:r>
        <w:rPr>
          <w:sz w:val="28"/>
          <w:szCs w:val="28"/>
        </w:rPr>
        <w:t xml:space="preserve"> </w:t>
      </w:r>
      <w:r w:rsidRPr="006B7EC9">
        <w:rPr>
          <w:sz w:val="28"/>
          <w:szCs w:val="28"/>
        </w:rPr>
        <w:t>составлена</w:t>
      </w:r>
      <w:r w:rsidRPr="00853A25">
        <w:rPr>
          <w:sz w:val="28"/>
          <w:szCs w:val="28"/>
        </w:rPr>
        <w:t xml:space="preserve"> на основе </w:t>
      </w:r>
      <w:r>
        <w:rPr>
          <w:sz w:val="28"/>
          <w:szCs w:val="28"/>
        </w:rPr>
        <w:t xml:space="preserve">авторской </w:t>
      </w:r>
      <w:r w:rsidRPr="00853A25">
        <w:rPr>
          <w:sz w:val="28"/>
          <w:szCs w:val="28"/>
        </w:rPr>
        <w:t>технологии «Сказ</w:t>
      </w:r>
      <w:r>
        <w:rPr>
          <w:sz w:val="28"/>
          <w:szCs w:val="28"/>
        </w:rPr>
        <w:t xml:space="preserve">очные лабиринты игры» </w:t>
      </w:r>
      <w:proofErr w:type="spellStart"/>
      <w:r>
        <w:rPr>
          <w:sz w:val="28"/>
          <w:szCs w:val="28"/>
        </w:rPr>
        <w:t>Харько</w:t>
      </w:r>
      <w:proofErr w:type="spellEnd"/>
      <w:r>
        <w:rPr>
          <w:sz w:val="28"/>
          <w:szCs w:val="28"/>
        </w:rPr>
        <w:t xml:space="preserve"> Т.Г. и Воскобовича В.</w:t>
      </w:r>
      <w:r w:rsidRPr="00853A25">
        <w:rPr>
          <w:sz w:val="28"/>
          <w:szCs w:val="28"/>
        </w:rPr>
        <w:t>В., содержанием которой является эффективное развитие психических процессов внимания, памяти, мышления, воображения, мышления, речи и раннее творческое развитие детей дошкольного возраста.</w:t>
      </w:r>
      <w:proofErr w:type="gramEnd"/>
    </w:p>
    <w:p w:rsidR="00875D63" w:rsidRPr="005D5BBE" w:rsidRDefault="00875D63" w:rsidP="00875D63">
      <w:pPr>
        <w:ind w:firstLine="709"/>
        <w:jc w:val="both"/>
        <w:rPr>
          <w:i/>
          <w:sz w:val="28"/>
          <w:szCs w:val="28"/>
          <w:u w:val="single"/>
        </w:rPr>
      </w:pPr>
      <w:r w:rsidRPr="005D5BBE">
        <w:rPr>
          <w:i/>
          <w:sz w:val="28"/>
          <w:szCs w:val="28"/>
          <w:u w:val="single"/>
        </w:rPr>
        <w:t>При</w:t>
      </w:r>
      <w:r>
        <w:rPr>
          <w:i/>
          <w:sz w:val="28"/>
          <w:szCs w:val="28"/>
          <w:u w:val="single"/>
        </w:rPr>
        <w:t>нципы построения образовательной деятельности:</w:t>
      </w:r>
    </w:p>
    <w:p w:rsidR="00875D63" w:rsidRPr="00853A25" w:rsidRDefault="00875D63" w:rsidP="00875D63">
      <w:pPr>
        <w:ind w:firstLine="709"/>
        <w:jc w:val="both"/>
        <w:rPr>
          <w:sz w:val="28"/>
          <w:szCs w:val="28"/>
        </w:rPr>
      </w:pPr>
      <w:r w:rsidRPr="00853A25">
        <w:rPr>
          <w:sz w:val="28"/>
          <w:szCs w:val="28"/>
        </w:rPr>
        <w:t>-Системность.</w:t>
      </w:r>
    </w:p>
    <w:p w:rsidR="00875D63" w:rsidRPr="00853A25" w:rsidRDefault="00875D63" w:rsidP="00875D6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-Уче</w:t>
      </w:r>
      <w:r w:rsidRPr="00853A25">
        <w:rPr>
          <w:sz w:val="28"/>
          <w:szCs w:val="28"/>
        </w:rPr>
        <w:t>т возрастных особенностей детей.</w:t>
      </w:r>
    </w:p>
    <w:p w:rsidR="00875D63" w:rsidRPr="00853A25" w:rsidRDefault="00875D63" w:rsidP="00875D63">
      <w:pPr>
        <w:ind w:firstLine="709"/>
        <w:jc w:val="both"/>
        <w:rPr>
          <w:sz w:val="28"/>
          <w:szCs w:val="28"/>
        </w:rPr>
      </w:pPr>
      <w:r w:rsidRPr="00853A25">
        <w:rPr>
          <w:sz w:val="28"/>
          <w:szCs w:val="28"/>
        </w:rPr>
        <w:t>-Дифференцированный подход.</w:t>
      </w:r>
    </w:p>
    <w:p w:rsidR="00875D63" w:rsidRPr="00853A25" w:rsidRDefault="00875D63" w:rsidP="00875D63">
      <w:pPr>
        <w:ind w:firstLine="709"/>
        <w:jc w:val="both"/>
        <w:rPr>
          <w:sz w:val="28"/>
          <w:szCs w:val="28"/>
        </w:rPr>
      </w:pPr>
      <w:r w:rsidRPr="00853A25">
        <w:rPr>
          <w:sz w:val="28"/>
          <w:szCs w:val="28"/>
        </w:rPr>
        <w:t>-Принцип воспитывающей и развивающей направленности знаний.</w:t>
      </w:r>
    </w:p>
    <w:p w:rsidR="00875D63" w:rsidRPr="00853A25" w:rsidRDefault="00875D63" w:rsidP="00875D6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853A25">
        <w:rPr>
          <w:sz w:val="28"/>
          <w:szCs w:val="28"/>
        </w:rPr>
        <w:t>Принцип постепенного и постоянного усложнения материала.</w:t>
      </w:r>
    </w:p>
    <w:p w:rsidR="00875D63" w:rsidRPr="00853A25" w:rsidRDefault="00875D63" w:rsidP="00875D63">
      <w:pPr>
        <w:ind w:firstLine="709"/>
        <w:jc w:val="both"/>
        <w:rPr>
          <w:sz w:val="28"/>
          <w:szCs w:val="28"/>
        </w:rPr>
      </w:pPr>
      <w:r w:rsidRPr="00853A25">
        <w:rPr>
          <w:sz w:val="28"/>
          <w:szCs w:val="28"/>
        </w:rPr>
        <w:t>-Поэтапное использование игр.</w:t>
      </w:r>
    </w:p>
    <w:p w:rsidR="00875D63" w:rsidRPr="00853A25" w:rsidRDefault="00875D63" w:rsidP="00875D63">
      <w:pPr>
        <w:ind w:firstLine="709"/>
        <w:jc w:val="both"/>
        <w:rPr>
          <w:sz w:val="28"/>
          <w:szCs w:val="28"/>
        </w:rPr>
      </w:pPr>
      <w:r w:rsidRPr="00853A25">
        <w:rPr>
          <w:sz w:val="28"/>
          <w:szCs w:val="28"/>
        </w:rPr>
        <w:t>-Гуманное сотрудничество педагога и детей.</w:t>
      </w:r>
    </w:p>
    <w:p w:rsidR="00875D63" w:rsidRPr="00853A25" w:rsidRDefault="00875D63" w:rsidP="00875D63">
      <w:pPr>
        <w:ind w:firstLine="709"/>
        <w:jc w:val="both"/>
        <w:rPr>
          <w:sz w:val="28"/>
          <w:szCs w:val="28"/>
        </w:rPr>
      </w:pPr>
      <w:r w:rsidRPr="00853A25">
        <w:rPr>
          <w:sz w:val="28"/>
          <w:szCs w:val="28"/>
        </w:rPr>
        <w:lastRenderedPageBreak/>
        <w:t>-Высокий уровень трудности</w:t>
      </w:r>
    </w:p>
    <w:p w:rsidR="00875D63" w:rsidRPr="005D5BBE" w:rsidRDefault="00875D63" w:rsidP="00875D63">
      <w:pPr>
        <w:ind w:firstLine="709"/>
        <w:jc w:val="both"/>
        <w:rPr>
          <w:i/>
          <w:sz w:val="28"/>
          <w:szCs w:val="28"/>
          <w:u w:val="single"/>
        </w:rPr>
      </w:pPr>
      <w:r w:rsidRPr="005D5BBE">
        <w:rPr>
          <w:i/>
          <w:sz w:val="28"/>
          <w:szCs w:val="28"/>
          <w:u w:val="single"/>
        </w:rPr>
        <w:t xml:space="preserve">Формы организации </w:t>
      </w:r>
      <w:r>
        <w:rPr>
          <w:i/>
          <w:sz w:val="28"/>
          <w:szCs w:val="28"/>
          <w:u w:val="single"/>
        </w:rPr>
        <w:t>образовательной</w:t>
      </w:r>
      <w:r w:rsidRPr="005D5BBE">
        <w:rPr>
          <w:i/>
          <w:sz w:val="28"/>
          <w:szCs w:val="28"/>
          <w:u w:val="single"/>
        </w:rPr>
        <w:t xml:space="preserve"> деятельности</w:t>
      </w:r>
      <w:r>
        <w:rPr>
          <w:i/>
          <w:sz w:val="28"/>
          <w:szCs w:val="28"/>
          <w:u w:val="single"/>
        </w:rPr>
        <w:t>:</w:t>
      </w:r>
    </w:p>
    <w:p w:rsidR="00875D63" w:rsidRPr="00853A25" w:rsidRDefault="00875D63" w:rsidP="00875D63">
      <w:pPr>
        <w:ind w:firstLine="709"/>
        <w:jc w:val="both"/>
        <w:rPr>
          <w:sz w:val="28"/>
          <w:szCs w:val="28"/>
        </w:rPr>
      </w:pPr>
      <w:r w:rsidRPr="00853A25">
        <w:rPr>
          <w:sz w:val="28"/>
          <w:szCs w:val="28"/>
        </w:rPr>
        <w:t>•</w:t>
      </w:r>
      <w:r w:rsidRPr="00853A25">
        <w:rPr>
          <w:sz w:val="28"/>
          <w:szCs w:val="28"/>
        </w:rPr>
        <w:tab/>
        <w:t>Групповая (индивидуально-коллективная)</w:t>
      </w:r>
    </w:p>
    <w:p w:rsidR="00875D63" w:rsidRPr="00853A25" w:rsidRDefault="00875D63" w:rsidP="00875D63">
      <w:pPr>
        <w:ind w:firstLine="709"/>
        <w:jc w:val="both"/>
        <w:rPr>
          <w:sz w:val="28"/>
          <w:szCs w:val="28"/>
        </w:rPr>
      </w:pPr>
      <w:r w:rsidRPr="00853A25">
        <w:rPr>
          <w:sz w:val="28"/>
          <w:szCs w:val="28"/>
        </w:rPr>
        <w:t>•</w:t>
      </w:r>
      <w:r w:rsidRPr="00853A25">
        <w:rPr>
          <w:sz w:val="28"/>
          <w:szCs w:val="28"/>
        </w:rPr>
        <w:tab/>
        <w:t>Фронтальная</w:t>
      </w:r>
    </w:p>
    <w:p w:rsidR="00875D63" w:rsidRPr="005D5BBE" w:rsidRDefault="00875D63" w:rsidP="00875D63">
      <w:pPr>
        <w:ind w:firstLine="709"/>
        <w:jc w:val="both"/>
        <w:rPr>
          <w:i/>
          <w:sz w:val="28"/>
          <w:szCs w:val="28"/>
          <w:u w:val="single"/>
        </w:rPr>
      </w:pPr>
      <w:r w:rsidRPr="005D5BBE">
        <w:rPr>
          <w:i/>
          <w:sz w:val="28"/>
          <w:szCs w:val="28"/>
          <w:u w:val="single"/>
        </w:rPr>
        <w:t>Виды деятельности:</w:t>
      </w:r>
    </w:p>
    <w:p w:rsidR="00875D63" w:rsidRPr="00853A25" w:rsidRDefault="00875D63" w:rsidP="00875D63">
      <w:pPr>
        <w:ind w:firstLine="709"/>
        <w:jc w:val="both"/>
        <w:rPr>
          <w:sz w:val="28"/>
          <w:szCs w:val="28"/>
        </w:rPr>
      </w:pPr>
      <w:r w:rsidRPr="00853A25">
        <w:rPr>
          <w:sz w:val="28"/>
          <w:szCs w:val="28"/>
        </w:rPr>
        <w:t>1.Логико-математические игры.</w:t>
      </w:r>
    </w:p>
    <w:p w:rsidR="00875D63" w:rsidRPr="00853A25" w:rsidRDefault="00875D63" w:rsidP="00875D63">
      <w:pPr>
        <w:ind w:firstLine="709"/>
        <w:jc w:val="both"/>
        <w:rPr>
          <w:sz w:val="28"/>
          <w:szCs w:val="28"/>
        </w:rPr>
      </w:pPr>
      <w:r w:rsidRPr="00853A25">
        <w:rPr>
          <w:sz w:val="28"/>
          <w:szCs w:val="28"/>
        </w:rPr>
        <w:t>2.Интегрированные игровые занятия.</w:t>
      </w:r>
    </w:p>
    <w:p w:rsidR="00875D63" w:rsidRPr="00853A25" w:rsidRDefault="00875D63" w:rsidP="00875D63">
      <w:pPr>
        <w:ind w:firstLine="709"/>
        <w:jc w:val="both"/>
        <w:rPr>
          <w:sz w:val="28"/>
          <w:szCs w:val="28"/>
        </w:rPr>
      </w:pPr>
      <w:r w:rsidRPr="00853A25">
        <w:rPr>
          <w:sz w:val="28"/>
          <w:szCs w:val="28"/>
        </w:rPr>
        <w:t>3.Совместная деятельность педагога и детей.</w:t>
      </w:r>
    </w:p>
    <w:p w:rsidR="00875D63" w:rsidRPr="00853A25" w:rsidRDefault="00875D63" w:rsidP="00875D63">
      <w:pPr>
        <w:ind w:firstLine="709"/>
        <w:jc w:val="both"/>
        <w:rPr>
          <w:sz w:val="28"/>
          <w:szCs w:val="28"/>
        </w:rPr>
      </w:pPr>
      <w:r w:rsidRPr="00853A25">
        <w:rPr>
          <w:sz w:val="28"/>
          <w:szCs w:val="28"/>
        </w:rPr>
        <w:t>4.Самостоятельная игровая деятельность.</w:t>
      </w:r>
    </w:p>
    <w:p w:rsidR="00875D63" w:rsidRPr="005D5BBE" w:rsidRDefault="00875D63" w:rsidP="00875D63">
      <w:pPr>
        <w:ind w:firstLine="709"/>
        <w:jc w:val="both"/>
        <w:rPr>
          <w:i/>
          <w:sz w:val="28"/>
          <w:szCs w:val="28"/>
          <w:u w:val="single"/>
        </w:rPr>
      </w:pPr>
      <w:r w:rsidRPr="005D5BBE">
        <w:rPr>
          <w:i/>
          <w:sz w:val="28"/>
          <w:szCs w:val="28"/>
          <w:u w:val="single"/>
        </w:rPr>
        <w:t>Реализация данной программы возможна при создании ряда условий:</w:t>
      </w:r>
    </w:p>
    <w:p w:rsidR="00875D63" w:rsidRPr="00853A25" w:rsidRDefault="00875D63" w:rsidP="00875D63">
      <w:pPr>
        <w:ind w:firstLine="709"/>
        <w:jc w:val="both"/>
        <w:rPr>
          <w:sz w:val="28"/>
          <w:szCs w:val="28"/>
        </w:rPr>
      </w:pPr>
      <w:r w:rsidRPr="00853A25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853A25">
        <w:rPr>
          <w:sz w:val="28"/>
          <w:szCs w:val="28"/>
        </w:rPr>
        <w:t>Подготовка педагогов:</w:t>
      </w:r>
    </w:p>
    <w:p w:rsidR="00875D63" w:rsidRPr="00853A25" w:rsidRDefault="00875D63" w:rsidP="00875D63">
      <w:pPr>
        <w:ind w:firstLine="709"/>
        <w:jc w:val="both"/>
        <w:rPr>
          <w:sz w:val="28"/>
          <w:szCs w:val="28"/>
        </w:rPr>
      </w:pPr>
      <w:r w:rsidRPr="00853A25">
        <w:rPr>
          <w:sz w:val="28"/>
          <w:szCs w:val="28"/>
        </w:rPr>
        <w:t>-повышение квалификации педагогов через специальную курсовую подготовку, ознакомление и изучение специальных технологий;</w:t>
      </w:r>
    </w:p>
    <w:p w:rsidR="00875D63" w:rsidRPr="00853A25" w:rsidRDefault="00875D63" w:rsidP="00875D63">
      <w:pPr>
        <w:ind w:firstLine="709"/>
        <w:jc w:val="both"/>
        <w:rPr>
          <w:sz w:val="28"/>
          <w:szCs w:val="28"/>
        </w:rPr>
      </w:pPr>
      <w:r w:rsidRPr="00853A25">
        <w:rPr>
          <w:sz w:val="28"/>
          <w:szCs w:val="28"/>
        </w:rPr>
        <w:t>-владение формами и методами работы с дошкольниками.</w:t>
      </w:r>
    </w:p>
    <w:p w:rsidR="00875D63" w:rsidRPr="00853A25" w:rsidRDefault="00875D63" w:rsidP="00875D63">
      <w:pPr>
        <w:ind w:firstLine="709"/>
        <w:jc w:val="both"/>
        <w:rPr>
          <w:sz w:val="28"/>
          <w:szCs w:val="28"/>
        </w:rPr>
      </w:pPr>
      <w:r w:rsidRPr="00853A25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853A25">
        <w:rPr>
          <w:sz w:val="28"/>
          <w:szCs w:val="28"/>
        </w:rPr>
        <w:t>Организация развивающей предметной среды:</w:t>
      </w:r>
    </w:p>
    <w:p w:rsidR="00875D63" w:rsidRPr="00853A25" w:rsidRDefault="00875D63" w:rsidP="00875D63">
      <w:pPr>
        <w:ind w:firstLine="709"/>
        <w:jc w:val="both"/>
        <w:rPr>
          <w:sz w:val="28"/>
          <w:szCs w:val="28"/>
        </w:rPr>
      </w:pPr>
      <w:r w:rsidRPr="00853A25">
        <w:rPr>
          <w:sz w:val="28"/>
          <w:szCs w:val="28"/>
        </w:rPr>
        <w:t>-создание единого сказочного пространства (Фиолетовый лес) для проведения занятий;</w:t>
      </w:r>
    </w:p>
    <w:p w:rsidR="00875D63" w:rsidRPr="00853A25" w:rsidRDefault="00875D63" w:rsidP="00875D63">
      <w:pPr>
        <w:ind w:firstLine="709"/>
        <w:jc w:val="both"/>
        <w:rPr>
          <w:sz w:val="28"/>
          <w:szCs w:val="28"/>
        </w:rPr>
      </w:pPr>
      <w:r w:rsidRPr="00853A25">
        <w:rPr>
          <w:sz w:val="28"/>
          <w:szCs w:val="28"/>
        </w:rPr>
        <w:t>-оснащение комплектами игр и игровых пособий.</w:t>
      </w:r>
    </w:p>
    <w:p w:rsidR="00875D63" w:rsidRPr="00853A25" w:rsidRDefault="00875D63" w:rsidP="00875D63">
      <w:pPr>
        <w:ind w:firstLine="709"/>
        <w:jc w:val="both"/>
        <w:rPr>
          <w:sz w:val="28"/>
          <w:szCs w:val="28"/>
        </w:rPr>
      </w:pPr>
      <w:r w:rsidRPr="00853A25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Pr="00853A25">
        <w:rPr>
          <w:sz w:val="28"/>
          <w:szCs w:val="28"/>
        </w:rPr>
        <w:t>Организация педагогического процесса с детьми:</w:t>
      </w:r>
    </w:p>
    <w:p w:rsidR="00875D63" w:rsidRPr="00853A25" w:rsidRDefault="00875D63" w:rsidP="00875D63">
      <w:pPr>
        <w:ind w:firstLine="709"/>
        <w:jc w:val="both"/>
        <w:rPr>
          <w:sz w:val="28"/>
          <w:szCs w:val="28"/>
        </w:rPr>
      </w:pPr>
      <w:r w:rsidRPr="00853A25">
        <w:rPr>
          <w:sz w:val="28"/>
          <w:szCs w:val="28"/>
        </w:rPr>
        <w:t>-программа может быть использована в любом дошкольном учреждении, независимо от реализуемой программы;</w:t>
      </w:r>
    </w:p>
    <w:p w:rsidR="00875D63" w:rsidRPr="00853A25" w:rsidRDefault="00875D63" w:rsidP="00875D63">
      <w:pPr>
        <w:ind w:firstLine="709"/>
        <w:jc w:val="both"/>
        <w:rPr>
          <w:sz w:val="28"/>
          <w:szCs w:val="28"/>
        </w:rPr>
      </w:pPr>
      <w:r w:rsidRPr="00853A25">
        <w:rPr>
          <w:sz w:val="28"/>
          <w:szCs w:val="28"/>
        </w:rPr>
        <w:t>-программа предназначена для работы с детьми 3-5 лет</w:t>
      </w:r>
    </w:p>
    <w:p w:rsidR="00875D63" w:rsidRPr="00853A25" w:rsidRDefault="00875D63" w:rsidP="00875D63">
      <w:pPr>
        <w:ind w:firstLine="709"/>
        <w:jc w:val="both"/>
        <w:rPr>
          <w:sz w:val="28"/>
          <w:szCs w:val="28"/>
        </w:rPr>
      </w:pPr>
      <w:r w:rsidRPr="00853A25">
        <w:rPr>
          <w:sz w:val="28"/>
          <w:szCs w:val="28"/>
        </w:rPr>
        <w:t>Программа адресована дошкольникам и рассчитана на 2 года. Учитывая возраст детей и новизну материала, для успешного усвоения программы занятия в группе должны сочетаться с индивидуальн</w:t>
      </w:r>
      <w:r>
        <w:rPr>
          <w:sz w:val="28"/>
          <w:szCs w:val="28"/>
        </w:rPr>
        <w:t>ой помощью педагога каждому ребе</w:t>
      </w:r>
      <w:r w:rsidRPr="00853A25">
        <w:rPr>
          <w:sz w:val="28"/>
          <w:szCs w:val="28"/>
        </w:rPr>
        <w:t>нку. Оптимальное количество детей в группе 7-10 человек.</w:t>
      </w:r>
    </w:p>
    <w:p w:rsidR="00875D63" w:rsidRPr="00853A25" w:rsidRDefault="00875D63" w:rsidP="00875D63">
      <w:pPr>
        <w:ind w:firstLine="709"/>
        <w:jc w:val="both"/>
        <w:rPr>
          <w:sz w:val="28"/>
          <w:szCs w:val="28"/>
        </w:rPr>
      </w:pPr>
      <w:r w:rsidRPr="00853A25">
        <w:rPr>
          <w:sz w:val="28"/>
          <w:szCs w:val="28"/>
        </w:rPr>
        <w:t xml:space="preserve">Занятия кружка проводятся 2 раза в неделю для детей 3-5 лет с </w:t>
      </w:r>
      <w:r>
        <w:rPr>
          <w:sz w:val="28"/>
          <w:szCs w:val="28"/>
        </w:rPr>
        <w:t>октября  по</w:t>
      </w:r>
      <w:r w:rsidRPr="00853A25">
        <w:rPr>
          <w:sz w:val="28"/>
          <w:szCs w:val="28"/>
        </w:rPr>
        <w:t xml:space="preserve"> мая, первые две недели месяца проходит знакомство с играми и технологией их применения, в последнюю неделю проводится игровое занятие с использованием этих игровых пособий. </w:t>
      </w:r>
    </w:p>
    <w:p w:rsidR="00875D63" w:rsidRPr="005D5BBE" w:rsidRDefault="00875D63" w:rsidP="00875D63">
      <w:pPr>
        <w:ind w:firstLine="709"/>
        <w:jc w:val="both"/>
        <w:rPr>
          <w:i/>
          <w:sz w:val="28"/>
          <w:szCs w:val="28"/>
          <w:u w:val="single"/>
        </w:rPr>
      </w:pPr>
      <w:r w:rsidRPr="005D5BBE">
        <w:rPr>
          <w:i/>
          <w:sz w:val="28"/>
          <w:szCs w:val="28"/>
          <w:u w:val="single"/>
        </w:rPr>
        <w:t>Ожидаемые результаты:</w:t>
      </w:r>
    </w:p>
    <w:p w:rsidR="00875D63" w:rsidRPr="005D5BBE" w:rsidRDefault="00875D63" w:rsidP="00875D63">
      <w:pPr>
        <w:tabs>
          <w:tab w:val="left" w:pos="6840"/>
        </w:tabs>
        <w:ind w:firstLine="709"/>
        <w:jc w:val="both"/>
        <w:rPr>
          <w:bCs/>
          <w:sz w:val="28"/>
          <w:szCs w:val="28"/>
        </w:rPr>
      </w:pPr>
      <w:r w:rsidRPr="00853A25">
        <w:rPr>
          <w:b/>
          <w:bCs/>
          <w:sz w:val="28"/>
          <w:szCs w:val="28"/>
        </w:rPr>
        <w:t>ЦЕЛЬ:</w:t>
      </w:r>
      <w:r w:rsidRPr="00853A25">
        <w:rPr>
          <w:sz w:val="28"/>
          <w:szCs w:val="28"/>
        </w:rPr>
        <w:t xml:space="preserve"> развитие творческих, познавательных данных детей, интеллектуальных, умственных и математических способностей, сенсорное развитие.</w:t>
      </w:r>
      <w:r w:rsidRPr="00853A25">
        <w:rPr>
          <w:bCs/>
          <w:sz w:val="28"/>
          <w:szCs w:val="28"/>
        </w:rPr>
        <w:t xml:space="preserve"> </w:t>
      </w:r>
    </w:p>
    <w:p w:rsidR="00875D63" w:rsidRPr="00853A25" w:rsidRDefault="00875D63" w:rsidP="00875D63">
      <w:pPr>
        <w:tabs>
          <w:tab w:val="left" w:pos="6840"/>
        </w:tabs>
        <w:ind w:firstLine="709"/>
        <w:jc w:val="both"/>
        <w:rPr>
          <w:b/>
          <w:bCs/>
          <w:sz w:val="28"/>
          <w:szCs w:val="28"/>
        </w:rPr>
      </w:pPr>
      <w:r w:rsidRPr="00853A25">
        <w:rPr>
          <w:b/>
          <w:bCs/>
          <w:sz w:val="28"/>
          <w:szCs w:val="28"/>
        </w:rPr>
        <w:t>ЗАДАЧИ:</w:t>
      </w:r>
    </w:p>
    <w:p w:rsidR="00875D63" w:rsidRPr="00853A25" w:rsidRDefault="00875D63" w:rsidP="00875D6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-развитие у ребе</w:t>
      </w:r>
      <w:r w:rsidRPr="00853A25">
        <w:rPr>
          <w:sz w:val="28"/>
          <w:szCs w:val="28"/>
        </w:rPr>
        <w:t>нка познавательного интереса, желания и потребности узнать новое;</w:t>
      </w:r>
    </w:p>
    <w:p w:rsidR="00875D63" w:rsidRPr="00853A25" w:rsidRDefault="00875D63" w:rsidP="00875D63">
      <w:pPr>
        <w:ind w:firstLine="709"/>
        <w:jc w:val="both"/>
        <w:rPr>
          <w:sz w:val="28"/>
          <w:szCs w:val="28"/>
        </w:rPr>
      </w:pPr>
      <w:r w:rsidRPr="00853A25">
        <w:rPr>
          <w:sz w:val="28"/>
          <w:szCs w:val="28"/>
        </w:rPr>
        <w:t>-развитие наблюдательности, исследовательского подхода к явлениям и объектам окружающей действительности;</w:t>
      </w:r>
    </w:p>
    <w:p w:rsidR="00875D63" w:rsidRPr="00853A25" w:rsidRDefault="00875D63" w:rsidP="00875D63">
      <w:pPr>
        <w:ind w:firstLine="709"/>
        <w:jc w:val="both"/>
        <w:rPr>
          <w:sz w:val="28"/>
          <w:szCs w:val="28"/>
        </w:rPr>
      </w:pPr>
      <w:r w:rsidRPr="00853A25">
        <w:rPr>
          <w:sz w:val="28"/>
          <w:szCs w:val="28"/>
        </w:rPr>
        <w:t>-развитие воображения, креативности мышления (умения гибко, оригинально мыслить, видеть обыкновенный объект под новым углом зрения);</w:t>
      </w:r>
    </w:p>
    <w:p w:rsidR="00875D63" w:rsidRPr="00853A25" w:rsidRDefault="00875D63" w:rsidP="00875D63">
      <w:pPr>
        <w:ind w:firstLine="709"/>
        <w:jc w:val="both"/>
        <w:rPr>
          <w:sz w:val="28"/>
          <w:szCs w:val="28"/>
        </w:rPr>
      </w:pPr>
      <w:r w:rsidRPr="00853A25">
        <w:rPr>
          <w:sz w:val="28"/>
          <w:szCs w:val="28"/>
        </w:rPr>
        <w:lastRenderedPageBreak/>
        <w:t>-гармоничное, сбалансированное развитие у детей эмоционально-образного и логического начал;</w:t>
      </w:r>
    </w:p>
    <w:p w:rsidR="00875D63" w:rsidRPr="00853A25" w:rsidRDefault="00875D63" w:rsidP="00875D63">
      <w:pPr>
        <w:ind w:firstLine="709"/>
        <w:jc w:val="both"/>
        <w:rPr>
          <w:sz w:val="28"/>
          <w:szCs w:val="28"/>
        </w:rPr>
      </w:pPr>
      <w:r w:rsidRPr="00853A25">
        <w:rPr>
          <w:sz w:val="28"/>
          <w:szCs w:val="28"/>
        </w:rPr>
        <w:t>-формирование базисных представлений (об окружающем мире, математических), речевых умений;</w:t>
      </w:r>
    </w:p>
    <w:p w:rsidR="00875D63" w:rsidRPr="005D5BBE" w:rsidRDefault="00875D63" w:rsidP="00875D63">
      <w:pPr>
        <w:ind w:firstLine="709"/>
        <w:jc w:val="both"/>
        <w:rPr>
          <w:sz w:val="28"/>
          <w:szCs w:val="28"/>
        </w:rPr>
      </w:pPr>
      <w:r w:rsidRPr="00853A25">
        <w:rPr>
          <w:sz w:val="28"/>
          <w:szCs w:val="28"/>
        </w:rPr>
        <w:t>-построение педагогического процесса, способствующего интеллектуально – творческому развитию детей в игре.</w:t>
      </w:r>
    </w:p>
    <w:p w:rsidR="00875D63" w:rsidRPr="00853A25" w:rsidRDefault="00875D63" w:rsidP="00875D63">
      <w:pPr>
        <w:ind w:firstLine="709"/>
        <w:jc w:val="both"/>
        <w:rPr>
          <w:sz w:val="28"/>
          <w:szCs w:val="28"/>
        </w:rPr>
      </w:pPr>
      <w:r w:rsidRPr="00853A25">
        <w:rPr>
          <w:b/>
          <w:sz w:val="28"/>
          <w:szCs w:val="28"/>
        </w:rPr>
        <w:t>Режим занятий</w:t>
      </w:r>
      <w:r w:rsidRPr="00853A25">
        <w:rPr>
          <w:sz w:val="28"/>
          <w:szCs w:val="28"/>
        </w:rPr>
        <w:t>: 2 раза в неделю</w:t>
      </w:r>
    </w:p>
    <w:p w:rsidR="00875D63" w:rsidRPr="00853A25" w:rsidRDefault="00875D63" w:rsidP="00875D63">
      <w:pPr>
        <w:ind w:firstLine="709"/>
        <w:jc w:val="both"/>
        <w:rPr>
          <w:sz w:val="28"/>
          <w:szCs w:val="28"/>
        </w:rPr>
      </w:pPr>
      <w:r w:rsidRPr="00853A25">
        <w:rPr>
          <w:b/>
          <w:sz w:val="28"/>
          <w:szCs w:val="28"/>
        </w:rPr>
        <w:t>Срок обучения</w:t>
      </w:r>
      <w:r w:rsidRPr="00853A25">
        <w:rPr>
          <w:sz w:val="28"/>
          <w:szCs w:val="28"/>
        </w:rPr>
        <w:t>: 2 года</w:t>
      </w:r>
    </w:p>
    <w:p w:rsidR="00875D63" w:rsidRPr="00853A25" w:rsidRDefault="00875D63" w:rsidP="00875D63">
      <w:pPr>
        <w:ind w:firstLine="709"/>
        <w:jc w:val="both"/>
        <w:rPr>
          <w:sz w:val="28"/>
          <w:szCs w:val="28"/>
        </w:rPr>
      </w:pPr>
      <w:r w:rsidRPr="00853A25">
        <w:rPr>
          <w:b/>
          <w:sz w:val="28"/>
          <w:szCs w:val="28"/>
        </w:rPr>
        <w:t>Форма подведения итогов</w:t>
      </w:r>
      <w:r w:rsidRPr="00853A25">
        <w:rPr>
          <w:sz w:val="28"/>
          <w:szCs w:val="28"/>
        </w:rPr>
        <w:t>: итоговое открытое занятие</w:t>
      </w:r>
    </w:p>
    <w:p w:rsidR="00875D63" w:rsidRPr="00853A25" w:rsidRDefault="00875D63" w:rsidP="00875D63">
      <w:pPr>
        <w:ind w:firstLine="709"/>
        <w:jc w:val="both"/>
        <w:rPr>
          <w:sz w:val="28"/>
          <w:szCs w:val="28"/>
        </w:rPr>
      </w:pPr>
      <w:r w:rsidRPr="00853A25">
        <w:rPr>
          <w:b/>
          <w:sz w:val="28"/>
          <w:szCs w:val="28"/>
        </w:rPr>
        <w:t>Планируемые результаты:</w:t>
      </w:r>
    </w:p>
    <w:p w:rsidR="00875D63" w:rsidRPr="00853A25" w:rsidRDefault="00875D63" w:rsidP="00875D63">
      <w:pPr>
        <w:ind w:firstLine="709"/>
        <w:jc w:val="both"/>
        <w:rPr>
          <w:sz w:val="28"/>
          <w:szCs w:val="28"/>
        </w:rPr>
      </w:pPr>
      <w:r w:rsidRPr="00853A25">
        <w:rPr>
          <w:sz w:val="28"/>
          <w:szCs w:val="28"/>
        </w:rPr>
        <w:t>-дети осваивают цифр</w:t>
      </w:r>
      <w:r>
        <w:rPr>
          <w:sz w:val="28"/>
          <w:szCs w:val="28"/>
        </w:rPr>
        <w:t>ы и буквы, сче</w:t>
      </w:r>
      <w:r w:rsidRPr="00853A25">
        <w:rPr>
          <w:sz w:val="28"/>
          <w:szCs w:val="28"/>
        </w:rPr>
        <w:t>т, знание геометрических фигур, умеют ориентироваться на плоскости;</w:t>
      </w:r>
    </w:p>
    <w:p w:rsidR="00875D63" w:rsidRPr="00853A25" w:rsidRDefault="00875D63" w:rsidP="00875D63">
      <w:pPr>
        <w:ind w:firstLine="709"/>
        <w:jc w:val="both"/>
        <w:rPr>
          <w:sz w:val="28"/>
          <w:szCs w:val="28"/>
        </w:rPr>
      </w:pPr>
      <w:r w:rsidRPr="00853A25">
        <w:rPr>
          <w:sz w:val="28"/>
          <w:szCs w:val="28"/>
        </w:rPr>
        <w:t>-умеют концентрироваться при выполнении сложных мыслительных операций и доводить начатое дело до конца;</w:t>
      </w:r>
    </w:p>
    <w:p w:rsidR="00875D63" w:rsidRPr="00853A25" w:rsidRDefault="00875D63" w:rsidP="00875D63">
      <w:pPr>
        <w:ind w:firstLine="709"/>
        <w:jc w:val="both"/>
        <w:rPr>
          <w:sz w:val="28"/>
          <w:szCs w:val="28"/>
        </w:rPr>
      </w:pPr>
      <w:r w:rsidRPr="00853A25">
        <w:rPr>
          <w:sz w:val="28"/>
          <w:szCs w:val="28"/>
        </w:rPr>
        <w:t>-умеют анализировать, сравнивать, сопоставлять;</w:t>
      </w:r>
    </w:p>
    <w:p w:rsidR="00875D63" w:rsidRPr="00853A25" w:rsidRDefault="00875D63" w:rsidP="00875D63">
      <w:pPr>
        <w:ind w:firstLine="709"/>
        <w:jc w:val="both"/>
        <w:rPr>
          <w:sz w:val="28"/>
          <w:szCs w:val="28"/>
        </w:rPr>
      </w:pPr>
      <w:r w:rsidRPr="00853A25">
        <w:rPr>
          <w:sz w:val="28"/>
          <w:szCs w:val="28"/>
        </w:rPr>
        <w:t>-у детей совершенствуется речь, внимание, память, воображение;</w:t>
      </w:r>
    </w:p>
    <w:p w:rsidR="00875D63" w:rsidRPr="00853A25" w:rsidRDefault="00875D63" w:rsidP="00875D63">
      <w:pPr>
        <w:ind w:firstLine="709"/>
        <w:jc w:val="both"/>
        <w:rPr>
          <w:sz w:val="28"/>
          <w:szCs w:val="28"/>
        </w:rPr>
      </w:pPr>
      <w:r w:rsidRPr="00853A25">
        <w:rPr>
          <w:sz w:val="28"/>
          <w:szCs w:val="28"/>
        </w:rPr>
        <w:t>-хорошо развита мелкая моторика рук.</w:t>
      </w:r>
    </w:p>
    <w:p w:rsidR="00875D63" w:rsidRPr="00853A25" w:rsidRDefault="00875D63" w:rsidP="00875D63">
      <w:pPr>
        <w:ind w:firstLine="709"/>
        <w:jc w:val="both"/>
        <w:rPr>
          <w:sz w:val="28"/>
          <w:szCs w:val="28"/>
        </w:rPr>
      </w:pPr>
    </w:p>
    <w:p w:rsidR="00875D63" w:rsidRPr="00853A25" w:rsidRDefault="00875D63" w:rsidP="00875D63">
      <w:pPr>
        <w:ind w:firstLine="709"/>
        <w:jc w:val="both"/>
        <w:rPr>
          <w:sz w:val="28"/>
          <w:szCs w:val="28"/>
        </w:rPr>
      </w:pPr>
    </w:p>
    <w:p w:rsidR="00875D63" w:rsidRPr="00853A25" w:rsidRDefault="00875D63" w:rsidP="00875D63">
      <w:pPr>
        <w:ind w:firstLine="709"/>
        <w:jc w:val="both"/>
        <w:rPr>
          <w:sz w:val="28"/>
          <w:szCs w:val="28"/>
        </w:rPr>
      </w:pPr>
    </w:p>
    <w:p w:rsidR="00875D63" w:rsidRPr="00853A25" w:rsidRDefault="00875D63" w:rsidP="00875D63">
      <w:pPr>
        <w:ind w:firstLine="709"/>
        <w:jc w:val="both"/>
        <w:rPr>
          <w:sz w:val="28"/>
          <w:szCs w:val="28"/>
        </w:rPr>
      </w:pPr>
    </w:p>
    <w:p w:rsidR="00875D63" w:rsidRPr="00853A25" w:rsidRDefault="00875D63" w:rsidP="00875D63">
      <w:pPr>
        <w:ind w:firstLine="709"/>
        <w:jc w:val="both"/>
        <w:rPr>
          <w:sz w:val="28"/>
          <w:szCs w:val="28"/>
        </w:rPr>
      </w:pPr>
    </w:p>
    <w:p w:rsidR="00875D63" w:rsidRPr="00853A25" w:rsidRDefault="00875D63" w:rsidP="00875D63">
      <w:pPr>
        <w:ind w:firstLine="709"/>
        <w:jc w:val="both"/>
        <w:rPr>
          <w:sz w:val="28"/>
          <w:szCs w:val="28"/>
        </w:rPr>
      </w:pPr>
    </w:p>
    <w:p w:rsidR="00875D63" w:rsidRPr="00853A25" w:rsidRDefault="00875D63" w:rsidP="00875D63">
      <w:pPr>
        <w:ind w:firstLine="709"/>
        <w:jc w:val="both"/>
        <w:rPr>
          <w:sz w:val="28"/>
          <w:szCs w:val="28"/>
        </w:rPr>
      </w:pPr>
    </w:p>
    <w:p w:rsidR="00875D63" w:rsidRPr="00853A25" w:rsidRDefault="00875D63" w:rsidP="00875D63">
      <w:pPr>
        <w:ind w:firstLine="709"/>
        <w:jc w:val="both"/>
        <w:rPr>
          <w:sz w:val="28"/>
          <w:szCs w:val="28"/>
        </w:rPr>
      </w:pPr>
    </w:p>
    <w:p w:rsidR="00875D63" w:rsidRPr="00853A25" w:rsidRDefault="00875D63" w:rsidP="00875D63">
      <w:pPr>
        <w:ind w:firstLine="709"/>
        <w:jc w:val="both"/>
        <w:rPr>
          <w:sz w:val="28"/>
          <w:szCs w:val="28"/>
        </w:rPr>
      </w:pPr>
    </w:p>
    <w:p w:rsidR="00875D63" w:rsidRPr="00853A25" w:rsidRDefault="00875D63" w:rsidP="00875D63">
      <w:pPr>
        <w:ind w:firstLine="709"/>
        <w:jc w:val="both"/>
        <w:rPr>
          <w:sz w:val="28"/>
          <w:szCs w:val="28"/>
        </w:rPr>
      </w:pPr>
    </w:p>
    <w:p w:rsidR="00875D63" w:rsidRPr="00853A25" w:rsidRDefault="00875D63" w:rsidP="00875D63">
      <w:pPr>
        <w:ind w:firstLine="709"/>
        <w:jc w:val="both"/>
        <w:rPr>
          <w:sz w:val="28"/>
          <w:szCs w:val="28"/>
        </w:rPr>
      </w:pPr>
    </w:p>
    <w:p w:rsidR="00875D63" w:rsidRPr="00853A25" w:rsidRDefault="00875D63" w:rsidP="00875D63">
      <w:pPr>
        <w:ind w:firstLine="709"/>
        <w:jc w:val="both"/>
        <w:rPr>
          <w:sz w:val="28"/>
          <w:szCs w:val="28"/>
        </w:rPr>
      </w:pPr>
    </w:p>
    <w:p w:rsidR="00875D63" w:rsidRPr="00853A25" w:rsidRDefault="00875D63" w:rsidP="00875D63">
      <w:pPr>
        <w:ind w:firstLine="709"/>
        <w:jc w:val="both"/>
        <w:rPr>
          <w:sz w:val="28"/>
          <w:szCs w:val="28"/>
        </w:rPr>
      </w:pPr>
    </w:p>
    <w:p w:rsidR="00875D63" w:rsidRDefault="00875D63" w:rsidP="00875D63">
      <w:pPr>
        <w:jc w:val="both"/>
        <w:rPr>
          <w:sz w:val="28"/>
          <w:szCs w:val="28"/>
        </w:rPr>
      </w:pPr>
    </w:p>
    <w:p w:rsidR="00875D63" w:rsidRDefault="00875D63" w:rsidP="00875D63">
      <w:pPr>
        <w:jc w:val="both"/>
        <w:rPr>
          <w:sz w:val="28"/>
          <w:szCs w:val="28"/>
        </w:rPr>
      </w:pPr>
    </w:p>
    <w:p w:rsidR="00875D63" w:rsidRDefault="00875D63" w:rsidP="00875D63">
      <w:pPr>
        <w:jc w:val="both"/>
        <w:rPr>
          <w:sz w:val="28"/>
          <w:szCs w:val="28"/>
        </w:rPr>
      </w:pPr>
    </w:p>
    <w:p w:rsidR="00875D63" w:rsidRDefault="00875D63" w:rsidP="00875D63">
      <w:pPr>
        <w:jc w:val="both"/>
        <w:rPr>
          <w:sz w:val="28"/>
          <w:szCs w:val="28"/>
        </w:rPr>
      </w:pPr>
    </w:p>
    <w:p w:rsidR="00875D63" w:rsidRDefault="00875D63" w:rsidP="00875D63">
      <w:pPr>
        <w:jc w:val="both"/>
        <w:rPr>
          <w:sz w:val="28"/>
          <w:szCs w:val="28"/>
        </w:rPr>
      </w:pPr>
    </w:p>
    <w:p w:rsidR="00875D63" w:rsidRDefault="00875D63" w:rsidP="00875D63">
      <w:pPr>
        <w:jc w:val="both"/>
        <w:rPr>
          <w:sz w:val="28"/>
          <w:szCs w:val="28"/>
        </w:rPr>
      </w:pPr>
    </w:p>
    <w:p w:rsidR="00875D63" w:rsidRDefault="00875D63" w:rsidP="00875D63">
      <w:pPr>
        <w:jc w:val="both"/>
        <w:rPr>
          <w:sz w:val="28"/>
          <w:szCs w:val="28"/>
        </w:rPr>
      </w:pPr>
    </w:p>
    <w:p w:rsidR="00875D63" w:rsidRDefault="00875D63" w:rsidP="00875D63">
      <w:pPr>
        <w:jc w:val="both"/>
        <w:rPr>
          <w:sz w:val="28"/>
          <w:szCs w:val="28"/>
        </w:rPr>
      </w:pPr>
    </w:p>
    <w:p w:rsidR="00875D63" w:rsidRDefault="00875D63" w:rsidP="00875D63">
      <w:pPr>
        <w:jc w:val="both"/>
        <w:rPr>
          <w:sz w:val="28"/>
          <w:szCs w:val="28"/>
        </w:rPr>
      </w:pPr>
    </w:p>
    <w:p w:rsidR="00875D63" w:rsidRDefault="00875D63" w:rsidP="00875D63">
      <w:pPr>
        <w:jc w:val="both"/>
        <w:rPr>
          <w:sz w:val="28"/>
          <w:szCs w:val="28"/>
        </w:rPr>
      </w:pPr>
    </w:p>
    <w:p w:rsidR="00875D63" w:rsidRDefault="00875D63" w:rsidP="00875D63">
      <w:pPr>
        <w:jc w:val="both"/>
        <w:rPr>
          <w:sz w:val="28"/>
          <w:szCs w:val="28"/>
        </w:rPr>
      </w:pPr>
    </w:p>
    <w:p w:rsidR="00875D63" w:rsidRDefault="00875D63" w:rsidP="00875D63">
      <w:pPr>
        <w:jc w:val="both"/>
        <w:rPr>
          <w:sz w:val="28"/>
          <w:szCs w:val="28"/>
        </w:rPr>
      </w:pPr>
    </w:p>
    <w:p w:rsidR="00875D63" w:rsidRDefault="00875D63" w:rsidP="00875D63">
      <w:pPr>
        <w:jc w:val="both"/>
        <w:rPr>
          <w:sz w:val="28"/>
          <w:szCs w:val="28"/>
        </w:rPr>
      </w:pPr>
    </w:p>
    <w:p w:rsidR="00875D63" w:rsidRDefault="00875D63" w:rsidP="00875D63">
      <w:pPr>
        <w:jc w:val="both"/>
        <w:rPr>
          <w:sz w:val="28"/>
          <w:szCs w:val="28"/>
        </w:rPr>
      </w:pPr>
    </w:p>
    <w:p w:rsidR="00875D63" w:rsidRPr="00853A25" w:rsidRDefault="00875D63" w:rsidP="00875D63">
      <w:pPr>
        <w:jc w:val="both"/>
        <w:rPr>
          <w:sz w:val="28"/>
          <w:szCs w:val="28"/>
        </w:rPr>
      </w:pPr>
    </w:p>
    <w:p w:rsidR="00875D63" w:rsidRDefault="00875D63" w:rsidP="00875D63">
      <w:pPr>
        <w:jc w:val="center"/>
        <w:rPr>
          <w:b/>
          <w:sz w:val="28"/>
          <w:szCs w:val="28"/>
        </w:rPr>
      </w:pPr>
      <w:r w:rsidRPr="002040E4">
        <w:rPr>
          <w:b/>
          <w:sz w:val="28"/>
          <w:szCs w:val="28"/>
        </w:rPr>
        <w:t>УЧЕБНО-ТЕМАТИЧЕСКИЙ ПЛАН (первый год обучения)</w:t>
      </w:r>
    </w:p>
    <w:p w:rsidR="00875D63" w:rsidRPr="002040E4" w:rsidRDefault="00875D63" w:rsidP="00875D63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6354"/>
        <w:gridCol w:w="2404"/>
      </w:tblGrid>
      <w:tr w:rsidR="00875D63" w:rsidRPr="002040E4" w:rsidTr="00365EED">
        <w:tc>
          <w:tcPr>
            <w:tcW w:w="587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 xml:space="preserve">№ </w:t>
            </w:r>
            <w:proofErr w:type="gramStart"/>
            <w:r w:rsidRPr="002040E4">
              <w:rPr>
                <w:sz w:val="28"/>
                <w:szCs w:val="28"/>
              </w:rPr>
              <w:t>п</w:t>
            </w:r>
            <w:proofErr w:type="gramEnd"/>
            <w:r w:rsidRPr="002040E4">
              <w:rPr>
                <w:sz w:val="28"/>
                <w:szCs w:val="28"/>
                <w:lang w:val="en-US"/>
              </w:rPr>
              <w:t>/</w:t>
            </w:r>
            <w:r w:rsidRPr="002040E4">
              <w:rPr>
                <w:sz w:val="28"/>
                <w:szCs w:val="28"/>
              </w:rPr>
              <w:t>п</w:t>
            </w:r>
          </w:p>
        </w:tc>
        <w:tc>
          <w:tcPr>
            <w:tcW w:w="635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Наименование разделов (блоков)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Общее количество учебных часов</w:t>
            </w:r>
          </w:p>
        </w:tc>
      </w:tr>
      <w:tr w:rsidR="00875D63" w:rsidRPr="002040E4" w:rsidTr="00365EED">
        <w:tc>
          <w:tcPr>
            <w:tcW w:w="587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  <w:tc>
          <w:tcPr>
            <w:tcW w:w="6354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Как черепашки и медвежонок строили башни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87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2</w:t>
            </w:r>
          </w:p>
        </w:tc>
        <w:tc>
          <w:tcPr>
            <w:tcW w:w="6354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 xml:space="preserve">Как </w:t>
            </w:r>
            <w:proofErr w:type="spellStart"/>
            <w:r w:rsidRPr="002040E4">
              <w:rPr>
                <w:sz w:val="28"/>
                <w:szCs w:val="28"/>
              </w:rPr>
              <w:t>Крутик</w:t>
            </w:r>
            <w:proofErr w:type="spellEnd"/>
            <w:proofErr w:type="gramStart"/>
            <w:r w:rsidRPr="002040E4">
              <w:rPr>
                <w:sz w:val="28"/>
                <w:szCs w:val="28"/>
              </w:rPr>
              <w:t xml:space="preserve"> П</w:t>
            </w:r>
            <w:proofErr w:type="gramEnd"/>
            <w:r w:rsidRPr="002040E4">
              <w:rPr>
                <w:sz w:val="28"/>
                <w:szCs w:val="28"/>
              </w:rPr>
              <w:t>о и Гусеница Фифа встретились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87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3</w:t>
            </w:r>
          </w:p>
        </w:tc>
        <w:tc>
          <w:tcPr>
            <w:tcW w:w="6354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 xml:space="preserve">Как Квадрат и </w:t>
            </w:r>
            <w:proofErr w:type="spellStart"/>
            <w:r w:rsidRPr="002040E4">
              <w:rPr>
                <w:sz w:val="28"/>
                <w:szCs w:val="28"/>
              </w:rPr>
              <w:t>Магнолик</w:t>
            </w:r>
            <w:proofErr w:type="spellEnd"/>
            <w:r w:rsidRPr="002040E4">
              <w:rPr>
                <w:sz w:val="28"/>
                <w:szCs w:val="28"/>
              </w:rPr>
              <w:t xml:space="preserve"> играли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87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4</w:t>
            </w:r>
          </w:p>
        </w:tc>
        <w:tc>
          <w:tcPr>
            <w:tcW w:w="6354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Как черепашки прошли через пещеру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87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5</w:t>
            </w:r>
          </w:p>
        </w:tc>
        <w:tc>
          <w:tcPr>
            <w:tcW w:w="6354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Как черепашки перелетели через горы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87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6</w:t>
            </w:r>
          </w:p>
        </w:tc>
        <w:tc>
          <w:tcPr>
            <w:tcW w:w="6354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 xml:space="preserve">Как </w:t>
            </w:r>
            <w:proofErr w:type="spellStart"/>
            <w:r w:rsidRPr="002040E4">
              <w:rPr>
                <w:sz w:val="28"/>
                <w:szCs w:val="28"/>
              </w:rPr>
              <w:t>Магнолик</w:t>
            </w:r>
            <w:proofErr w:type="spellEnd"/>
            <w:r w:rsidRPr="002040E4">
              <w:rPr>
                <w:sz w:val="28"/>
                <w:szCs w:val="28"/>
              </w:rPr>
              <w:t xml:space="preserve"> построил горы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87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7</w:t>
            </w:r>
          </w:p>
        </w:tc>
        <w:tc>
          <w:tcPr>
            <w:tcW w:w="6354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 xml:space="preserve">Как Пчелка </w:t>
            </w:r>
            <w:proofErr w:type="spellStart"/>
            <w:r w:rsidRPr="002040E4">
              <w:rPr>
                <w:sz w:val="28"/>
                <w:szCs w:val="28"/>
              </w:rPr>
              <w:t>Жужа</w:t>
            </w:r>
            <w:proofErr w:type="spellEnd"/>
            <w:r w:rsidRPr="002040E4">
              <w:rPr>
                <w:sz w:val="28"/>
                <w:szCs w:val="28"/>
              </w:rPr>
              <w:t xml:space="preserve"> пришла в гости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87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8</w:t>
            </w:r>
          </w:p>
        </w:tc>
        <w:tc>
          <w:tcPr>
            <w:tcW w:w="6354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 xml:space="preserve">Как </w:t>
            </w:r>
            <w:proofErr w:type="spellStart"/>
            <w:r w:rsidRPr="002040E4">
              <w:rPr>
                <w:sz w:val="28"/>
                <w:szCs w:val="28"/>
              </w:rPr>
              <w:t>Крутик</w:t>
            </w:r>
            <w:proofErr w:type="spellEnd"/>
            <w:proofErr w:type="gramStart"/>
            <w:r w:rsidRPr="002040E4">
              <w:rPr>
                <w:sz w:val="28"/>
                <w:szCs w:val="28"/>
              </w:rPr>
              <w:t xml:space="preserve"> П</w:t>
            </w:r>
            <w:proofErr w:type="gramEnd"/>
            <w:r w:rsidRPr="002040E4">
              <w:rPr>
                <w:sz w:val="28"/>
                <w:szCs w:val="28"/>
              </w:rPr>
              <w:t>о приготовил подарки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87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9</w:t>
            </w:r>
          </w:p>
        </w:tc>
        <w:tc>
          <w:tcPr>
            <w:tcW w:w="6354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 xml:space="preserve">Как </w:t>
            </w:r>
            <w:proofErr w:type="spellStart"/>
            <w:r w:rsidRPr="002040E4">
              <w:rPr>
                <w:sz w:val="28"/>
                <w:szCs w:val="28"/>
              </w:rPr>
              <w:t>Крутик</w:t>
            </w:r>
            <w:proofErr w:type="spellEnd"/>
            <w:proofErr w:type="gramStart"/>
            <w:r w:rsidRPr="002040E4">
              <w:rPr>
                <w:sz w:val="28"/>
                <w:szCs w:val="28"/>
              </w:rPr>
              <w:t xml:space="preserve"> П</w:t>
            </w:r>
            <w:proofErr w:type="gramEnd"/>
            <w:r w:rsidRPr="002040E4">
              <w:rPr>
                <w:sz w:val="28"/>
                <w:szCs w:val="28"/>
              </w:rPr>
              <w:t>о побывал в гостях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87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10</w:t>
            </w:r>
          </w:p>
        </w:tc>
        <w:tc>
          <w:tcPr>
            <w:tcW w:w="6354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Как друзья попали в аварию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87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11</w:t>
            </w:r>
          </w:p>
        </w:tc>
        <w:tc>
          <w:tcPr>
            <w:tcW w:w="6354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 xml:space="preserve">Как </w:t>
            </w:r>
            <w:proofErr w:type="spellStart"/>
            <w:r w:rsidRPr="002040E4">
              <w:rPr>
                <w:sz w:val="28"/>
                <w:szCs w:val="28"/>
              </w:rPr>
              <w:t>Магнолик</w:t>
            </w:r>
            <w:proofErr w:type="spellEnd"/>
            <w:r w:rsidRPr="002040E4">
              <w:rPr>
                <w:sz w:val="28"/>
                <w:szCs w:val="28"/>
              </w:rPr>
              <w:t xml:space="preserve"> и Медвежонок награждали друг друга </w:t>
            </w:r>
            <w:proofErr w:type="spellStart"/>
            <w:r w:rsidRPr="002040E4">
              <w:rPr>
                <w:sz w:val="28"/>
                <w:szCs w:val="28"/>
              </w:rPr>
              <w:t>мдалями</w:t>
            </w:r>
            <w:proofErr w:type="spellEnd"/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87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12</w:t>
            </w:r>
          </w:p>
        </w:tc>
        <w:tc>
          <w:tcPr>
            <w:tcW w:w="6354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Как черепашки построили себе домики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87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13</w:t>
            </w:r>
          </w:p>
        </w:tc>
        <w:tc>
          <w:tcPr>
            <w:tcW w:w="6354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Как черепашки обживали свои домики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87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14</w:t>
            </w:r>
          </w:p>
        </w:tc>
        <w:tc>
          <w:tcPr>
            <w:tcW w:w="6354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Как черепашки праздновали свое новоселье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87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15</w:t>
            </w:r>
          </w:p>
        </w:tc>
        <w:tc>
          <w:tcPr>
            <w:tcW w:w="6354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Как Девочка долька считала лепестки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87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16</w:t>
            </w:r>
          </w:p>
        </w:tc>
        <w:tc>
          <w:tcPr>
            <w:tcW w:w="6354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 xml:space="preserve">Как Девочка Долька подарила свои лепестки Пчелке </w:t>
            </w:r>
            <w:proofErr w:type="spellStart"/>
            <w:r w:rsidRPr="002040E4">
              <w:rPr>
                <w:sz w:val="28"/>
                <w:szCs w:val="28"/>
              </w:rPr>
              <w:t>Жуже</w:t>
            </w:r>
            <w:proofErr w:type="spellEnd"/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87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17</w:t>
            </w:r>
          </w:p>
        </w:tc>
        <w:tc>
          <w:tcPr>
            <w:tcW w:w="6354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Как у Гусеницы Фифы появилась новая шляпка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87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18</w:t>
            </w:r>
          </w:p>
        </w:tc>
        <w:tc>
          <w:tcPr>
            <w:tcW w:w="6354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Как Гусь и Лягушата украшали кораблик флажками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87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19</w:t>
            </w:r>
          </w:p>
        </w:tc>
        <w:tc>
          <w:tcPr>
            <w:tcW w:w="6354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Как кораблик «Плюх-Плюх» путешествовал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87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20</w:t>
            </w:r>
          </w:p>
        </w:tc>
        <w:tc>
          <w:tcPr>
            <w:tcW w:w="6354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 xml:space="preserve">Как Гусь и Лягушата гостили на </w:t>
            </w:r>
            <w:proofErr w:type="gramStart"/>
            <w:r w:rsidRPr="002040E4">
              <w:rPr>
                <w:sz w:val="28"/>
                <w:szCs w:val="28"/>
              </w:rPr>
              <w:t>Чудо-островах</w:t>
            </w:r>
            <w:proofErr w:type="gramEnd"/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87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21</w:t>
            </w:r>
          </w:p>
        </w:tc>
        <w:tc>
          <w:tcPr>
            <w:tcW w:w="6354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Как друзья вытаскивали круг из кустов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87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22</w:t>
            </w:r>
          </w:p>
        </w:tc>
        <w:tc>
          <w:tcPr>
            <w:tcW w:w="6354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 xml:space="preserve">Как Лопушок помог Гусенице Фифе 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87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23</w:t>
            </w:r>
          </w:p>
        </w:tc>
        <w:tc>
          <w:tcPr>
            <w:tcW w:w="6354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Как Гусеница Фифа чуть не потеряла один шарик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87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24</w:t>
            </w:r>
          </w:p>
        </w:tc>
        <w:tc>
          <w:tcPr>
            <w:tcW w:w="6354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 xml:space="preserve">Как Пчелка </w:t>
            </w:r>
            <w:proofErr w:type="spellStart"/>
            <w:r w:rsidRPr="002040E4">
              <w:rPr>
                <w:sz w:val="28"/>
                <w:szCs w:val="28"/>
              </w:rPr>
              <w:t>Жужа</w:t>
            </w:r>
            <w:proofErr w:type="spellEnd"/>
            <w:r w:rsidRPr="002040E4">
              <w:rPr>
                <w:sz w:val="28"/>
                <w:szCs w:val="28"/>
              </w:rPr>
              <w:t xml:space="preserve"> получила подарок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87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25</w:t>
            </w:r>
          </w:p>
        </w:tc>
        <w:tc>
          <w:tcPr>
            <w:tcW w:w="6354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Как Девочка Долька готовилась к Новому году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87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26</w:t>
            </w:r>
          </w:p>
        </w:tc>
        <w:tc>
          <w:tcPr>
            <w:tcW w:w="6354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Как Лопушок и Гусеница Фифа украшали новогоднюю елку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87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27</w:t>
            </w:r>
          </w:p>
        </w:tc>
        <w:tc>
          <w:tcPr>
            <w:tcW w:w="6354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 xml:space="preserve">Как украшали елочку на </w:t>
            </w:r>
            <w:proofErr w:type="gramStart"/>
            <w:r w:rsidRPr="002040E4">
              <w:rPr>
                <w:sz w:val="28"/>
                <w:szCs w:val="28"/>
              </w:rPr>
              <w:t>Чудо-островах</w:t>
            </w:r>
            <w:proofErr w:type="gramEnd"/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87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28</w:t>
            </w:r>
          </w:p>
        </w:tc>
        <w:tc>
          <w:tcPr>
            <w:tcW w:w="6354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Как Китенок Тимошка и Медвежонок Мишек подготовили елочные игрушки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87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29</w:t>
            </w:r>
          </w:p>
        </w:tc>
        <w:tc>
          <w:tcPr>
            <w:tcW w:w="6354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 xml:space="preserve">Как праздновали Новый год на Поляне Чудесных Цветов 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87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30</w:t>
            </w:r>
          </w:p>
        </w:tc>
        <w:tc>
          <w:tcPr>
            <w:tcW w:w="6354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 xml:space="preserve">Как праздновали Новый год в </w:t>
            </w:r>
            <w:proofErr w:type="spellStart"/>
            <w:r w:rsidRPr="002040E4">
              <w:rPr>
                <w:sz w:val="28"/>
                <w:szCs w:val="28"/>
              </w:rPr>
              <w:t>Цифроцирке</w:t>
            </w:r>
            <w:proofErr w:type="spellEnd"/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87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31</w:t>
            </w:r>
          </w:p>
        </w:tc>
        <w:tc>
          <w:tcPr>
            <w:tcW w:w="6354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 xml:space="preserve">Как </w:t>
            </w:r>
            <w:proofErr w:type="gramStart"/>
            <w:r w:rsidRPr="002040E4">
              <w:rPr>
                <w:sz w:val="28"/>
                <w:szCs w:val="28"/>
              </w:rPr>
              <w:t>зверята</w:t>
            </w:r>
            <w:proofErr w:type="gramEnd"/>
            <w:r w:rsidRPr="002040E4">
              <w:rPr>
                <w:sz w:val="28"/>
                <w:szCs w:val="28"/>
              </w:rPr>
              <w:t xml:space="preserve"> готовили свои корзинки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87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lastRenderedPageBreak/>
              <w:t>32</w:t>
            </w:r>
          </w:p>
        </w:tc>
        <w:tc>
          <w:tcPr>
            <w:tcW w:w="6354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 xml:space="preserve">Как </w:t>
            </w:r>
            <w:proofErr w:type="gramStart"/>
            <w:r w:rsidRPr="002040E4">
              <w:rPr>
                <w:sz w:val="28"/>
                <w:szCs w:val="28"/>
              </w:rPr>
              <w:t>зверята</w:t>
            </w:r>
            <w:proofErr w:type="gramEnd"/>
            <w:r w:rsidRPr="002040E4">
              <w:rPr>
                <w:sz w:val="28"/>
                <w:szCs w:val="28"/>
              </w:rPr>
              <w:t xml:space="preserve"> ходили в лес за грибами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87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33</w:t>
            </w:r>
          </w:p>
        </w:tc>
        <w:tc>
          <w:tcPr>
            <w:tcW w:w="6354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 xml:space="preserve">Как </w:t>
            </w:r>
            <w:proofErr w:type="spellStart"/>
            <w:r w:rsidRPr="002040E4">
              <w:rPr>
                <w:sz w:val="28"/>
                <w:szCs w:val="28"/>
              </w:rPr>
              <w:t>Крутик</w:t>
            </w:r>
            <w:proofErr w:type="spellEnd"/>
            <w:proofErr w:type="gramStart"/>
            <w:r w:rsidRPr="002040E4">
              <w:rPr>
                <w:sz w:val="28"/>
                <w:szCs w:val="28"/>
              </w:rPr>
              <w:t xml:space="preserve"> П</w:t>
            </w:r>
            <w:proofErr w:type="gramEnd"/>
            <w:r w:rsidRPr="002040E4">
              <w:rPr>
                <w:sz w:val="28"/>
                <w:szCs w:val="28"/>
              </w:rPr>
              <w:t xml:space="preserve">о играл </w:t>
            </w:r>
            <w:proofErr w:type="spellStart"/>
            <w:r w:rsidRPr="002040E4">
              <w:rPr>
                <w:sz w:val="28"/>
                <w:szCs w:val="28"/>
              </w:rPr>
              <w:t>сМедвежонком</w:t>
            </w:r>
            <w:proofErr w:type="spellEnd"/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87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35</w:t>
            </w:r>
          </w:p>
        </w:tc>
        <w:tc>
          <w:tcPr>
            <w:tcW w:w="6354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 xml:space="preserve">Как </w:t>
            </w:r>
            <w:proofErr w:type="spellStart"/>
            <w:r w:rsidRPr="002040E4">
              <w:rPr>
                <w:sz w:val="28"/>
                <w:szCs w:val="28"/>
              </w:rPr>
              <w:t>Паучек</w:t>
            </w:r>
            <w:proofErr w:type="spellEnd"/>
            <w:r w:rsidRPr="002040E4">
              <w:rPr>
                <w:sz w:val="28"/>
                <w:szCs w:val="28"/>
              </w:rPr>
              <w:t xml:space="preserve"> вспоминал путешествие на море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87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36</w:t>
            </w:r>
          </w:p>
        </w:tc>
        <w:tc>
          <w:tcPr>
            <w:tcW w:w="6354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 xml:space="preserve">Как </w:t>
            </w:r>
            <w:proofErr w:type="spellStart"/>
            <w:r w:rsidRPr="002040E4">
              <w:rPr>
                <w:sz w:val="28"/>
                <w:szCs w:val="28"/>
              </w:rPr>
              <w:t>Магнолик</w:t>
            </w:r>
            <w:proofErr w:type="spellEnd"/>
            <w:r w:rsidRPr="002040E4">
              <w:rPr>
                <w:sz w:val="28"/>
                <w:szCs w:val="28"/>
              </w:rPr>
              <w:t xml:space="preserve"> превратил фигурки в дом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87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37</w:t>
            </w:r>
          </w:p>
        </w:tc>
        <w:tc>
          <w:tcPr>
            <w:tcW w:w="6354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Как Гусеница Фифа подарила Лопушку чайник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87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38</w:t>
            </w:r>
          </w:p>
        </w:tc>
        <w:tc>
          <w:tcPr>
            <w:tcW w:w="6354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Как Лягушки развешивали флажки на корабликах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87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39</w:t>
            </w:r>
          </w:p>
        </w:tc>
        <w:tc>
          <w:tcPr>
            <w:tcW w:w="6354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 xml:space="preserve">Как Гусеница Фифа украшала полянку лепестками 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87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40</w:t>
            </w:r>
          </w:p>
        </w:tc>
        <w:tc>
          <w:tcPr>
            <w:tcW w:w="6354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Как Медвежонок Мишек искал друзей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87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41</w:t>
            </w:r>
          </w:p>
        </w:tc>
        <w:tc>
          <w:tcPr>
            <w:tcW w:w="6354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 xml:space="preserve">Как Медвежонок Мишек помогал Пчелке </w:t>
            </w:r>
            <w:proofErr w:type="spellStart"/>
            <w:r w:rsidRPr="002040E4">
              <w:rPr>
                <w:sz w:val="28"/>
                <w:szCs w:val="28"/>
              </w:rPr>
              <w:t>Жуже</w:t>
            </w:r>
            <w:proofErr w:type="spellEnd"/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87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42</w:t>
            </w:r>
          </w:p>
        </w:tc>
        <w:tc>
          <w:tcPr>
            <w:tcW w:w="6354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 xml:space="preserve">Как </w:t>
            </w:r>
            <w:proofErr w:type="gramStart"/>
            <w:r w:rsidRPr="002040E4">
              <w:rPr>
                <w:sz w:val="28"/>
                <w:szCs w:val="28"/>
              </w:rPr>
              <w:t>зверята</w:t>
            </w:r>
            <w:proofErr w:type="gramEnd"/>
            <w:r w:rsidRPr="002040E4">
              <w:rPr>
                <w:sz w:val="28"/>
                <w:szCs w:val="28"/>
              </w:rPr>
              <w:t xml:space="preserve"> подарили черепашкам грибы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87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43</w:t>
            </w:r>
          </w:p>
        </w:tc>
        <w:tc>
          <w:tcPr>
            <w:tcW w:w="6354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Как черепашки варили суп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87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44</w:t>
            </w:r>
          </w:p>
        </w:tc>
        <w:tc>
          <w:tcPr>
            <w:tcW w:w="6354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 xml:space="preserve">Как </w:t>
            </w:r>
            <w:proofErr w:type="spellStart"/>
            <w:r w:rsidRPr="002040E4">
              <w:rPr>
                <w:sz w:val="28"/>
                <w:szCs w:val="28"/>
              </w:rPr>
              <w:t>Паучек</w:t>
            </w:r>
            <w:proofErr w:type="spellEnd"/>
            <w:r w:rsidRPr="002040E4">
              <w:rPr>
                <w:sz w:val="28"/>
                <w:szCs w:val="28"/>
              </w:rPr>
              <w:t xml:space="preserve"> превратил прямоугольник в лодочку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87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45</w:t>
            </w:r>
          </w:p>
        </w:tc>
        <w:tc>
          <w:tcPr>
            <w:tcW w:w="6354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Как Лягушки изучали морскую науку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87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46</w:t>
            </w:r>
          </w:p>
        </w:tc>
        <w:tc>
          <w:tcPr>
            <w:tcW w:w="6354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Как кораблик попал в шторм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87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47</w:t>
            </w:r>
          </w:p>
        </w:tc>
        <w:tc>
          <w:tcPr>
            <w:tcW w:w="6354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Как письмо Лягушат нашло своего адресата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87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48</w:t>
            </w:r>
          </w:p>
        </w:tc>
        <w:tc>
          <w:tcPr>
            <w:tcW w:w="6354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 xml:space="preserve">Как </w:t>
            </w:r>
            <w:proofErr w:type="spellStart"/>
            <w:r w:rsidRPr="002040E4">
              <w:rPr>
                <w:sz w:val="28"/>
                <w:szCs w:val="28"/>
              </w:rPr>
              <w:t>Галченок</w:t>
            </w:r>
            <w:proofErr w:type="spellEnd"/>
            <w:r w:rsidRPr="002040E4">
              <w:rPr>
                <w:sz w:val="28"/>
                <w:szCs w:val="28"/>
              </w:rPr>
              <w:t xml:space="preserve"> хвастался подарком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87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49</w:t>
            </w:r>
          </w:p>
        </w:tc>
        <w:tc>
          <w:tcPr>
            <w:tcW w:w="6354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 xml:space="preserve">Как Гусеница Фифа </w:t>
            </w:r>
            <w:proofErr w:type="spellStart"/>
            <w:r w:rsidRPr="002040E4">
              <w:rPr>
                <w:sz w:val="28"/>
                <w:szCs w:val="28"/>
              </w:rPr>
              <w:t>сьела</w:t>
            </w:r>
            <w:proofErr w:type="spellEnd"/>
            <w:r w:rsidRPr="002040E4">
              <w:rPr>
                <w:sz w:val="28"/>
                <w:szCs w:val="28"/>
              </w:rPr>
              <w:t xml:space="preserve"> подарок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87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50</w:t>
            </w:r>
          </w:p>
        </w:tc>
        <w:tc>
          <w:tcPr>
            <w:tcW w:w="6354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 xml:space="preserve">Как </w:t>
            </w:r>
            <w:proofErr w:type="spellStart"/>
            <w:r w:rsidRPr="002040E4">
              <w:rPr>
                <w:sz w:val="28"/>
                <w:szCs w:val="28"/>
              </w:rPr>
              <w:t>Паучек</w:t>
            </w:r>
            <w:proofErr w:type="spellEnd"/>
            <w:r w:rsidRPr="002040E4">
              <w:rPr>
                <w:sz w:val="28"/>
                <w:szCs w:val="28"/>
              </w:rPr>
              <w:t xml:space="preserve"> позвал Девочку Дольку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87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51</w:t>
            </w:r>
          </w:p>
        </w:tc>
        <w:tc>
          <w:tcPr>
            <w:tcW w:w="6354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 xml:space="preserve">Как друзья готовили подарки Пчелке </w:t>
            </w:r>
            <w:proofErr w:type="spellStart"/>
            <w:r w:rsidRPr="002040E4">
              <w:rPr>
                <w:sz w:val="28"/>
                <w:szCs w:val="28"/>
              </w:rPr>
              <w:t>Жуже</w:t>
            </w:r>
            <w:proofErr w:type="spellEnd"/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87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52</w:t>
            </w:r>
          </w:p>
        </w:tc>
        <w:tc>
          <w:tcPr>
            <w:tcW w:w="6354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Как праздновали 8 марта в Фиолетовом лесу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87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53</w:t>
            </w:r>
          </w:p>
        </w:tc>
        <w:tc>
          <w:tcPr>
            <w:tcW w:w="6354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 xml:space="preserve">Как </w:t>
            </w:r>
            <w:proofErr w:type="gramStart"/>
            <w:r w:rsidRPr="002040E4">
              <w:rPr>
                <w:sz w:val="28"/>
                <w:szCs w:val="28"/>
              </w:rPr>
              <w:t>зверята</w:t>
            </w:r>
            <w:proofErr w:type="gramEnd"/>
            <w:r w:rsidRPr="002040E4">
              <w:rPr>
                <w:sz w:val="28"/>
                <w:szCs w:val="28"/>
              </w:rPr>
              <w:t xml:space="preserve"> нашли новую игру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87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54</w:t>
            </w:r>
          </w:p>
        </w:tc>
        <w:tc>
          <w:tcPr>
            <w:tcW w:w="6354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 xml:space="preserve">Как </w:t>
            </w:r>
            <w:proofErr w:type="spellStart"/>
            <w:r w:rsidRPr="002040E4">
              <w:rPr>
                <w:sz w:val="28"/>
                <w:szCs w:val="28"/>
              </w:rPr>
              <w:t>Магнолик</w:t>
            </w:r>
            <w:proofErr w:type="spellEnd"/>
            <w:r w:rsidRPr="002040E4">
              <w:rPr>
                <w:sz w:val="28"/>
                <w:szCs w:val="28"/>
              </w:rPr>
              <w:t xml:space="preserve"> увидел звезды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87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55</w:t>
            </w:r>
          </w:p>
        </w:tc>
        <w:tc>
          <w:tcPr>
            <w:tcW w:w="6354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 xml:space="preserve">Как у </w:t>
            </w:r>
            <w:proofErr w:type="spellStart"/>
            <w:r w:rsidRPr="002040E4">
              <w:rPr>
                <w:sz w:val="28"/>
                <w:szCs w:val="28"/>
              </w:rPr>
              <w:t>Магнолика</w:t>
            </w:r>
            <w:proofErr w:type="spellEnd"/>
            <w:r w:rsidRPr="002040E4">
              <w:rPr>
                <w:sz w:val="28"/>
                <w:szCs w:val="28"/>
              </w:rPr>
              <w:t xml:space="preserve"> оказалось много игрушек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87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56</w:t>
            </w:r>
          </w:p>
        </w:tc>
        <w:tc>
          <w:tcPr>
            <w:tcW w:w="6354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Как друзья изменили высоту скамейки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87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57</w:t>
            </w:r>
          </w:p>
        </w:tc>
        <w:tc>
          <w:tcPr>
            <w:tcW w:w="6354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Как Лягушки наводили порядок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87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58</w:t>
            </w:r>
          </w:p>
        </w:tc>
        <w:tc>
          <w:tcPr>
            <w:tcW w:w="6354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 xml:space="preserve">Как у Пчелки </w:t>
            </w:r>
            <w:proofErr w:type="spellStart"/>
            <w:r w:rsidRPr="002040E4">
              <w:rPr>
                <w:sz w:val="28"/>
                <w:szCs w:val="28"/>
              </w:rPr>
              <w:t>Жужи</w:t>
            </w:r>
            <w:proofErr w:type="spellEnd"/>
            <w:r w:rsidRPr="002040E4">
              <w:rPr>
                <w:sz w:val="28"/>
                <w:szCs w:val="28"/>
              </w:rPr>
              <w:t xml:space="preserve"> появился улей, а у </w:t>
            </w:r>
            <w:proofErr w:type="spellStart"/>
            <w:r w:rsidRPr="002040E4">
              <w:rPr>
                <w:sz w:val="28"/>
                <w:szCs w:val="28"/>
              </w:rPr>
              <w:t>Галченка</w:t>
            </w:r>
            <w:proofErr w:type="spellEnd"/>
            <w:r w:rsidRPr="002040E4">
              <w:rPr>
                <w:sz w:val="28"/>
                <w:szCs w:val="28"/>
              </w:rPr>
              <w:t xml:space="preserve"> </w:t>
            </w:r>
            <w:proofErr w:type="spellStart"/>
            <w:r w:rsidRPr="002040E4">
              <w:rPr>
                <w:sz w:val="28"/>
                <w:szCs w:val="28"/>
              </w:rPr>
              <w:t>Карчика</w:t>
            </w:r>
            <w:proofErr w:type="spellEnd"/>
            <w:r w:rsidRPr="002040E4">
              <w:rPr>
                <w:sz w:val="28"/>
                <w:szCs w:val="28"/>
              </w:rPr>
              <w:t xml:space="preserve"> скворечник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87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59</w:t>
            </w:r>
          </w:p>
        </w:tc>
        <w:tc>
          <w:tcPr>
            <w:tcW w:w="6354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 xml:space="preserve">Как </w:t>
            </w:r>
            <w:proofErr w:type="spellStart"/>
            <w:r w:rsidRPr="002040E4">
              <w:rPr>
                <w:sz w:val="28"/>
                <w:szCs w:val="28"/>
              </w:rPr>
              <w:t>Магнолик</w:t>
            </w:r>
            <w:proofErr w:type="spellEnd"/>
            <w:r w:rsidRPr="002040E4">
              <w:rPr>
                <w:sz w:val="28"/>
                <w:szCs w:val="28"/>
              </w:rPr>
              <w:t xml:space="preserve"> готовился к репетиции фокуса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87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60</w:t>
            </w:r>
          </w:p>
        </w:tc>
        <w:tc>
          <w:tcPr>
            <w:tcW w:w="6354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 xml:space="preserve">Как </w:t>
            </w:r>
            <w:proofErr w:type="spellStart"/>
            <w:r w:rsidRPr="002040E4">
              <w:rPr>
                <w:sz w:val="28"/>
                <w:szCs w:val="28"/>
              </w:rPr>
              <w:t>Магнолик</w:t>
            </w:r>
            <w:proofErr w:type="spellEnd"/>
            <w:r w:rsidRPr="002040E4">
              <w:rPr>
                <w:sz w:val="28"/>
                <w:szCs w:val="28"/>
              </w:rPr>
              <w:t xml:space="preserve"> репетировал фокус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87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61</w:t>
            </w:r>
          </w:p>
        </w:tc>
        <w:tc>
          <w:tcPr>
            <w:tcW w:w="6354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 xml:space="preserve">Как Гусеница Фифа </w:t>
            </w:r>
            <w:proofErr w:type="spellStart"/>
            <w:r w:rsidRPr="002040E4">
              <w:rPr>
                <w:sz w:val="28"/>
                <w:szCs w:val="28"/>
              </w:rPr>
              <w:t>расказывала</w:t>
            </w:r>
            <w:proofErr w:type="spellEnd"/>
            <w:r w:rsidRPr="002040E4">
              <w:rPr>
                <w:sz w:val="28"/>
                <w:szCs w:val="28"/>
              </w:rPr>
              <w:t xml:space="preserve"> истории Лопушку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87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62</w:t>
            </w:r>
          </w:p>
        </w:tc>
        <w:tc>
          <w:tcPr>
            <w:tcW w:w="6354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Как Фифа и Лопушок развлекали гостей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87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63</w:t>
            </w:r>
          </w:p>
        </w:tc>
        <w:tc>
          <w:tcPr>
            <w:tcW w:w="6354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 xml:space="preserve">Как </w:t>
            </w:r>
            <w:proofErr w:type="spellStart"/>
            <w:r w:rsidRPr="002040E4">
              <w:rPr>
                <w:sz w:val="28"/>
                <w:szCs w:val="28"/>
              </w:rPr>
              <w:t>Магнолик</w:t>
            </w:r>
            <w:proofErr w:type="spellEnd"/>
            <w:r w:rsidRPr="002040E4">
              <w:rPr>
                <w:sz w:val="28"/>
                <w:szCs w:val="28"/>
              </w:rPr>
              <w:t xml:space="preserve"> загадывал желания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87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64</w:t>
            </w:r>
          </w:p>
        </w:tc>
        <w:tc>
          <w:tcPr>
            <w:tcW w:w="6354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Как друзья путешествовали по Фиолетовому лесу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6941" w:type="dxa"/>
            <w:gridSpan w:val="2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64</w:t>
            </w:r>
          </w:p>
        </w:tc>
      </w:tr>
    </w:tbl>
    <w:p w:rsidR="00875D63" w:rsidRPr="002040E4" w:rsidRDefault="00875D63" w:rsidP="00875D63">
      <w:pPr>
        <w:rPr>
          <w:sz w:val="28"/>
          <w:szCs w:val="28"/>
        </w:rPr>
      </w:pPr>
    </w:p>
    <w:p w:rsidR="00875D63" w:rsidRDefault="00875D63" w:rsidP="00875D63">
      <w:pPr>
        <w:jc w:val="center"/>
        <w:rPr>
          <w:sz w:val="28"/>
          <w:szCs w:val="28"/>
        </w:rPr>
      </w:pPr>
    </w:p>
    <w:p w:rsidR="00875D63" w:rsidRDefault="00875D63" w:rsidP="00875D63">
      <w:pPr>
        <w:jc w:val="center"/>
        <w:rPr>
          <w:sz w:val="28"/>
          <w:szCs w:val="28"/>
        </w:rPr>
      </w:pPr>
    </w:p>
    <w:p w:rsidR="00875D63" w:rsidRDefault="00875D63" w:rsidP="00875D63">
      <w:pPr>
        <w:jc w:val="center"/>
        <w:rPr>
          <w:sz w:val="28"/>
          <w:szCs w:val="28"/>
        </w:rPr>
      </w:pPr>
    </w:p>
    <w:p w:rsidR="00875D63" w:rsidRDefault="00875D63" w:rsidP="00875D63">
      <w:pPr>
        <w:jc w:val="center"/>
        <w:rPr>
          <w:sz w:val="28"/>
          <w:szCs w:val="28"/>
        </w:rPr>
      </w:pPr>
    </w:p>
    <w:p w:rsidR="00875D63" w:rsidRDefault="00875D63" w:rsidP="00875D63">
      <w:pPr>
        <w:jc w:val="center"/>
        <w:rPr>
          <w:sz w:val="28"/>
          <w:szCs w:val="28"/>
        </w:rPr>
      </w:pPr>
    </w:p>
    <w:p w:rsidR="00875D63" w:rsidRDefault="00875D63" w:rsidP="00875D63">
      <w:pPr>
        <w:jc w:val="center"/>
        <w:rPr>
          <w:sz w:val="28"/>
          <w:szCs w:val="28"/>
        </w:rPr>
      </w:pPr>
    </w:p>
    <w:p w:rsidR="00875D63" w:rsidRDefault="00875D63" w:rsidP="00875D63">
      <w:pPr>
        <w:jc w:val="center"/>
        <w:rPr>
          <w:sz w:val="28"/>
          <w:szCs w:val="28"/>
        </w:rPr>
      </w:pPr>
    </w:p>
    <w:p w:rsidR="00875D63" w:rsidRPr="002040E4" w:rsidRDefault="00875D63" w:rsidP="00875D63">
      <w:pPr>
        <w:jc w:val="center"/>
        <w:rPr>
          <w:b/>
          <w:sz w:val="28"/>
          <w:szCs w:val="28"/>
        </w:rPr>
      </w:pPr>
      <w:r w:rsidRPr="002040E4">
        <w:rPr>
          <w:b/>
          <w:sz w:val="28"/>
          <w:szCs w:val="28"/>
        </w:rPr>
        <w:lastRenderedPageBreak/>
        <w:t>УЧЕБНО-ТЕМАТИЧЕСКИЙ ПЛАН (второй год обучения)</w:t>
      </w:r>
    </w:p>
    <w:p w:rsidR="00875D63" w:rsidRPr="002040E4" w:rsidRDefault="00875D63" w:rsidP="00875D63">
      <w:pPr>
        <w:rPr>
          <w:sz w:val="28"/>
          <w:szCs w:val="28"/>
        </w:rPr>
      </w:pPr>
    </w:p>
    <w:tbl>
      <w:tblPr>
        <w:tblW w:w="9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6353"/>
        <w:gridCol w:w="2398"/>
      </w:tblGrid>
      <w:tr w:rsidR="00875D63" w:rsidRPr="002040E4" w:rsidTr="00365EED">
        <w:tc>
          <w:tcPr>
            <w:tcW w:w="558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 xml:space="preserve">№ </w:t>
            </w:r>
            <w:proofErr w:type="gramStart"/>
            <w:r w:rsidRPr="002040E4">
              <w:rPr>
                <w:sz w:val="28"/>
                <w:szCs w:val="28"/>
              </w:rPr>
              <w:t>п</w:t>
            </w:r>
            <w:proofErr w:type="gramEnd"/>
            <w:r w:rsidRPr="002040E4">
              <w:rPr>
                <w:sz w:val="28"/>
                <w:szCs w:val="28"/>
                <w:lang w:val="en-US"/>
              </w:rPr>
              <w:t>/</w:t>
            </w:r>
            <w:r w:rsidRPr="002040E4">
              <w:rPr>
                <w:sz w:val="28"/>
                <w:szCs w:val="28"/>
              </w:rPr>
              <w:t>п</w:t>
            </w:r>
          </w:p>
        </w:tc>
        <w:tc>
          <w:tcPr>
            <w:tcW w:w="6383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Наименование разделов (блоков)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Общее количество учебных часов</w:t>
            </w:r>
          </w:p>
        </w:tc>
      </w:tr>
      <w:tr w:rsidR="00875D63" w:rsidRPr="002040E4" w:rsidTr="00365EED">
        <w:tc>
          <w:tcPr>
            <w:tcW w:w="558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  <w:tc>
          <w:tcPr>
            <w:tcW w:w="6383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Как друзья подарили друг другу по конфете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58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2</w:t>
            </w:r>
          </w:p>
        </w:tc>
        <w:tc>
          <w:tcPr>
            <w:tcW w:w="6383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 xml:space="preserve">Как </w:t>
            </w:r>
            <w:proofErr w:type="gramStart"/>
            <w:r w:rsidRPr="002040E4">
              <w:rPr>
                <w:sz w:val="28"/>
                <w:szCs w:val="28"/>
              </w:rPr>
              <w:t>зверята</w:t>
            </w:r>
            <w:proofErr w:type="gramEnd"/>
            <w:r w:rsidRPr="002040E4">
              <w:rPr>
                <w:sz w:val="28"/>
                <w:szCs w:val="28"/>
              </w:rPr>
              <w:t xml:space="preserve"> собирали грибы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58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3</w:t>
            </w:r>
          </w:p>
        </w:tc>
        <w:tc>
          <w:tcPr>
            <w:tcW w:w="6383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Как кораблик «Плюх-Плюх» готовился к путешествию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58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4</w:t>
            </w:r>
          </w:p>
        </w:tc>
        <w:tc>
          <w:tcPr>
            <w:tcW w:w="6383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Как Лягушата пополняли запасы перстной воды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58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5</w:t>
            </w:r>
          </w:p>
        </w:tc>
        <w:tc>
          <w:tcPr>
            <w:tcW w:w="6383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 xml:space="preserve">Как </w:t>
            </w:r>
            <w:proofErr w:type="spellStart"/>
            <w:r w:rsidRPr="002040E4">
              <w:rPr>
                <w:sz w:val="28"/>
                <w:szCs w:val="28"/>
              </w:rPr>
              <w:t>Магнолик</w:t>
            </w:r>
            <w:proofErr w:type="spellEnd"/>
            <w:r w:rsidRPr="002040E4">
              <w:rPr>
                <w:sz w:val="28"/>
                <w:szCs w:val="28"/>
              </w:rPr>
              <w:t xml:space="preserve"> показывал фокусы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58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6</w:t>
            </w:r>
          </w:p>
        </w:tc>
        <w:tc>
          <w:tcPr>
            <w:tcW w:w="6383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 xml:space="preserve">Как </w:t>
            </w:r>
            <w:proofErr w:type="spellStart"/>
            <w:r w:rsidRPr="002040E4">
              <w:rPr>
                <w:sz w:val="28"/>
                <w:szCs w:val="28"/>
              </w:rPr>
              <w:t>Крутик</w:t>
            </w:r>
            <w:proofErr w:type="spellEnd"/>
            <w:proofErr w:type="gramStart"/>
            <w:r w:rsidRPr="002040E4">
              <w:rPr>
                <w:sz w:val="28"/>
                <w:szCs w:val="28"/>
              </w:rPr>
              <w:t xml:space="preserve"> П</w:t>
            </w:r>
            <w:proofErr w:type="gramEnd"/>
            <w:r w:rsidRPr="002040E4">
              <w:rPr>
                <w:sz w:val="28"/>
                <w:szCs w:val="28"/>
              </w:rPr>
              <w:t xml:space="preserve">о подарил Пчелке </w:t>
            </w:r>
            <w:proofErr w:type="spellStart"/>
            <w:r w:rsidRPr="002040E4">
              <w:rPr>
                <w:sz w:val="28"/>
                <w:szCs w:val="28"/>
              </w:rPr>
              <w:t>Жуже</w:t>
            </w:r>
            <w:proofErr w:type="spellEnd"/>
            <w:r w:rsidRPr="002040E4">
              <w:rPr>
                <w:sz w:val="28"/>
                <w:szCs w:val="28"/>
              </w:rPr>
              <w:t xml:space="preserve"> лодочку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58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7</w:t>
            </w:r>
          </w:p>
        </w:tc>
        <w:tc>
          <w:tcPr>
            <w:tcW w:w="6383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Как Лопушок и Гусеница Фифа гуляли по Ковровой Полянке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58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8</w:t>
            </w:r>
          </w:p>
        </w:tc>
        <w:tc>
          <w:tcPr>
            <w:tcW w:w="6383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Как Малыш Гео гостил у Паучка и Девочки Дольки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58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9</w:t>
            </w:r>
          </w:p>
        </w:tc>
        <w:tc>
          <w:tcPr>
            <w:tcW w:w="6383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 xml:space="preserve">Как Малыш </w:t>
            </w:r>
            <w:proofErr w:type="spellStart"/>
            <w:r w:rsidRPr="002040E4">
              <w:rPr>
                <w:sz w:val="28"/>
                <w:szCs w:val="28"/>
              </w:rPr>
              <w:t>гео</w:t>
            </w:r>
            <w:proofErr w:type="spellEnd"/>
            <w:r w:rsidRPr="002040E4">
              <w:rPr>
                <w:sz w:val="28"/>
                <w:szCs w:val="28"/>
              </w:rPr>
              <w:t xml:space="preserve"> оказался на </w:t>
            </w:r>
            <w:proofErr w:type="gramStart"/>
            <w:r w:rsidRPr="002040E4">
              <w:rPr>
                <w:sz w:val="28"/>
                <w:szCs w:val="28"/>
              </w:rPr>
              <w:t>Чудо-островах</w:t>
            </w:r>
            <w:proofErr w:type="gramEnd"/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58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10</w:t>
            </w:r>
          </w:p>
        </w:tc>
        <w:tc>
          <w:tcPr>
            <w:tcW w:w="6383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 xml:space="preserve">Как друзья разгадывали загадки Краб </w:t>
            </w:r>
            <w:proofErr w:type="spellStart"/>
            <w:r w:rsidRPr="002040E4">
              <w:rPr>
                <w:sz w:val="28"/>
                <w:szCs w:val="28"/>
              </w:rPr>
              <w:t>Крабыча</w:t>
            </w:r>
            <w:proofErr w:type="spellEnd"/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58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11</w:t>
            </w:r>
          </w:p>
        </w:tc>
        <w:tc>
          <w:tcPr>
            <w:tcW w:w="6383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 xml:space="preserve">Как </w:t>
            </w:r>
            <w:proofErr w:type="spellStart"/>
            <w:r w:rsidRPr="002040E4">
              <w:rPr>
                <w:sz w:val="28"/>
                <w:szCs w:val="28"/>
              </w:rPr>
              <w:t>Крутик</w:t>
            </w:r>
            <w:proofErr w:type="spellEnd"/>
            <w:proofErr w:type="gramStart"/>
            <w:r w:rsidRPr="002040E4">
              <w:rPr>
                <w:sz w:val="28"/>
                <w:szCs w:val="28"/>
              </w:rPr>
              <w:t xml:space="preserve"> П</w:t>
            </w:r>
            <w:proofErr w:type="gramEnd"/>
            <w:r w:rsidRPr="002040E4">
              <w:rPr>
                <w:sz w:val="28"/>
                <w:szCs w:val="28"/>
              </w:rPr>
              <w:t>о подарил Гусенице Фифе вазочку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58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12</w:t>
            </w:r>
          </w:p>
        </w:tc>
        <w:tc>
          <w:tcPr>
            <w:tcW w:w="6383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 xml:space="preserve">Как Ёжик помог зверятам и </w:t>
            </w:r>
            <w:proofErr w:type="spellStart"/>
            <w:r w:rsidRPr="002040E4">
              <w:rPr>
                <w:sz w:val="28"/>
                <w:szCs w:val="28"/>
              </w:rPr>
              <w:t>Крутику</w:t>
            </w:r>
            <w:proofErr w:type="spellEnd"/>
            <w:proofErr w:type="gramStart"/>
            <w:r w:rsidRPr="002040E4">
              <w:rPr>
                <w:sz w:val="28"/>
                <w:szCs w:val="28"/>
              </w:rPr>
              <w:t xml:space="preserve"> П</w:t>
            </w:r>
            <w:proofErr w:type="gramEnd"/>
            <w:r w:rsidRPr="002040E4">
              <w:rPr>
                <w:sz w:val="28"/>
                <w:szCs w:val="28"/>
              </w:rPr>
              <w:t>о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58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13</w:t>
            </w:r>
          </w:p>
        </w:tc>
        <w:tc>
          <w:tcPr>
            <w:tcW w:w="6383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 xml:space="preserve">Как </w:t>
            </w:r>
            <w:proofErr w:type="gramStart"/>
            <w:r w:rsidRPr="002040E4">
              <w:rPr>
                <w:sz w:val="28"/>
                <w:szCs w:val="28"/>
              </w:rPr>
              <w:t>зверята</w:t>
            </w:r>
            <w:proofErr w:type="gramEnd"/>
            <w:r w:rsidRPr="002040E4">
              <w:rPr>
                <w:sz w:val="28"/>
                <w:szCs w:val="28"/>
              </w:rPr>
              <w:t xml:space="preserve"> выступали на арене </w:t>
            </w:r>
            <w:proofErr w:type="spellStart"/>
            <w:r w:rsidRPr="002040E4">
              <w:rPr>
                <w:sz w:val="28"/>
                <w:szCs w:val="28"/>
              </w:rPr>
              <w:t>Цифроцирка</w:t>
            </w:r>
            <w:proofErr w:type="spellEnd"/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58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14</w:t>
            </w:r>
          </w:p>
        </w:tc>
        <w:tc>
          <w:tcPr>
            <w:tcW w:w="6383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Как Кораблик попал в шторм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58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15</w:t>
            </w:r>
          </w:p>
        </w:tc>
        <w:tc>
          <w:tcPr>
            <w:tcW w:w="6383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 xml:space="preserve">Как команда кораблика </w:t>
            </w:r>
            <w:proofErr w:type="spellStart"/>
            <w:r w:rsidRPr="002040E4">
              <w:rPr>
                <w:sz w:val="28"/>
                <w:szCs w:val="28"/>
              </w:rPr>
              <w:t>наводла</w:t>
            </w:r>
            <w:proofErr w:type="spellEnd"/>
            <w:r w:rsidRPr="002040E4">
              <w:rPr>
                <w:sz w:val="28"/>
                <w:szCs w:val="28"/>
              </w:rPr>
              <w:t xml:space="preserve"> порядок после шторма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58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16</w:t>
            </w:r>
          </w:p>
        </w:tc>
        <w:tc>
          <w:tcPr>
            <w:tcW w:w="6383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Как друзья пили чай с пирогами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58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17</w:t>
            </w:r>
          </w:p>
        </w:tc>
        <w:tc>
          <w:tcPr>
            <w:tcW w:w="6383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 xml:space="preserve">Как Пчелка </w:t>
            </w:r>
            <w:proofErr w:type="spellStart"/>
            <w:r w:rsidRPr="002040E4">
              <w:rPr>
                <w:sz w:val="28"/>
                <w:szCs w:val="28"/>
              </w:rPr>
              <w:t>Жужа</w:t>
            </w:r>
            <w:proofErr w:type="spellEnd"/>
            <w:r w:rsidRPr="002040E4">
              <w:rPr>
                <w:sz w:val="28"/>
                <w:szCs w:val="28"/>
              </w:rPr>
              <w:t xml:space="preserve"> угощала Девочку Дольку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58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18</w:t>
            </w:r>
          </w:p>
        </w:tc>
        <w:tc>
          <w:tcPr>
            <w:tcW w:w="6383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Как Малыш Гео увидел волшебный цветок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58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19</w:t>
            </w:r>
          </w:p>
        </w:tc>
        <w:tc>
          <w:tcPr>
            <w:tcW w:w="6383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Как Малыш Гео узнал тайну волшебного цветка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58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20</w:t>
            </w:r>
          </w:p>
        </w:tc>
        <w:tc>
          <w:tcPr>
            <w:tcW w:w="6383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Как Гусеница Фифа наряжалась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58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21</w:t>
            </w:r>
          </w:p>
        </w:tc>
        <w:tc>
          <w:tcPr>
            <w:tcW w:w="6383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 xml:space="preserve">Как </w:t>
            </w:r>
            <w:proofErr w:type="spellStart"/>
            <w:r w:rsidRPr="002040E4">
              <w:rPr>
                <w:sz w:val="28"/>
                <w:szCs w:val="28"/>
              </w:rPr>
              <w:t>Магнолик</w:t>
            </w:r>
            <w:proofErr w:type="spellEnd"/>
            <w:r w:rsidRPr="002040E4">
              <w:rPr>
                <w:sz w:val="28"/>
                <w:szCs w:val="28"/>
              </w:rPr>
              <w:t xml:space="preserve"> увидел </w:t>
            </w:r>
            <w:proofErr w:type="spellStart"/>
            <w:r w:rsidRPr="002040E4">
              <w:rPr>
                <w:sz w:val="28"/>
                <w:szCs w:val="28"/>
              </w:rPr>
              <w:t>Крутика</w:t>
            </w:r>
            <w:proofErr w:type="spellEnd"/>
            <w:proofErr w:type="gramStart"/>
            <w:r w:rsidRPr="002040E4">
              <w:rPr>
                <w:sz w:val="28"/>
                <w:szCs w:val="28"/>
              </w:rPr>
              <w:t xml:space="preserve"> П</w:t>
            </w:r>
            <w:proofErr w:type="gramEnd"/>
            <w:r w:rsidRPr="002040E4">
              <w:rPr>
                <w:sz w:val="28"/>
                <w:szCs w:val="28"/>
              </w:rPr>
              <w:t>о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58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22</w:t>
            </w:r>
          </w:p>
        </w:tc>
        <w:tc>
          <w:tcPr>
            <w:tcW w:w="6383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 xml:space="preserve">Как </w:t>
            </w:r>
            <w:proofErr w:type="spellStart"/>
            <w:r w:rsidRPr="002040E4">
              <w:rPr>
                <w:sz w:val="28"/>
                <w:szCs w:val="28"/>
              </w:rPr>
              <w:t>Крутик</w:t>
            </w:r>
            <w:proofErr w:type="spellEnd"/>
            <w:proofErr w:type="gramStart"/>
            <w:r w:rsidRPr="002040E4">
              <w:rPr>
                <w:sz w:val="28"/>
                <w:szCs w:val="28"/>
              </w:rPr>
              <w:t xml:space="preserve"> П</w:t>
            </w:r>
            <w:proofErr w:type="gramEnd"/>
            <w:r w:rsidRPr="002040E4">
              <w:rPr>
                <w:sz w:val="28"/>
                <w:szCs w:val="28"/>
              </w:rPr>
              <w:t>о шел по загадочным следам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58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23</w:t>
            </w:r>
          </w:p>
        </w:tc>
        <w:tc>
          <w:tcPr>
            <w:tcW w:w="6383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 xml:space="preserve">Как </w:t>
            </w:r>
            <w:proofErr w:type="gramStart"/>
            <w:r w:rsidRPr="002040E4">
              <w:rPr>
                <w:sz w:val="28"/>
                <w:szCs w:val="28"/>
              </w:rPr>
              <w:t>зверята</w:t>
            </w:r>
            <w:proofErr w:type="gramEnd"/>
            <w:r w:rsidRPr="002040E4">
              <w:rPr>
                <w:sz w:val="28"/>
                <w:szCs w:val="28"/>
              </w:rPr>
              <w:t xml:space="preserve"> поменяли грибы на лепестки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58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24</w:t>
            </w:r>
          </w:p>
        </w:tc>
        <w:tc>
          <w:tcPr>
            <w:tcW w:w="6383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Как команда кораблика получила подарки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58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25</w:t>
            </w:r>
          </w:p>
        </w:tc>
        <w:tc>
          <w:tcPr>
            <w:tcW w:w="6383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 xml:space="preserve">Как прошло вечернее представление в </w:t>
            </w:r>
            <w:proofErr w:type="spellStart"/>
            <w:r w:rsidRPr="002040E4">
              <w:rPr>
                <w:sz w:val="28"/>
                <w:szCs w:val="28"/>
              </w:rPr>
              <w:t>Цифроцирке</w:t>
            </w:r>
            <w:proofErr w:type="spellEnd"/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58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26</w:t>
            </w:r>
          </w:p>
        </w:tc>
        <w:tc>
          <w:tcPr>
            <w:tcW w:w="6383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Как в Фиолетовом лесу выпал снег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58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27</w:t>
            </w:r>
          </w:p>
        </w:tc>
        <w:tc>
          <w:tcPr>
            <w:tcW w:w="6383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Как Малыш Гео нашел грибы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58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28</w:t>
            </w:r>
          </w:p>
        </w:tc>
        <w:tc>
          <w:tcPr>
            <w:tcW w:w="6383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 xml:space="preserve">Как Медвежонок с </w:t>
            </w:r>
            <w:proofErr w:type="spellStart"/>
            <w:r w:rsidRPr="002040E4">
              <w:rPr>
                <w:sz w:val="28"/>
                <w:szCs w:val="28"/>
              </w:rPr>
              <w:t>Галченком</w:t>
            </w:r>
            <w:proofErr w:type="spellEnd"/>
            <w:r w:rsidRPr="002040E4">
              <w:rPr>
                <w:sz w:val="28"/>
                <w:szCs w:val="28"/>
              </w:rPr>
              <w:t xml:space="preserve"> поссорились, а потом помирились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58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29</w:t>
            </w:r>
          </w:p>
        </w:tc>
        <w:tc>
          <w:tcPr>
            <w:tcW w:w="6383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Как Гусеница Фифа нашла льдинки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58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30</w:t>
            </w:r>
          </w:p>
        </w:tc>
        <w:tc>
          <w:tcPr>
            <w:tcW w:w="6383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Как Ворон Метр подарил улыбку жителям Фиолетового леса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58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31</w:t>
            </w:r>
          </w:p>
        </w:tc>
        <w:tc>
          <w:tcPr>
            <w:tcW w:w="6383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 xml:space="preserve">Как друзья украшали елку в </w:t>
            </w:r>
            <w:proofErr w:type="spellStart"/>
            <w:r w:rsidRPr="002040E4">
              <w:rPr>
                <w:sz w:val="28"/>
                <w:szCs w:val="28"/>
              </w:rPr>
              <w:t>Цифроцирке</w:t>
            </w:r>
            <w:proofErr w:type="spellEnd"/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58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lastRenderedPageBreak/>
              <w:t>32</w:t>
            </w:r>
          </w:p>
        </w:tc>
        <w:tc>
          <w:tcPr>
            <w:tcW w:w="6383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Как Малыш Гео принес елку на Поляну Чудесных Плодов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58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33</w:t>
            </w:r>
          </w:p>
        </w:tc>
        <w:tc>
          <w:tcPr>
            <w:tcW w:w="6383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Как праздновали Новый год на Ковровой Полянке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58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35</w:t>
            </w:r>
          </w:p>
        </w:tc>
        <w:tc>
          <w:tcPr>
            <w:tcW w:w="6383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 xml:space="preserve">Как встречали Новый год  на </w:t>
            </w:r>
            <w:proofErr w:type="gramStart"/>
            <w:r w:rsidRPr="002040E4">
              <w:rPr>
                <w:sz w:val="28"/>
                <w:szCs w:val="28"/>
              </w:rPr>
              <w:t>Чудо-островах</w:t>
            </w:r>
            <w:proofErr w:type="gramEnd"/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58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36</w:t>
            </w:r>
          </w:p>
        </w:tc>
        <w:tc>
          <w:tcPr>
            <w:tcW w:w="6383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 xml:space="preserve">Как артисты </w:t>
            </w:r>
            <w:proofErr w:type="spellStart"/>
            <w:r w:rsidRPr="002040E4">
              <w:rPr>
                <w:sz w:val="28"/>
                <w:szCs w:val="28"/>
              </w:rPr>
              <w:t>Цифроцирка</w:t>
            </w:r>
            <w:proofErr w:type="spellEnd"/>
            <w:r w:rsidRPr="002040E4">
              <w:rPr>
                <w:sz w:val="28"/>
                <w:szCs w:val="28"/>
              </w:rPr>
              <w:t xml:space="preserve"> плавали на кораблике «Плюх-Плюх»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58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37</w:t>
            </w:r>
          </w:p>
        </w:tc>
        <w:tc>
          <w:tcPr>
            <w:tcW w:w="6383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 xml:space="preserve">Как артисты </w:t>
            </w:r>
            <w:proofErr w:type="spellStart"/>
            <w:r w:rsidRPr="002040E4">
              <w:rPr>
                <w:sz w:val="28"/>
                <w:szCs w:val="28"/>
              </w:rPr>
              <w:t>Цифроирка</w:t>
            </w:r>
            <w:proofErr w:type="spellEnd"/>
            <w:r w:rsidRPr="002040E4">
              <w:rPr>
                <w:sz w:val="28"/>
                <w:szCs w:val="28"/>
              </w:rPr>
              <w:t xml:space="preserve"> получили волшебную стрелочку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58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38</w:t>
            </w:r>
          </w:p>
        </w:tc>
        <w:tc>
          <w:tcPr>
            <w:tcW w:w="6383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 xml:space="preserve">Как артисты </w:t>
            </w:r>
            <w:proofErr w:type="spellStart"/>
            <w:r w:rsidRPr="002040E4">
              <w:rPr>
                <w:sz w:val="28"/>
                <w:szCs w:val="28"/>
              </w:rPr>
              <w:t>Цифроирка</w:t>
            </w:r>
            <w:proofErr w:type="spellEnd"/>
            <w:r w:rsidRPr="002040E4">
              <w:rPr>
                <w:sz w:val="28"/>
                <w:szCs w:val="28"/>
              </w:rPr>
              <w:t xml:space="preserve"> нашли новую игру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58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39</w:t>
            </w:r>
          </w:p>
        </w:tc>
        <w:tc>
          <w:tcPr>
            <w:tcW w:w="6383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 xml:space="preserve">Как </w:t>
            </w:r>
            <w:proofErr w:type="gramStart"/>
            <w:r w:rsidRPr="002040E4">
              <w:rPr>
                <w:sz w:val="28"/>
                <w:szCs w:val="28"/>
              </w:rPr>
              <w:t>зверята</w:t>
            </w:r>
            <w:proofErr w:type="gramEnd"/>
            <w:r w:rsidRPr="002040E4">
              <w:rPr>
                <w:sz w:val="28"/>
                <w:szCs w:val="28"/>
              </w:rPr>
              <w:t xml:space="preserve"> узнали почему «восьмерка» волшебная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58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40</w:t>
            </w:r>
          </w:p>
        </w:tc>
        <w:tc>
          <w:tcPr>
            <w:tcW w:w="6383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 xml:space="preserve">Как </w:t>
            </w:r>
            <w:proofErr w:type="spellStart"/>
            <w:r w:rsidRPr="002040E4">
              <w:rPr>
                <w:sz w:val="28"/>
                <w:szCs w:val="28"/>
              </w:rPr>
              <w:t>Магнолик</w:t>
            </w:r>
            <w:proofErr w:type="spellEnd"/>
            <w:r w:rsidRPr="002040E4">
              <w:rPr>
                <w:sz w:val="28"/>
                <w:szCs w:val="28"/>
              </w:rPr>
              <w:t xml:space="preserve"> показал еще одно волшебное свойство «восьмерки»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58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41</w:t>
            </w:r>
          </w:p>
        </w:tc>
        <w:tc>
          <w:tcPr>
            <w:tcW w:w="6383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Как Гусеница Фифа вырастила цветы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58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42</w:t>
            </w:r>
          </w:p>
        </w:tc>
        <w:tc>
          <w:tcPr>
            <w:tcW w:w="6383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Как у Гусеницы Фифы осыпался цветок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58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43</w:t>
            </w:r>
          </w:p>
        </w:tc>
        <w:tc>
          <w:tcPr>
            <w:tcW w:w="6383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 xml:space="preserve">Как на Чудо </w:t>
            </w:r>
            <w:proofErr w:type="gramStart"/>
            <w:r w:rsidRPr="002040E4">
              <w:rPr>
                <w:sz w:val="28"/>
                <w:szCs w:val="28"/>
              </w:rPr>
              <w:t>–о</w:t>
            </w:r>
            <w:proofErr w:type="gramEnd"/>
            <w:r w:rsidRPr="002040E4">
              <w:rPr>
                <w:sz w:val="28"/>
                <w:szCs w:val="28"/>
              </w:rPr>
              <w:t>стровах появилась необычная машина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58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44</w:t>
            </w:r>
          </w:p>
        </w:tc>
        <w:tc>
          <w:tcPr>
            <w:tcW w:w="6383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Как друзья помогали Девочке-Дольке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58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45</w:t>
            </w:r>
          </w:p>
        </w:tc>
        <w:tc>
          <w:tcPr>
            <w:tcW w:w="6383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 xml:space="preserve">Как </w:t>
            </w:r>
            <w:proofErr w:type="spellStart"/>
            <w:r w:rsidRPr="002040E4">
              <w:rPr>
                <w:sz w:val="28"/>
                <w:szCs w:val="28"/>
              </w:rPr>
              <w:t>доррузья</w:t>
            </w:r>
            <w:proofErr w:type="spellEnd"/>
            <w:r w:rsidRPr="002040E4">
              <w:rPr>
                <w:sz w:val="28"/>
                <w:szCs w:val="28"/>
              </w:rPr>
              <w:t xml:space="preserve"> играли с </w:t>
            </w:r>
            <w:proofErr w:type="spellStart"/>
            <w:r w:rsidRPr="002040E4">
              <w:rPr>
                <w:sz w:val="28"/>
                <w:szCs w:val="28"/>
              </w:rPr>
              <w:t>Крутиком</w:t>
            </w:r>
            <w:proofErr w:type="spellEnd"/>
            <w:proofErr w:type="gramStart"/>
            <w:r w:rsidRPr="002040E4">
              <w:rPr>
                <w:sz w:val="28"/>
                <w:szCs w:val="28"/>
              </w:rPr>
              <w:t xml:space="preserve"> П</w:t>
            </w:r>
            <w:proofErr w:type="gramEnd"/>
            <w:r w:rsidRPr="002040E4">
              <w:rPr>
                <w:sz w:val="28"/>
                <w:szCs w:val="28"/>
              </w:rPr>
              <w:t>о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58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46</w:t>
            </w:r>
          </w:p>
        </w:tc>
        <w:tc>
          <w:tcPr>
            <w:tcW w:w="6383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 xml:space="preserve">Ак </w:t>
            </w:r>
            <w:proofErr w:type="spellStart"/>
            <w:r w:rsidRPr="002040E4">
              <w:rPr>
                <w:sz w:val="28"/>
                <w:szCs w:val="28"/>
              </w:rPr>
              <w:t>Паучек</w:t>
            </w:r>
            <w:proofErr w:type="spellEnd"/>
            <w:r w:rsidRPr="002040E4">
              <w:rPr>
                <w:sz w:val="28"/>
                <w:szCs w:val="28"/>
              </w:rPr>
              <w:t xml:space="preserve"> и Малыш Гео удивляли друг друга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58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47</w:t>
            </w:r>
          </w:p>
        </w:tc>
        <w:tc>
          <w:tcPr>
            <w:tcW w:w="6383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Как Ворон Метр помогал команде кораблика спастись от жука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58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48</w:t>
            </w:r>
          </w:p>
        </w:tc>
        <w:tc>
          <w:tcPr>
            <w:tcW w:w="6383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 xml:space="preserve">Как в </w:t>
            </w:r>
            <w:proofErr w:type="spellStart"/>
            <w:r w:rsidRPr="002040E4">
              <w:rPr>
                <w:sz w:val="28"/>
                <w:szCs w:val="28"/>
              </w:rPr>
              <w:t>Цифроцирке</w:t>
            </w:r>
            <w:proofErr w:type="spellEnd"/>
            <w:r w:rsidRPr="002040E4">
              <w:rPr>
                <w:sz w:val="28"/>
                <w:szCs w:val="28"/>
              </w:rPr>
              <w:t xml:space="preserve"> появился новый артист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58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49</w:t>
            </w:r>
          </w:p>
        </w:tc>
        <w:tc>
          <w:tcPr>
            <w:tcW w:w="6383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 xml:space="preserve">Как </w:t>
            </w:r>
            <w:proofErr w:type="spellStart"/>
            <w:r w:rsidRPr="002040E4">
              <w:rPr>
                <w:sz w:val="28"/>
                <w:szCs w:val="28"/>
              </w:rPr>
              <w:t>Магнолик</w:t>
            </w:r>
            <w:proofErr w:type="spellEnd"/>
            <w:r w:rsidRPr="002040E4">
              <w:rPr>
                <w:sz w:val="28"/>
                <w:szCs w:val="28"/>
              </w:rPr>
              <w:t xml:space="preserve"> катал артистов на </w:t>
            </w:r>
            <w:proofErr w:type="spellStart"/>
            <w:r w:rsidRPr="002040E4">
              <w:rPr>
                <w:sz w:val="28"/>
                <w:szCs w:val="28"/>
              </w:rPr>
              <w:t>счетовозике</w:t>
            </w:r>
            <w:proofErr w:type="spellEnd"/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58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50</w:t>
            </w:r>
          </w:p>
        </w:tc>
        <w:tc>
          <w:tcPr>
            <w:tcW w:w="6383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 xml:space="preserve">Как Галчонок </w:t>
            </w:r>
            <w:proofErr w:type="spellStart"/>
            <w:r w:rsidRPr="002040E4">
              <w:rPr>
                <w:sz w:val="28"/>
                <w:szCs w:val="28"/>
              </w:rPr>
              <w:t>Карчик</w:t>
            </w:r>
            <w:proofErr w:type="spellEnd"/>
            <w:r w:rsidRPr="002040E4">
              <w:rPr>
                <w:sz w:val="28"/>
                <w:szCs w:val="28"/>
              </w:rPr>
              <w:t xml:space="preserve"> помогал Пчелке </w:t>
            </w:r>
            <w:proofErr w:type="spellStart"/>
            <w:r w:rsidRPr="002040E4">
              <w:rPr>
                <w:sz w:val="28"/>
                <w:szCs w:val="28"/>
              </w:rPr>
              <w:t>Жуже</w:t>
            </w:r>
            <w:proofErr w:type="spellEnd"/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58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51</w:t>
            </w:r>
          </w:p>
        </w:tc>
        <w:tc>
          <w:tcPr>
            <w:tcW w:w="6383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 xml:space="preserve">Как </w:t>
            </w:r>
            <w:proofErr w:type="spellStart"/>
            <w:r w:rsidRPr="002040E4">
              <w:rPr>
                <w:sz w:val="28"/>
                <w:szCs w:val="28"/>
              </w:rPr>
              <w:t>Галченок</w:t>
            </w:r>
            <w:proofErr w:type="spellEnd"/>
            <w:r w:rsidRPr="002040E4">
              <w:rPr>
                <w:sz w:val="28"/>
                <w:szCs w:val="28"/>
              </w:rPr>
              <w:t xml:space="preserve"> </w:t>
            </w:r>
            <w:proofErr w:type="spellStart"/>
            <w:r w:rsidRPr="002040E4">
              <w:rPr>
                <w:sz w:val="28"/>
                <w:szCs w:val="28"/>
              </w:rPr>
              <w:t>Карчик</w:t>
            </w:r>
            <w:proofErr w:type="spellEnd"/>
            <w:r w:rsidRPr="002040E4">
              <w:rPr>
                <w:sz w:val="28"/>
                <w:szCs w:val="28"/>
              </w:rPr>
              <w:t xml:space="preserve"> получил два портрета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58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52</w:t>
            </w:r>
          </w:p>
        </w:tc>
        <w:tc>
          <w:tcPr>
            <w:tcW w:w="6383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Как Лопушок и Гусеница Фифа делали фигуры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58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53</w:t>
            </w:r>
          </w:p>
        </w:tc>
        <w:tc>
          <w:tcPr>
            <w:tcW w:w="6383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 xml:space="preserve">Как команда Кораблика готовилась поздравлять Девочку Дольку 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58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54</w:t>
            </w:r>
          </w:p>
        </w:tc>
        <w:tc>
          <w:tcPr>
            <w:tcW w:w="6383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Как Девочка Долька встречала гостей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58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55</w:t>
            </w:r>
          </w:p>
        </w:tc>
        <w:tc>
          <w:tcPr>
            <w:tcW w:w="6383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 xml:space="preserve">Как друзья поздравляли Пчелку </w:t>
            </w:r>
            <w:proofErr w:type="spellStart"/>
            <w:r w:rsidRPr="002040E4">
              <w:rPr>
                <w:sz w:val="28"/>
                <w:szCs w:val="28"/>
              </w:rPr>
              <w:t>Жужу</w:t>
            </w:r>
            <w:proofErr w:type="spellEnd"/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58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56</w:t>
            </w:r>
          </w:p>
        </w:tc>
        <w:tc>
          <w:tcPr>
            <w:tcW w:w="6383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Как Малыш Гео нашел волшебную шляпу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58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57</w:t>
            </w:r>
          </w:p>
        </w:tc>
        <w:tc>
          <w:tcPr>
            <w:tcW w:w="6383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 xml:space="preserve">Как </w:t>
            </w:r>
            <w:proofErr w:type="spellStart"/>
            <w:r w:rsidRPr="002040E4">
              <w:rPr>
                <w:sz w:val="28"/>
                <w:szCs w:val="28"/>
              </w:rPr>
              <w:t>Крутик</w:t>
            </w:r>
            <w:proofErr w:type="spellEnd"/>
            <w:proofErr w:type="gramStart"/>
            <w:r w:rsidRPr="002040E4">
              <w:rPr>
                <w:sz w:val="28"/>
                <w:szCs w:val="28"/>
              </w:rPr>
              <w:t xml:space="preserve"> П</w:t>
            </w:r>
            <w:proofErr w:type="gramEnd"/>
            <w:r w:rsidRPr="002040E4">
              <w:rPr>
                <w:sz w:val="28"/>
                <w:szCs w:val="28"/>
              </w:rPr>
              <w:t>о и Малыш Гео попали под дождь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58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58</w:t>
            </w:r>
          </w:p>
        </w:tc>
        <w:tc>
          <w:tcPr>
            <w:tcW w:w="6383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Как у Гусеницы Фифы появился новый ковер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58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59</w:t>
            </w:r>
          </w:p>
        </w:tc>
        <w:tc>
          <w:tcPr>
            <w:tcW w:w="6383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Как Лопушок и Гусеница Фифа ловили бабочку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58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60</w:t>
            </w:r>
          </w:p>
        </w:tc>
        <w:tc>
          <w:tcPr>
            <w:tcW w:w="6383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Как птичка осталась на поляне Чудесных цветов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58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61</w:t>
            </w:r>
          </w:p>
        </w:tc>
        <w:tc>
          <w:tcPr>
            <w:tcW w:w="6383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 xml:space="preserve">Как артисты </w:t>
            </w:r>
            <w:proofErr w:type="spellStart"/>
            <w:r w:rsidRPr="002040E4">
              <w:rPr>
                <w:sz w:val="28"/>
                <w:szCs w:val="28"/>
              </w:rPr>
              <w:t>Цыфроцирка</w:t>
            </w:r>
            <w:proofErr w:type="spellEnd"/>
            <w:r w:rsidRPr="002040E4">
              <w:rPr>
                <w:sz w:val="28"/>
                <w:szCs w:val="28"/>
              </w:rPr>
              <w:t xml:space="preserve"> заблудились в лесу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58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62</w:t>
            </w:r>
          </w:p>
        </w:tc>
        <w:tc>
          <w:tcPr>
            <w:tcW w:w="6383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Как кораблик «Плюх-Плюх» путешествовал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58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63</w:t>
            </w:r>
          </w:p>
        </w:tc>
        <w:tc>
          <w:tcPr>
            <w:tcW w:w="6383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 xml:space="preserve">Как команду кораблика встретили на </w:t>
            </w:r>
            <w:proofErr w:type="gramStart"/>
            <w:r w:rsidRPr="002040E4">
              <w:rPr>
                <w:sz w:val="28"/>
                <w:szCs w:val="28"/>
              </w:rPr>
              <w:t>Чудо-островах</w:t>
            </w:r>
            <w:proofErr w:type="gramEnd"/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558" w:type="dxa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64</w:t>
            </w:r>
          </w:p>
        </w:tc>
        <w:tc>
          <w:tcPr>
            <w:tcW w:w="6383" w:type="dxa"/>
            <w:shd w:val="clear" w:color="auto" w:fill="auto"/>
          </w:tcPr>
          <w:p w:rsidR="00875D63" w:rsidRPr="002040E4" w:rsidRDefault="00875D63" w:rsidP="00365EED">
            <w:pPr>
              <w:jc w:val="both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Как друзья нашли необычные плоды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1</w:t>
            </w:r>
          </w:p>
        </w:tc>
      </w:tr>
      <w:tr w:rsidR="00875D63" w:rsidRPr="002040E4" w:rsidTr="00365EED">
        <w:tc>
          <w:tcPr>
            <w:tcW w:w="6941" w:type="dxa"/>
            <w:gridSpan w:val="2"/>
            <w:shd w:val="clear" w:color="auto" w:fill="auto"/>
          </w:tcPr>
          <w:p w:rsidR="00875D63" w:rsidRPr="002040E4" w:rsidRDefault="00875D63" w:rsidP="00365EED">
            <w:pPr>
              <w:rPr>
                <w:sz w:val="28"/>
                <w:szCs w:val="28"/>
              </w:rPr>
            </w:pPr>
            <w:r w:rsidRPr="002040E4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2404" w:type="dxa"/>
            <w:shd w:val="clear" w:color="auto" w:fill="auto"/>
          </w:tcPr>
          <w:p w:rsidR="00875D63" w:rsidRPr="002040E4" w:rsidRDefault="00875D63" w:rsidP="00365EED">
            <w:pPr>
              <w:jc w:val="center"/>
              <w:rPr>
                <w:sz w:val="28"/>
                <w:szCs w:val="28"/>
              </w:rPr>
            </w:pPr>
            <w:r w:rsidRPr="002040E4">
              <w:rPr>
                <w:sz w:val="28"/>
                <w:szCs w:val="28"/>
              </w:rPr>
              <w:t>64</w:t>
            </w:r>
          </w:p>
        </w:tc>
      </w:tr>
    </w:tbl>
    <w:p w:rsidR="00875D63" w:rsidRPr="002040E4" w:rsidRDefault="00875D63" w:rsidP="00875D63">
      <w:pPr>
        <w:rPr>
          <w:sz w:val="28"/>
          <w:szCs w:val="28"/>
        </w:rPr>
      </w:pPr>
    </w:p>
    <w:p w:rsidR="00875D63" w:rsidRPr="00177159" w:rsidRDefault="00875D63" w:rsidP="00875D63">
      <w:pPr>
        <w:jc w:val="center"/>
        <w:rPr>
          <w:b/>
          <w:sz w:val="28"/>
          <w:szCs w:val="28"/>
        </w:rPr>
      </w:pPr>
      <w:r w:rsidRPr="00177159">
        <w:rPr>
          <w:b/>
          <w:sz w:val="28"/>
          <w:szCs w:val="28"/>
        </w:rPr>
        <w:lastRenderedPageBreak/>
        <w:t>СОДЕРЖАНИЕ</w:t>
      </w:r>
    </w:p>
    <w:p w:rsidR="00875D63" w:rsidRPr="00177159" w:rsidRDefault="00875D63" w:rsidP="00875D63">
      <w:pPr>
        <w:jc w:val="center"/>
        <w:rPr>
          <w:b/>
          <w:sz w:val="28"/>
          <w:szCs w:val="28"/>
        </w:rPr>
      </w:pPr>
      <w:r w:rsidRPr="00177159">
        <w:rPr>
          <w:b/>
          <w:sz w:val="28"/>
          <w:szCs w:val="28"/>
        </w:rPr>
        <w:t>ДОПОЛНИТЕЛЬНОЙ ОБРАЗОВАТЕЛЬНОЙ ПРОГРАММЫ</w:t>
      </w:r>
    </w:p>
    <w:p w:rsidR="00875D63" w:rsidRPr="00177159" w:rsidRDefault="00875D63" w:rsidP="00875D63">
      <w:pPr>
        <w:pStyle w:val="ab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177159">
        <w:rPr>
          <w:b/>
          <w:color w:val="000000"/>
          <w:sz w:val="28"/>
          <w:szCs w:val="28"/>
        </w:rPr>
        <w:t>Вторая младшая группа 3-4 года</w:t>
      </w:r>
    </w:p>
    <w:tbl>
      <w:tblPr>
        <w:tblW w:w="965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1134"/>
        <w:gridCol w:w="2438"/>
        <w:gridCol w:w="5126"/>
      </w:tblGrid>
      <w:tr w:rsidR="00875D63" w:rsidRPr="00710C01" w:rsidTr="00365EED">
        <w:trPr>
          <w:jc w:val="center"/>
        </w:trPr>
        <w:tc>
          <w:tcPr>
            <w:tcW w:w="9657" w:type="dxa"/>
            <w:gridSpan w:val="4"/>
            <w:shd w:val="clear" w:color="auto" w:fill="auto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  <w:r w:rsidRPr="00710C01">
              <w:rPr>
                <w:rFonts w:eastAsia="Times New Roman"/>
                <w:i/>
                <w:i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Для детей 3—4 лет</w:t>
            </w:r>
          </w:p>
        </w:tc>
      </w:tr>
      <w:tr w:rsidR="00875D63" w:rsidRPr="00710C01" w:rsidTr="00365EED">
        <w:trPr>
          <w:jc w:val="center"/>
        </w:trPr>
        <w:tc>
          <w:tcPr>
            <w:tcW w:w="959" w:type="dxa"/>
            <w:shd w:val="clear" w:color="auto" w:fill="auto"/>
          </w:tcPr>
          <w:p w:rsidR="00875D63" w:rsidRPr="00710C01" w:rsidRDefault="00875D63" w:rsidP="00365EED">
            <w:pPr>
              <w:jc w:val="center"/>
              <w:rPr>
                <w:rFonts w:eastAsia="Times New Roman"/>
                <w:b/>
                <w:i/>
                <w:i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b/>
                <w:i/>
                <w:i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месяц</w:t>
            </w:r>
          </w:p>
        </w:tc>
        <w:tc>
          <w:tcPr>
            <w:tcW w:w="1134" w:type="dxa"/>
            <w:shd w:val="clear" w:color="auto" w:fill="auto"/>
          </w:tcPr>
          <w:p w:rsidR="00875D63" w:rsidRPr="00710C01" w:rsidRDefault="00875D63" w:rsidP="00365EED">
            <w:pPr>
              <w:jc w:val="center"/>
              <w:rPr>
                <w:rFonts w:eastAsia="Times New Roman"/>
                <w:b/>
                <w:i/>
                <w:i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b/>
                <w:i/>
                <w:i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неделя</w:t>
            </w: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jc w:val="center"/>
              <w:rPr>
                <w:rFonts w:eastAsia="Times New Roman"/>
                <w:b/>
                <w:i/>
                <w:i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b/>
                <w:i/>
                <w:i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название игры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center"/>
              <w:rPr>
                <w:rFonts w:eastAsia="Times New Roman"/>
                <w:b/>
                <w:i/>
                <w:i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b/>
                <w:i/>
                <w:i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цель</w:t>
            </w:r>
          </w:p>
        </w:tc>
      </w:tr>
      <w:tr w:rsidR="00875D63" w:rsidRPr="00710C01" w:rsidTr="00365EED">
        <w:trPr>
          <w:jc w:val="center"/>
        </w:trPr>
        <w:tc>
          <w:tcPr>
            <w:tcW w:w="959" w:type="dxa"/>
            <w:vMerge w:val="restart"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  <w:r w:rsidRPr="00710C01">
              <w:rPr>
                <w:sz w:val="28"/>
                <w:szCs w:val="28"/>
              </w:rPr>
              <w:t>Сентябрь</w:t>
            </w:r>
          </w:p>
        </w:tc>
        <w:tc>
          <w:tcPr>
            <w:tcW w:w="1134" w:type="dxa"/>
            <w:vMerge w:val="restart"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  <w:r w:rsidRPr="00710C01">
              <w:rPr>
                <w:sz w:val="28"/>
                <w:szCs w:val="28"/>
              </w:rPr>
              <w:t>Четвертая</w:t>
            </w: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«Фонарики»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sz w:val="28"/>
                <w:szCs w:val="28"/>
              </w:rPr>
            </w:pPr>
            <w:proofErr w:type="gram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Группировка фигур по цвету (красный, зеленый), определение размера (большой, маленький), решение простых задач на из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softHyphen/>
              <w:t>менение размера, понимание пространственных характери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softHyphen/>
              <w:t>стик «слева» и «справа»</w:t>
            </w:r>
            <w:proofErr w:type="gramEnd"/>
          </w:p>
        </w:tc>
      </w:tr>
      <w:tr w:rsidR="00875D63" w:rsidRPr="00710C01" w:rsidTr="00365EED">
        <w:trPr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«Квадрат Воскобовича»</w:t>
            </w:r>
          </w:p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(двухцветный)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Складывание прямоугольника и треугольника путем сгибания квадрата пополам по горизонтали и вертикали</w:t>
            </w:r>
          </w:p>
        </w:tc>
      </w:tr>
      <w:tr w:rsidR="00875D63" w:rsidRPr="00710C01" w:rsidTr="00365EED">
        <w:trPr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</w:t>
            </w:r>
            <w:proofErr w:type="spell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Логоформочки</w:t>
            </w:r>
            <w:proofErr w:type="spellEnd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3»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Составление целого из двух частей, придумывание образных названий</w:t>
            </w:r>
          </w:p>
        </w:tc>
      </w:tr>
      <w:tr w:rsidR="00875D63" w:rsidRPr="00710C01" w:rsidTr="00365EED">
        <w:trPr>
          <w:trHeight w:val="841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«Лепестки»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Поиск фигур по цвету (красный, зеленый, синий и желтый), конструирование силуэта «цветок» из четырех частей</w:t>
            </w:r>
          </w:p>
        </w:tc>
      </w:tr>
      <w:tr w:rsidR="00875D63" w:rsidRPr="00710C01" w:rsidTr="00365EED">
        <w:trPr>
          <w:jc w:val="center"/>
        </w:trPr>
        <w:tc>
          <w:tcPr>
            <w:tcW w:w="959" w:type="dxa"/>
            <w:vMerge w:val="restart"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  <w:r w:rsidRPr="00710C01">
              <w:rPr>
                <w:sz w:val="28"/>
                <w:szCs w:val="28"/>
              </w:rPr>
              <w:t>Октябрь</w:t>
            </w:r>
          </w:p>
        </w:tc>
        <w:tc>
          <w:tcPr>
            <w:tcW w:w="1134" w:type="dxa"/>
            <w:vMerge w:val="restart"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  <w:r w:rsidRPr="00710C01">
              <w:rPr>
                <w:sz w:val="28"/>
                <w:szCs w:val="28"/>
              </w:rPr>
              <w:t>Первая</w:t>
            </w: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«Чуд</w:t>
            </w:r>
            <w:proofErr w:type="gram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о-</w:t>
            </w:r>
            <w:proofErr w:type="gramEnd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крестики 1»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Составление башни из фигур-головоломок по-простому алго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softHyphen/>
              <w:t>ритму (цвет)</w:t>
            </w:r>
          </w:p>
        </w:tc>
      </w:tr>
      <w:tr w:rsidR="00875D63" w:rsidRPr="00710C01" w:rsidTr="00365EED">
        <w:trPr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«Черепашки»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Поиск фигур по цвету, составление башни из фигур, понима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softHyphen/>
              <w:t>ние пространственных характеристик предметов относитель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softHyphen/>
              <w:t>но друг друга</w:t>
            </w:r>
          </w:p>
        </w:tc>
      </w:tr>
      <w:tr w:rsidR="00875D63" w:rsidRPr="00710C01" w:rsidTr="00365EED">
        <w:trPr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«Черепашки»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Поиск фигур по размеру (маленький и большой), составление по образцу горизонтального ряда по цветам радуги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«Фонарики»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Поиск геометрических фигур по цвету и размеру, сравнение по форме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  <w:r w:rsidRPr="00710C01">
              <w:rPr>
                <w:sz w:val="28"/>
                <w:szCs w:val="28"/>
              </w:rPr>
              <w:t>Вторая</w:t>
            </w: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jc w:val="center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«Лепестки»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Сравнение по форме, получение нового образа за счет пере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softHyphen/>
              <w:t>мещения предмета в пространств</w:t>
            </w:r>
            <w:proofErr w:type="gram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е(</w:t>
            </w:r>
            <w:proofErr w:type="gramEnd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перевернуть)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  <w:shd w:val="clear" w:color="auto" w:fill="FFFFFF"/>
              </w:rPr>
            </w:pP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«Квадрат Воскобовича»</w:t>
            </w:r>
          </w:p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(двухцветный)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Складывание фигур «домик» и «птичка» за счет перемещения частей в пространстве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jc w:val="center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«Фонарики»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Сравнение по цвету, составление силуэта «домик» из двух час</w:t>
            </w: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softHyphen/>
              <w:t>тей по образцу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jc w:val="center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«</w:t>
            </w:r>
            <w:proofErr w:type="gramStart"/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Чудо-крестики</w:t>
            </w:r>
            <w:proofErr w:type="gramEnd"/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 xml:space="preserve"> 1»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Составление силуэта «пчелка» путем наложения частей на схему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  <w:r w:rsidRPr="00710C01">
              <w:rPr>
                <w:sz w:val="28"/>
                <w:szCs w:val="28"/>
              </w:rPr>
              <w:t>Третья</w:t>
            </w: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jc w:val="center"/>
              <w:rPr>
                <w:rFonts w:eastAsia="Times New Roman"/>
                <w:sz w:val="28"/>
                <w:szCs w:val="28"/>
                <w:shd w:val="clear" w:color="auto" w:fill="FFFFFF"/>
              </w:rPr>
            </w:pP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«</w:t>
            </w:r>
            <w:proofErr w:type="gramStart"/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Чудо-соты</w:t>
            </w:r>
            <w:proofErr w:type="gramEnd"/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 xml:space="preserve"> 1»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rFonts w:eastAsia="Times New Roman"/>
                <w:sz w:val="28"/>
                <w:szCs w:val="28"/>
                <w:shd w:val="clear" w:color="auto" w:fill="FFFFFF"/>
              </w:rPr>
            </w:pPr>
            <w:proofErr w:type="gramStart"/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Придумывание, на что похоже игровое поле, определение ко</w:t>
            </w: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softHyphen/>
              <w:t>личества, называние цветов (красный, оранжевый, зеленый, желтый, синий), составление фигур-головоломок из двух, че</w:t>
            </w: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softHyphen/>
              <w:t>тырех и пяти частей</w:t>
            </w:r>
            <w:proofErr w:type="gramEnd"/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jc w:val="center"/>
              <w:rPr>
                <w:rFonts w:eastAsia="Times New Roman"/>
                <w:sz w:val="28"/>
                <w:szCs w:val="28"/>
                <w:shd w:val="clear" w:color="auto" w:fill="FFFFFF"/>
              </w:rPr>
            </w:pP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«</w:t>
            </w:r>
            <w:proofErr w:type="spellStart"/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Логоформочки</w:t>
            </w:r>
            <w:proofErr w:type="spellEnd"/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 xml:space="preserve"> 3»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rFonts w:eastAsia="Times New Roman"/>
                <w:sz w:val="28"/>
                <w:szCs w:val="28"/>
                <w:shd w:val="clear" w:color="auto" w:fill="FFFFFF"/>
              </w:rPr>
            </w:pP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Поиск геометрических фигур по образному названию, состав</w:t>
            </w: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softHyphen/>
              <w:t>ление силуэтов «вазочка» и «башенка» из двух частей по об</w:t>
            </w: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softHyphen/>
              <w:t>разцу, сравнение друг с другом, беседа на тему «Идем в гости»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jc w:val="center"/>
              <w:rPr>
                <w:rFonts w:eastAsia="Times New Roman"/>
                <w:sz w:val="28"/>
                <w:szCs w:val="28"/>
                <w:shd w:val="clear" w:color="auto" w:fill="FFFFFF"/>
              </w:rPr>
            </w:pP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«</w:t>
            </w:r>
            <w:proofErr w:type="gramStart"/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Чудо-соты</w:t>
            </w:r>
            <w:proofErr w:type="gramEnd"/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 xml:space="preserve"> 1»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rFonts w:eastAsia="Times New Roman"/>
                <w:sz w:val="28"/>
                <w:szCs w:val="28"/>
                <w:shd w:val="clear" w:color="auto" w:fill="FFFFFF"/>
              </w:rPr>
            </w:pP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Понимание пространственных характеристик «слева», «спра</w:t>
            </w: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softHyphen/>
              <w:t>ва», «наверху», конструирование фигур-головоломок из двух, четырех, пяти частей, составление силуэта «машина» путем наложения частей на схему и по образцу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jc w:val="center"/>
              <w:rPr>
                <w:rFonts w:eastAsia="Times New Roman"/>
                <w:sz w:val="28"/>
                <w:szCs w:val="28"/>
                <w:shd w:val="clear" w:color="auto" w:fill="FFFFFF"/>
              </w:rPr>
            </w:pP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«</w:t>
            </w:r>
            <w:proofErr w:type="spellStart"/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Логоформочки</w:t>
            </w:r>
            <w:proofErr w:type="spellEnd"/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 xml:space="preserve"> 3»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rFonts w:eastAsia="Times New Roman"/>
                <w:sz w:val="28"/>
                <w:szCs w:val="28"/>
                <w:shd w:val="clear" w:color="auto" w:fill="FFFFFF"/>
              </w:rPr>
            </w:pP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Самостоятельное составление силуэтов «вазочка» и «башен</w:t>
            </w: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softHyphen/>
              <w:t>ка» из двух частей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  <w:r w:rsidRPr="00710C01">
              <w:rPr>
                <w:sz w:val="28"/>
                <w:szCs w:val="28"/>
              </w:rPr>
              <w:t>Четвертая</w:t>
            </w: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jc w:val="center"/>
              <w:rPr>
                <w:rFonts w:eastAsia="Times New Roman"/>
                <w:sz w:val="28"/>
                <w:szCs w:val="28"/>
                <w:shd w:val="clear" w:color="auto" w:fill="FFFFFF"/>
              </w:rPr>
            </w:pP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«Фонарики»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rFonts w:eastAsia="Times New Roman"/>
                <w:sz w:val="28"/>
                <w:szCs w:val="28"/>
                <w:shd w:val="clear" w:color="auto" w:fill="FFFFFF"/>
              </w:rPr>
            </w:pP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Различение и называние геометрических фигур (круг, квадрат, треугольник, прямоугольник), сравнение по форме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jc w:val="center"/>
              <w:rPr>
                <w:rFonts w:eastAsia="Times New Roman"/>
                <w:sz w:val="28"/>
                <w:szCs w:val="28"/>
                <w:shd w:val="clear" w:color="auto" w:fill="FFFFFF"/>
              </w:rPr>
            </w:pP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«Чуд</w:t>
            </w:r>
            <w:proofErr w:type="gramStart"/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о-</w:t>
            </w:r>
            <w:proofErr w:type="gramEnd"/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 xml:space="preserve"> крестики 1»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rFonts w:eastAsia="Times New Roman"/>
                <w:sz w:val="28"/>
                <w:szCs w:val="28"/>
                <w:shd w:val="clear" w:color="auto" w:fill="FFFFFF"/>
              </w:rPr>
            </w:pP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Поиск фигур по цвету, размеру и форме, умение видеть в про</w:t>
            </w: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softHyphen/>
              <w:t>стой ситуации проблему и предлагать варианты ее решения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jc w:val="center"/>
              <w:rPr>
                <w:rFonts w:eastAsia="Times New Roman"/>
                <w:sz w:val="28"/>
                <w:szCs w:val="28"/>
                <w:shd w:val="clear" w:color="auto" w:fill="FFFFFF"/>
              </w:rPr>
            </w:pP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«Фонарики»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rFonts w:eastAsia="Times New Roman"/>
                <w:sz w:val="28"/>
                <w:szCs w:val="28"/>
                <w:shd w:val="clear" w:color="auto" w:fill="FFFFFF"/>
              </w:rPr>
            </w:pPr>
            <w:proofErr w:type="gramStart"/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Умение восстановить в памяти и передать в речи содержание предшествующей образовательной ситуации; различение гео</w:t>
            </w: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softHyphen/>
              <w:t>метрических фигур «круг», «квадрат», «треугольник» и «пря</w:t>
            </w: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softHyphen/>
              <w:t>моугольник»; составление силуэта «медаль» путем наложения частей на схему; рассматривание с детьми предмета мебели «стол» и называние его частей; конструирование силуэтов «кровать» — по образцу, «стол» — по простому описанию; беседа на тему «Что есть в доме»</w:t>
            </w:r>
            <w:proofErr w:type="gramEnd"/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jc w:val="center"/>
              <w:rPr>
                <w:rFonts w:eastAsia="Times New Roman"/>
                <w:sz w:val="28"/>
                <w:szCs w:val="28"/>
                <w:shd w:val="clear" w:color="auto" w:fill="FFFFFF"/>
              </w:rPr>
            </w:pP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«</w:t>
            </w:r>
            <w:proofErr w:type="gramStart"/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Чудо-крестики</w:t>
            </w:r>
            <w:proofErr w:type="gramEnd"/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 xml:space="preserve"> 1»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rFonts w:eastAsia="Times New Roman"/>
                <w:sz w:val="28"/>
                <w:szCs w:val="28"/>
                <w:shd w:val="clear" w:color="auto" w:fill="FFFFFF"/>
              </w:rPr>
            </w:pP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Сравнение по форме (круг, квадрат, прямоугольник и треуголь</w:t>
            </w: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softHyphen/>
              <w:t>ник), составление силуэта «медаль» по образцу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 w:val="restart"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  <w:r w:rsidRPr="00710C01">
              <w:rPr>
                <w:sz w:val="28"/>
                <w:szCs w:val="28"/>
              </w:rPr>
              <w:lastRenderedPageBreak/>
              <w:t>Ноябрь</w:t>
            </w:r>
          </w:p>
        </w:tc>
        <w:tc>
          <w:tcPr>
            <w:tcW w:w="1134" w:type="dxa"/>
            <w:vMerge w:val="restart"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  <w:r w:rsidRPr="00710C01">
              <w:rPr>
                <w:sz w:val="28"/>
                <w:szCs w:val="28"/>
              </w:rPr>
              <w:t>Первая</w:t>
            </w: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jc w:val="center"/>
              <w:rPr>
                <w:rFonts w:eastAsia="Times New Roman"/>
                <w:sz w:val="28"/>
                <w:szCs w:val="28"/>
                <w:shd w:val="clear" w:color="auto" w:fill="FFFFFF"/>
              </w:rPr>
            </w:pP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«Черепашки»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rFonts w:eastAsia="Times New Roman"/>
                <w:sz w:val="28"/>
                <w:szCs w:val="28"/>
                <w:shd w:val="clear" w:color="auto" w:fill="FFFFFF"/>
              </w:rPr>
            </w:pP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Поиск фигур по цвету и размеру, группировка и составление горизонтального ряда по размеру, сравнение по цвету и коли</w:t>
            </w: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softHyphen/>
              <w:t>честву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  <w:shd w:val="clear" w:color="auto" w:fill="FFFFFF"/>
              </w:rPr>
            </w:pP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«Квадрат Воскобовича»</w:t>
            </w:r>
          </w:p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(двухцветный)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rFonts w:eastAsia="Times New Roman"/>
                <w:sz w:val="28"/>
                <w:szCs w:val="28"/>
                <w:shd w:val="clear" w:color="auto" w:fill="FFFFFF"/>
              </w:rPr>
            </w:pP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Складывание фигур «домик» разного цвета за счет перемеще</w:t>
            </w: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softHyphen/>
              <w:t>ния частей в пространстве, беседа на тему «Для чего нужен дом»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jc w:val="center"/>
              <w:rPr>
                <w:rFonts w:eastAsia="Times New Roman"/>
                <w:sz w:val="28"/>
                <w:szCs w:val="28"/>
                <w:shd w:val="clear" w:color="auto" w:fill="FFFFFF"/>
              </w:rPr>
            </w:pP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«</w:t>
            </w:r>
            <w:proofErr w:type="gramStart"/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Чудо-соты</w:t>
            </w:r>
            <w:proofErr w:type="gramEnd"/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 xml:space="preserve"> 1»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rFonts w:eastAsia="Times New Roman"/>
                <w:sz w:val="28"/>
                <w:szCs w:val="28"/>
                <w:shd w:val="clear" w:color="auto" w:fill="FFFFFF"/>
              </w:rPr>
            </w:pP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Составление силуэта «горшочек с кашей» из двух частей по образцу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jc w:val="center"/>
              <w:rPr>
                <w:rFonts w:eastAsia="Times New Roman"/>
                <w:sz w:val="28"/>
                <w:szCs w:val="28"/>
                <w:shd w:val="clear" w:color="auto" w:fill="FFFFFF"/>
              </w:rPr>
            </w:pP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«Фонарики»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rFonts w:eastAsia="Times New Roman"/>
                <w:sz w:val="28"/>
                <w:szCs w:val="28"/>
                <w:shd w:val="clear" w:color="auto" w:fill="FFFFFF"/>
              </w:rPr>
            </w:pP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Поиск геометрических фигур по форме и цвету, сравнение по форме, придумывание, на что похожи геометрические фигуры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  <w:r w:rsidRPr="00710C01">
              <w:rPr>
                <w:sz w:val="28"/>
                <w:szCs w:val="28"/>
              </w:rPr>
              <w:t>Вторая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«</w:t>
            </w:r>
            <w:proofErr w:type="spellStart"/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Логоформочки</w:t>
            </w:r>
            <w:proofErr w:type="spellEnd"/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 xml:space="preserve"> 3»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rFonts w:eastAsia="Times New Roman"/>
                <w:sz w:val="28"/>
                <w:szCs w:val="28"/>
                <w:shd w:val="clear" w:color="auto" w:fill="FFFFFF"/>
              </w:rPr>
            </w:pP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Составление силуэтов «дверь» и «сумка» из частей квадрата и круга по образцу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«Чудо-цветик»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rFonts w:eastAsia="Times New Roman"/>
                <w:sz w:val="28"/>
                <w:szCs w:val="28"/>
                <w:shd w:val="clear" w:color="auto" w:fill="FFFFFF"/>
              </w:rPr>
            </w:pP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 xml:space="preserve">Составление целого из двух, трех, четырех частей, </w:t>
            </w:r>
            <w:proofErr w:type="spellStart"/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обсчитыва</w:t>
            </w: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softHyphen/>
              <w:t>ние</w:t>
            </w:r>
            <w:proofErr w:type="spellEnd"/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 xml:space="preserve"> необходимого количества предметов (один—четыре)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jc w:val="center"/>
              <w:rPr>
                <w:rFonts w:eastAsia="Times New Roman"/>
                <w:sz w:val="28"/>
                <w:szCs w:val="28"/>
                <w:shd w:val="clear" w:color="auto" w:fill="FFFFFF"/>
              </w:rPr>
            </w:pP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«</w:t>
            </w:r>
            <w:proofErr w:type="gramStart"/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Чудо-соты</w:t>
            </w:r>
            <w:proofErr w:type="gramEnd"/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 xml:space="preserve"> 1»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rFonts w:eastAsia="Times New Roman"/>
                <w:sz w:val="28"/>
                <w:szCs w:val="28"/>
                <w:shd w:val="clear" w:color="auto" w:fill="FFFFFF"/>
              </w:rPr>
            </w:pP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Составление силуэта «растение» путем наложения частей на схему по образцу; придумывание названий цветам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jc w:val="center"/>
              <w:rPr>
                <w:rFonts w:eastAsia="Times New Roman"/>
                <w:sz w:val="28"/>
                <w:szCs w:val="28"/>
                <w:shd w:val="clear" w:color="auto" w:fill="FFFFFF"/>
              </w:rPr>
            </w:pP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«Лепестки»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rFonts w:eastAsia="Times New Roman"/>
                <w:sz w:val="28"/>
                <w:szCs w:val="28"/>
                <w:shd w:val="clear" w:color="auto" w:fill="FFFFFF"/>
              </w:rPr>
            </w:pPr>
            <w:proofErr w:type="gramStart"/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Поиск по цвету (голубой, синий, белый), понимание про</w:t>
            </w: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softHyphen/>
              <w:t>странственных характеристик «слева», «справа», «центр», конструирование силуэта «шляпка» по образцу, беседа о го</w:t>
            </w: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softHyphen/>
              <w:t>ловных уборах</w:t>
            </w:r>
            <w:proofErr w:type="gramEnd"/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  <w:r w:rsidRPr="00710C01">
              <w:rPr>
                <w:sz w:val="28"/>
                <w:szCs w:val="28"/>
              </w:rPr>
              <w:t>Третья</w:t>
            </w: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jc w:val="center"/>
              <w:rPr>
                <w:rFonts w:eastAsia="Times New Roman"/>
                <w:sz w:val="28"/>
                <w:szCs w:val="28"/>
                <w:shd w:val="clear" w:color="auto" w:fill="FFFFFF"/>
              </w:rPr>
            </w:pP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«Чудо-цветик»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rFonts w:eastAsia="Times New Roman"/>
                <w:sz w:val="28"/>
                <w:szCs w:val="28"/>
                <w:shd w:val="clear" w:color="auto" w:fill="FFFFFF"/>
              </w:rPr>
            </w:pP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Составление целого из частей, деление предмета на две части, сравнение по количеству, понимание характеристики «поров</w:t>
            </w: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softHyphen/>
              <w:t>ну», беседа о строении растений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«Кораблик</w:t>
            </w:r>
            <w:r w:rsidRPr="00710C01">
              <w:rPr>
                <w:rFonts w:eastAsia="Times New Roman"/>
                <w:sz w:val="28"/>
                <w:szCs w:val="28"/>
              </w:rPr>
              <w:t xml:space="preserve"> «</w:t>
            </w: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Плюх-Плюх»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rFonts w:eastAsia="Times New Roman"/>
                <w:sz w:val="28"/>
                <w:szCs w:val="28"/>
                <w:shd w:val="clear" w:color="auto" w:fill="FFFFFF"/>
              </w:rPr>
            </w:pP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Определение высоты, сортировка по цвету, называние его, тренировка мелкой моторики пальцев и кисти, координации «глаз — рука»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jc w:val="center"/>
              <w:rPr>
                <w:rFonts w:eastAsia="Times New Roman"/>
                <w:sz w:val="28"/>
                <w:szCs w:val="28"/>
                <w:shd w:val="clear" w:color="auto" w:fill="FFFFFF"/>
              </w:rPr>
            </w:pP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«Черепашки»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rFonts w:eastAsia="Times New Roman"/>
                <w:sz w:val="28"/>
                <w:szCs w:val="28"/>
                <w:shd w:val="clear" w:color="auto" w:fill="FFFFFF"/>
              </w:rPr>
            </w:pP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Поиск по цвету и размеру, сравнение по цвету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jc w:val="center"/>
              <w:rPr>
                <w:rFonts w:eastAsia="Times New Roman"/>
                <w:sz w:val="28"/>
                <w:szCs w:val="28"/>
                <w:shd w:val="clear" w:color="auto" w:fill="FFFFFF"/>
              </w:rPr>
            </w:pP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«</w:t>
            </w:r>
            <w:proofErr w:type="gramStart"/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Чудо-крестики</w:t>
            </w:r>
            <w:proofErr w:type="gramEnd"/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 xml:space="preserve"> 1»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rFonts w:eastAsia="Times New Roman"/>
                <w:sz w:val="28"/>
                <w:szCs w:val="28"/>
                <w:shd w:val="clear" w:color="auto" w:fill="FFFFFF"/>
              </w:rPr>
            </w:pPr>
            <w:proofErr w:type="gramStart"/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Группировка геометрических фигур по форме, называние ее, отгадывание загадки о бабочке, составление силуэта «бабоч</w:t>
            </w: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softHyphen/>
              <w:t xml:space="preserve">ка» по образцу, поиск фигуры </w:t>
            </w: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lastRenderedPageBreak/>
              <w:t>«круг» по описанию («Найти фигуру, у которой нет углов»)</w:t>
            </w:r>
            <w:proofErr w:type="gramEnd"/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  <w:r w:rsidRPr="00710C01">
              <w:rPr>
                <w:sz w:val="28"/>
                <w:szCs w:val="28"/>
              </w:rPr>
              <w:t>Четвертая</w:t>
            </w: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jc w:val="center"/>
              <w:rPr>
                <w:rFonts w:eastAsia="Times New Roman"/>
                <w:sz w:val="28"/>
                <w:szCs w:val="28"/>
                <w:shd w:val="clear" w:color="auto" w:fill="FFFFFF"/>
              </w:rPr>
            </w:pP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«Чудо-цветик»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rFonts w:eastAsia="Times New Roman"/>
                <w:sz w:val="28"/>
                <w:szCs w:val="28"/>
                <w:shd w:val="clear" w:color="auto" w:fill="FFFFFF"/>
              </w:rPr>
            </w:pP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Творческое конструирование силуэтов «цветы», придумыва</w:t>
            </w: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softHyphen/>
              <w:t>ние названий и составление простых описательных рассказов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«Кораблик</w:t>
            </w:r>
            <w:r w:rsidRPr="00710C01">
              <w:rPr>
                <w:rFonts w:eastAsia="Times New Roman"/>
                <w:sz w:val="28"/>
                <w:szCs w:val="28"/>
              </w:rPr>
              <w:t xml:space="preserve"> «</w:t>
            </w: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Плюх-Плюх»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rFonts w:eastAsia="Times New Roman"/>
                <w:sz w:val="28"/>
                <w:szCs w:val="28"/>
                <w:shd w:val="clear" w:color="auto" w:fill="FFFFFF"/>
              </w:rPr>
            </w:pP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Определение высоты (</w:t>
            </w:r>
            <w:proofErr w:type="gramStart"/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низкий</w:t>
            </w:r>
            <w:proofErr w:type="gramEnd"/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, повыше, высокий), понимание пространственных характеристик «справа налево», сравнение по цвету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«Квадрат Воскобовича»</w:t>
            </w:r>
          </w:p>
          <w:p w:rsidR="00875D63" w:rsidRPr="00710C01" w:rsidRDefault="00875D63" w:rsidP="00365EED">
            <w:pPr>
              <w:jc w:val="center"/>
              <w:rPr>
                <w:rFonts w:eastAsia="Times New Roman"/>
                <w:sz w:val="28"/>
                <w:szCs w:val="28"/>
                <w:shd w:val="clear" w:color="auto" w:fill="FFFFFF"/>
              </w:rPr>
            </w:pP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(двухцветный)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rFonts w:eastAsia="Times New Roman"/>
                <w:sz w:val="28"/>
                <w:szCs w:val="28"/>
                <w:shd w:val="clear" w:color="auto" w:fill="FFFFFF"/>
              </w:rPr>
            </w:pP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Складывание фигуры «мышка» по образцу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«Кораблик</w:t>
            </w:r>
            <w:r w:rsidRPr="00710C01">
              <w:rPr>
                <w:rFonts w:eastAsia="Times New Roman"/>
                <w:sz w:val="28"/>
                <w:szCs w:val="28"/>
              </w:rPr>
              <w:t xml:space="preserve"> «</w:t>
            </w: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Плюх-Плюх»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rFonts w:eastAsia="Times New Roman"/>
                <w:sz w:val="28"/>
                <w:szCs w:val="28"/>
                <w:shd w:val="clear" w:color="auto" w:fill="FFFFFF"/>
              </w:rPr>
            </w:pP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Умение восстановить в памяти и передать в речи содержание предшествующей образовательной ситуации, определение высоты, количества предметов, тренировка мелкой моторики рук, умения видеть в простой ситуации проблему и предлагать варианты ее решения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 w:val="restart"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  <w:r w:rsidRPr="00710C01">
              <w:rPr>
                <w:sz w:val="28"/>
                <w:szCs w:val="28"/>
              </w:rPr>
              <w:t>Декабрь</w:t>
            </w:r>
          </w:p>
        </w:tc>
        <w:tc>
          <w:tcPr>
            <w:tcW w:w="1134" w:type="dxa"/>
            <w:vMerge w:val="restart"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  <w:r w:rsidRPr="00710C01">
              <w:rPr>
                <w:sz w:val="28"/>
                <w:szCs w:val="28"/>
              </w:rPr>
              <w:t>Первая</w:t>
            </w: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  <w:shd w:val="clear" w:color="auto" w:fill="FFFFFF"/>
              </w:rPr>
            </w:pP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«</w:t>
            </w:r>
            <w:proofErr w:type="gramStart"/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Чудо-соты</w:t>
            </w:r>
            <w:proofErr w:type="gramEnd"/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 xml:space="preserve"> 1»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ind w:firstLine="708"/>
              <w:jc w:val="both"/>
              <w:rPr>
                <w:rFonts w:eastAsia="Times New Roman"/>
                <w:sz w:val="28"/>
                <w:szCs w:val="28"/>
                <w:shd w:val="clear" w:color="auto" w:fill="FFFFFF"/>
              </w:rPr>
            </w:pP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Конструирование силуэта «клюшка» из частей по образцу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  <w:shd w:val="clear" w:color="auto" w:fill="FFFFFF"/>
              </w:rPr>
            </w:pP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«Черепашки»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rFonts w:eastAsia="Times New Roman"/>
                <w:sz w:val="28"/>
                <w:szCs w:val="28"/>
                <w:shd w:val="clear" w:color="auto" w:fill="FFFFFF"/>
              </w:rPr>
            </w:pP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Поиск фигур по цвету и размеру, составление силуэта «граб</w:t>
            </w: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softHyphen/>
              <w:t>ли» по схеме, без использования приема наложения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  <w:shd w:val="clear" w:color="auto" w:fill="FFFFFF"/>
              </w:rPr>
            </w:pPr>
          </w:p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  <w:shd w:val="clear" w:color="auto" w:fill="FFFFFF"/>
              </w:rPr>
            </w:pP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«Лепестки»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rFonts w:eastAsia="Times New Roman"/>
                <w:sz w:val="28"/>
                <w:szCs w:val="28"/>
                <w:shd w:val="clear" w:color="auto" w:fill="FFFFFF"/>
              </w:rPr>
            </w:pP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Поиск по цвету, составление горизонтального ряда, придумы</w:t>
            </w: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softHyphen/>
              <w:t>вать, на что похожа фигура, умение видеть в простой ситуации проблему и предлагать варианты ее решения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  <w:shd w:val="clear" w:color="auto" w:fill="FFFFFF"/>
              </w:rPr>
            </w:pP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«Фонарики»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rFonts w:eastAsia="Times New Roman"/>
                <w:sz w:val="28"/>
                <w:szCs w:val="28"/>
                <w:shd w:val="clear" w:color="auto" w:fill="FFFFFF"/>
              </w:rPr>
            </w:pP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Поиск и сравнение по цвету и размеру, составление силуэта «воробей» путем наложения частей на схему, видеть в простой ситуации проблему и предлагать варианты ее решения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  <w:r w:rsidRPr="00710C01">
              <w:rPr>
                <w:sz w:val="28"/>
                <w:szCs w:val="28"/>
              </w:rPr>
              <w:t>Вторая</w:t>
            </w: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«Квадрат Воскобовича»</w:t>
            </w:r>
          </w:p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  <w:shd w:val="clear" w:color="auto" w:fill="FFFFFF"/>
              </w:rPr>
            </w:pP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(двухцветный)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rFonts w:eastAsia="Times New Roman"/>
                <w:sz w:val="28"/>
                <w:szCs w:val="28"/>
                <w:shd w:val="clear" w:color="auto" w:fill="FFFFFF"/>
              </w:rPr>
            </w:pP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Сравнение по форме и цвету, складывание из квадрата прямо</w:t>
            </w: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softHyphen/>
              <w:t>угольников разного цвета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«Разноцветные</w:t>
            </w:r>
          </w:p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  <w:shd w:val="clear" w:color="auto" w:fill="FFFFFF"/>
              </w:rPr>
            </w:pP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веревочки»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rFonts w:eastAsia="Times New Roman"/>
                <w:sz w:val="28"/>
                <w:szCs w:val="28"/>
                <w:shd w:val="clear" w:color="auto" w:fill="FFFFFF"/>
              </w:rPr>
            </w:pP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Определение длины трех предметов (веревочек)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  <w:shd w:val="clear" w:color="auto" w:fill="FFFFFF"/>
              </w:rPr>
            </w:pP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«</w:t>
            </w:r>
            <w:proofErr w:type="gramStart"/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Чудо-соты</w:t>
            </w:r>
            <w:proofErr w:type="gramEnd"/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 xml:space="preserve"> 1»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rFonts w:eastAsia="Times New Roman"/>
                <w:sz w:val="28"/>
                <w:szCs w:val="28"/>
                <w:shd w:val="clear" w:color="auto" w:fill="FFFFFF"/>
              </w:rPr>
            </w:pP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Составление силуэта «медвежонок» путем наложения ча</w:t>
            </w: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softHyphen/>
              <w:t xml:space="preserve">стей на схему, понимание пространственной </w:t>
            </w: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lastRenderedPageBreak/>
              <w:t>характеристики «справа»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«Разноцветные</w:t>
            </w:r>
          </w:p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  <w:shd w:val="clear" w:color="auto" w:fill="FFFFFF"/>
              </w:rPr>
            </w:pP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веревочки»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rFonts w:eastAsia="Times New Roman"/>
                <w:sz w:val="28"/>
                <w:szCs w:val="28"/>
                <w:shd w:val="clear" w:color="auto" w:fill="FFFFFF"/>
              </w:rPr>
            </w:pP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Определение длины двух предметов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  <w:r w:rsidRPr="00710C01">
              <w:rPr>
                <w:sz w:val="28"/>
                <w:szCs w:val="28"/>
              </w:rPr>
              <w:t>Третья</w:t>
            </w: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  <w:shd w:val="clear" w:color="auto" w:fill="FFFFFF"/>
              </w:rPr>
            </w:pP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«</w:t>
            </w:r>
            <w:proofErr w:type="gramStart"/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Чудо-крестики</w:t>
            </w:r>
            <w:proofErr w:type="gramEnd"/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 xml:space="preserve"> 1»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rFonts w:eastAsia="Times New Roman"/>
                <w:sz w:val="28"/>
                <w:szCs w:val="28"/>
                <w:shd w:val="clear" w:color="auto" w:fill="FFFFFF"/>
              </w:rPr>
            </w:pP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Творческое конструирование силуэта «Гусеница Фифа»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  <w:shd w:val="clear" w:color="auto" w:fill="FFFFFF"/>
              </w:rPr>
            </w:pP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«Чудо-цветик»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rFonts w:eastAsia="Times New Roman"/>
                <w:sz w:val="28"/>
                <w:szCs w:val="28"/>
                <w:shd w:val="clear" w:color="auto" w:fill="FFFFFF"/>
              </w:rPr>
            </w:pPr>
            <w:r w:rsidRPr="00710C01">
              <w:rPr>
                <w:rFonts w:eastAsia="Times New Roman"/>
                <w:sz w:val="28"/>
                <w:szCs w:val="28"/>
                <w:shd w:val="clear" w:color="auto" w:fill="FFFFFF"/>
              </w:rPr>
              <w:t>Составление силуэтов «елочка» путем наложения частей на схему по образцу, сравнение их по высоте и ширине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«Квадрат Воскобовича»</w:t>
            </w:r>
          </w:p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  <w:shd w:val="clear" w:color="auto" w:fill="FFFFFF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(двухцветный)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rFonts w:eastAsia="Times New Roman"/>
                <w:sz w:val="28"/>
                <w:szCs w:val="28"/>
                <w:shd w:val="clear" w:color="auto" w:fill="FFFFFF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Самостоятельное складывание фигуры «конфета»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«Разноцветные</w:t>
            </w:r>
          </w:p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  <w:shd w:val="clear" w:color="auto" w:fill="FFFFFF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веревочки»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rFonts w:eastAsia="Times New Roman"/>
                <w:sz w:val="28"/>
                <w:szCs w:val="28"/>
                <w:shd w:val="clear" w:color="auto" w:fill="FFFFFF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Обведение веревочкой контура геометрических фигур, приду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softHyphen/>
              <w:t>мывание, на что похожи фигуры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  <w:r w:rsidRPr="00710C01">
              <w:rPr>
                <w:sz w:val="28"/>
                <w:szCs w:val="28"/>
              </w:rPr>
              <w:t>Четвертая</w:t>
            </w: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«Фонарики»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Группировка по форме или цвету, составление силуэта «ба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softHyphen/>
              <w:t>шенка» путем наложения частей на схему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</w:t>
            </w:r>
            <w:proofErr w:type="gram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Чудо-соты</w:t>
            </w:r>
            <w:proofErr w:type="gramEnd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1»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Составление силуэта «маскарадная маска» путем наложе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softHyphen/>
              <w:t>ния деталей на схему, беседа на тему «Зачем нужна маска», придумывание и конструирование силуэта «елочная игруш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softHyphen/>
              <w:t>ка», рассказывание о ней, составление гирлянды из фигу</w:t>
            </w:r>
            <w:proofErr w:type="gram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р-</w:t>
            </w:r>
            <w:proofErr w:type="gramEnd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головоломок по заданному алгоритму (цвет, количество или форма частей)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</w:t>
            </w:r>
            <w:proofErr w:type="gram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Чудо-крестики</w:t>
            </w:r>
            <w:proofErr w:type="gramEnd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1»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Поиск по форме, составление круга из двух частей, понима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softHyphen/>
              <w:t>ние пространственных характеристик «посередине», «слева», «справа»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«Кораблик</w:t>
            </w:r>
          </w:p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«Плюх-Плюх»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Сравнение по количеству, определение высоты, тренировка мелкой моторики рук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 w:val="restart"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  <w:r w:rsidRPr="00710C01">
              <w:rPr>
                <w:sz w:val="28"/>
                <w:szCs w:val="28"/>
              </w:rPr>
              <w:t>Январь</w:t>
            </w:r>
          </w:p>
        </w:tc>
        <w:tc>
          <w:tcPr>
            <w:tcW w:w="1134" w:type="dxa"/>
            <w:vMerge w:val="restart"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  <w:r w:rsidRPr="00710C01">
              <w:rPr>
                <w:sz w:val="28"/>
                <w:szCs w:val="28"/>
              </w:rPr>
              <w:t>Вторая</w:t>
            </w: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«Чудо-цветик»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Сравнение по количеству, конструирование силуэта «веер»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«Фонарики»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Составление из частей силуэта «клоун» путем наложения ча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softHyphen/>
              <w:t>стей на схему, беседа на тему «Клоун»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«Черепашки»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Группировка предметов по размеру, составление горизонталь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softHyphen/>
              <w:t>ного ряда по цветам радуги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«Математиче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softHyphen/>
              <w:t>ские корзинки 5»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Определение количества предметов в пределах пяти, отсчитывание и 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lastRenderedPageBreak/>
              <w:t>уравнивание до необходимого количества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  <w:r w:rsidRPr="00710C01">
              <w:rPr>
                <w:sz w:val="28"/>
                <w:szCs w:val="28"/>
              </w:rPr>
              <w:t>Третья</w:t>
            </w: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«Квадрат Воскобовича»</w:t>
            </w:r>
          </w:p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(двухцветный)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Самостоятельное конструирование прямоугольника красного цвета, складывание фигуры «мышка» по образцу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</w:t>
            </w:r>
            <w:proofErr w:type="spell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Логоформочки</w:t>
            </w:r>
            <w:proofErr w:type="spellEnd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3»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Сравнение по цвету и форме, составление силуэтов «грибок» и «кораблик» из двух частей без опоры на образец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</w:t>
            </w:r>
            <w:proofErr w:type="gram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Чудо-соты</w:t>
            </w:r>
            <w:proofErr w:type="gramEnd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1»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Сравнение по цвету и форме, составление силуэтов «грибок» и «кораблик» из двух частей без опоры на образец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</w:t>
            </w:r>
            <w:proofErr w:type="gram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Чудо-соты</w:t>
            </w:r>
            <w:proofErr w:type="gramEnd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1»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Различение геометрических фигур, сравнение их </w:t>
            </w:r>
            <w:proofErr w:type="gram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по цвечу</w:t>
            </w:r>
            <w:proofErr w:type="gramEnd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и размеру, составление силуэтов «грибок» и «лодочка» из оди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softHyphen/>
              <w:t>наковых частей за счет перемещения их в пространстве, бесе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softHyphen/>
              <w:t>да на тему «Грибы»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  <w:r w:rsidRPr="00710C01">
              <w:rPr>
                <w:sz w:val="28"/>
                <w:szCs w:val="28"/>
              </w:rPr>
              <w:t>Четвертая</w:t>
            </w: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</w:t>
            </w:r>
            <w:proofErr w:type="spell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Геоконт</w:t>
            </w:r>
            <w:proofErr w:type="spellEnd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»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Различение и называние формы и размера геометрических фигур, конструирование контуров фигур разного размера, сравнение по форме и размеру, придумывание, на что похоже изображение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«Фонарики»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Сравнение по форме и размеру, беседа о строении дома, кон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softHyphen/>
              <w:t>струирование силуэта «дом» по образцу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</w:t>
            </w:r>
            <w:proofErr w:type="gram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Чудо-соты</w:t>
            </w:r>
            <w:proofErr w:type="gramEnd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1»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Составление силуэта «чайник» путем наложения частей на схему, его анализ, беседа о строении чайника и назначении его частей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«Квадрат Воскобовича»</w:t>
            </w:r>
          </w:p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(двухцветный)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Самостоятельное складывание фигур «шоколадка» и «конфе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softHyphen/>
              <w:t>та» путем перемещения частей в пространстве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 w:val="restart"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  <w:r w:rsidRPr="00710C01">
              <w:rPr>
                <w:sz w:val="28"/>
                <w:szCs w:val="28"/>
              </w:rPr>
              <w:t>Февраль</w:t>
            </w:r>
          </w:p>
        </w:tc>
        <w:tc>
          <w:tcPr>
            <w:tcW w:w="1134" w:type="dxa"/>
            <w:vMerge w:val="restart"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  <w:r w:rsidRPr="00710C01">
              <w:rPr>
                <w:sz w:val="28"/>
                <w:szCs w:val="28"/>
              </w:rPr>
              <w:t>Первая</w:t>
            </w: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«Кораблик</w:t>
            </w:r>
          </w:p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«Плюх-Плюх»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Понимание пространственных характеристик, группировка предметов по цвету и пространственному положению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</w:t>
            </w:r>
            <w:proofErr w:type="spell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Геоконт</w:t>
            </w:r>
            <w:proofErr w:type="spellEnd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»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Конструирование контура «флажок» по образцу, придумыва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softHyphen/>
              <w:t>ние, на что похожа фигура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«Лепестки»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proofErr w:type="gram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Поиск по цвету (радуга), понимание пространственных харак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softHyphen/>
              <w:t>теристик «левый», «правый», «верхний», «нижний»</w:t>
            </w:r>
            <w:proofErr w:type="gramEnd"/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«Чудо-цветик»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Конструирование силуэта «бабочка» по образцу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  <w:r w:rsidRPr="00710C01">
              <w:rPr>
                <w:sz w:val="28"/>
                <w:szCs w:val="28"/>
              </w:rPr>
              <w:t>Вторая</w:t>
            </w: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</w:t>
            </w:r>
            <w:proofErr w:type="gram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Чудо-соты</w:t>
            </w:r>
            <w:proofErr w:type="gramEnd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1»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Составление фигур-головоломок по определенному алгорит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softHyphen/>
              <w:t>му (количество частей) путем наложения их друг на друга, конструирование силуэта «бочка» путем наложения частей на схему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«Квадрат Воскобовича»</w:t>
            </w:r>
          </w:p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(двухцветный)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Отгадывание загадки о еже, складывание фигуры «ежик» по образцу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«Фонарики»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Поиск по форме, сравнение по цвету и размеру, решение про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softHyphen/>
              <w:t>стейшей задачи с противоречием (технология ТРИЗ)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«Математические корзинки 5»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Отсчитывание необходимого количества предметов (два, три, пять), сравнение групп предметов по количеству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  <w:r w:rsidRPr="00710C01">
              <w:rPr>
                <w:sz w:val="28"/>
                <w:szCs w:val="28"/>
              </w:rPr>
              <w:t>Третья</w:t>
            </w: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«Черепашки»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Сортировка по цвету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</w:t>
            </w:r>
            <w:proofErr w:type="gram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Чудо-соты</w:t>
            </w:r>
            <w:proofErr w:type="gramEnd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1»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Конструирование силуэта «чашка» из двух частей по образцу, беседа о предметах посуды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«Фонарики»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Поиск фигур по цвету и форме, составление силуэта «кастрю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softHyphen/>
              <w:t>ля» по простому описанию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</w:t>
            </w:r>
            <w:proofErr w:type="spell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Геоконт</w:t>
            </w:r>
            <w:proofErr w:type="spellEnd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»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Конструирование контура геометрической фигуры по образцу, называние ее, трансформирование прямоугольника в контур «лодочка»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  <w:r w:rsidRPr="00710C01">
              <w:rPr>
                <w:sz w:val="28"/>
                <w:szCs w:val="28"/>
              </w:rPr>
              <w:t>Четвертая</w:t>
            </w: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«Фонарики»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Придумывать и составлять силуэт «кораблик»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«Кораблик</w:t>
            </w:r>
          </w:p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«Плюх-Плюх»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Отсчитывание нужного количества, сравнение по высоте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«Квадрат Воскобовича»</w:t>
            </w:r>
          </w:p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(двухцветный)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ind w:firstLine="708"/>
              <w:jc w:val="both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Самостоятельное конструирование фигур «конфета» и «кон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softHyphen/>
              <w:t>верт»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«Черепашки»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tabs>
                <w:tab w:val="left" w:pos="915"/>
              </w:tabs>
              <w:jc w:val="both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Поиск по размеру, составление вертикального ряда по просто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softHyphen/>
              <w:t>му алгоритму (цвета радуги), конструирование силуэта «фла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softHyphen/>
              <w:t>жок» по образцу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 w:val="restart"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  <w:r w:rsidRPr="00710C01">
              <w:rPr>
                <w:sz w:val="28"/>
                <w:szCs w:val="28"/>
              </w:rPr>
              <w:lastRenderedPageBreak/>
              <w:t>Март</w:t>
            </w:r>
          </w:p>
        </w:tc>
        <w:tc>
          <w:tcPr>
            <w:tcW w:w="1134" w:type="dxa"/>
            <w:vMerge w:val="restart"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  <w:r w:rsidRPr="00710C01">
              <w:rPr>
                <w:sz w:val="28"/>
                <w:szCs w:val="28"/>
              </w:rPr>
              <w:t>Первая</w:t>
            </w: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«Квадрат Воскобовича»</w:t>
            </w:r>
          </w:p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(двухцветный)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Самостоятельное складывание фигуры «конверт», конструи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softHyphen/>
              <w:t>рование фигур «птичка» по образцу и «лодочка» по простому описанию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</w:t>
            </w:r>
            <w:proofErr w:type="gram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Чудо-соты</w:t>
            </w:r>
            <w:proofErr w:type="gramEnd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1»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Поиск фигур по форме, придумывание и составление из них разных силуэтов, конструирование силуэта «лягушка» путем наложения деталей на схему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</w:t>
            </w:r>
            <w:proofErr w:type="spell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Логоформочки</w:t>
            </w:r>
            <w:proofErr w:type="spellEnd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3»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Самостоятельное составление силуэтов «грибок» и «кораб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softHyphen/>
              <w:t>лик» из частей круга и треугольника за счет перемещения их в пространстве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«Фонарики»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Поиск фигур по цвету, размеру и форме (круг, квадрат, тре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softHyphen/>
              <w:t>угольник), подсчет и называние количества предметов, опреде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softHyphen/>
              <w:t>ление частей растения, придумывание названия цветку, беседа о празднике 8 Марта, придумывание, на что похожи фигуры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  <w:r w:rsidRPr="00710C01">
              <w:rPr>
                <w:sz w:val="28"/>
                <w:szCs w:val="28"/>
              </w:rPr>
              <w:t>Вторая</w:t>
            </w: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</w:t>
            </w:r>
            <w:proofErr w:type="spell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Геоконт</w:t>
            </w:r>
            <w:proofErr w:type="spellEnd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»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Конструирование контура «ваза» по образцу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«Чудо-цветик»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Отсчитывание необходимого количества, ориентировка пред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softHyphen/>
              <w:t>метов в пространстве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</w:t>
            </w:r>
            <w:proofErr w:type="gram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Чудо-соты</w:t>
            </w:r>
            <w:proofErr w:type="gramEnd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1»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Сравнение схем двух силуэтов, называние одинаковой части, конструирование силуэта «Пчелка </w:t>
            </w:r>
            <w:proofErr w:type="spell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Жужа</w:t>
            </w:r>
            <w:proofErr w:type="spellEnd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» путем наложения деталей на схему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</w:t>
            </w:r>
            <w:proofErr w:type="spell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Геоконт</w:t>
            </w:r>
            <w:proofErr w:type="spellEnd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»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Конструирование контура геометрической фигуры («ква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softHyphen/>
              <w:t>драт»), понимание пространственных характеристик «слева наверху», «слева внизу», «справа наверху», придумывание и конструирование различных контуров, рассказывание о них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  <w:r w:rsidRPr="00710C01">
              <w:rPr>
                <w:sz w:val="28"/>
                <w:szCs w:val="28"/>
              </w:rPr>
              <w:t>Третья</w:t>
            </w: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«Чудо-цветик»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Составление силуэта «лошадка» путем наложения частей на схему, определение высоты двух предметов (ворота), их срав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softHyphen/>
              <w:t>нение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«Математические корзинки </w:t>
            </w:r>
            <w:r w:rsidRPr="00710C01">
              <w:rPr>
                <w:rFonts w:eastAsia="Tahoma"/>
                <w:i/>
                <w:i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5»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Самостоятельное отсчитывание необходимого количества предметов (один—три), обозначение их числом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«Шнур-</w:t>
            </w:r>
          </w:p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затейник»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Развитие координации «глаз — рука» и мелкой моторик рук («вышивание» от одной до трех дорожек)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«Квадрат Воскобовича»</w:t>
            </w:r>
          </w:p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(двухцветный)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Конструирование фигуры «звездочка» по образцу взрослого, самостоятельное складывание геометрических фигур (тре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softHyphen/>
              <w:t>угольников) разного цвета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  <w:r w:rsidRPr="00710C01">
              <w:rPr>
                <w:sz w:val="28"/>
                <w:szCs w:val="28"/>
              </w:rPr>
              <w:t>Четвертая</w:t>
            </w: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«Шнур-затейник»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Тренировка мелкой моторики рук и координации «глаз — рука», «вышивание» геометрических фигур, называние их формы (квадрат, прямоугольник)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«Чудо-цветик»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Придумывание и конструирование силуэта «звездочка», со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softHyphen/>
              <w:t>ставление предметного изображения по выбору, используя прием наложения деталей на схему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</w:t>
            </w:r>
            <w:proofErr w:type="gram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Чудо-соты</w:t>
            </w:r>
            <w:proofErr w:type="gramEnd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I»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Конструирование одного предметного изображения по выбо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softHyphen/>
              <w:t>ру, используя прием наложения деталей на схему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shd w:val="clear" w:color="auto" w:fill="auto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</w:t>
            </w:r>
            <w:proofErr w:type="gram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Чудо-крестики</w:t>
            </w:r>
            <w:proofErr w:type="gramEnd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1»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Конструирование одного предметного изображения по выбо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softHyphen/>
              <w:t>ру, используя прием наложения деталей на схему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 w:val="restart"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  <w:r w:rsidRPr="00710C01">
              <w:rPr>
                <w:sz w:val="28"/>
                <w:szCs w:val="28"/>
              </w:rPr>
              <w:t>Апрель</w:t>
            </w:r>
          </w:p>
        </w:tc>
        <w:tc>
          <w:tcPr>
            <w:tcW w:w="1134" w:type="dxa"/>
            <w:vMerge w:val="restart"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  <w:r w:rsidRPr="00710C01">
              <w:rPr>
                <w:sz w:val="28"/>
                <w:szCs w:val="28"/>
              </w:rPr>
              <w:t>Первая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«Фонарики»</w:t>
            </w: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Конструирование одного предметного изображения по выбо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softHyphen/>
              <w:t>ру, используя прием наложения деталей на схему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«Черепашки»</w:t>
            </w: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Самостоятельное конструирование двух силуэтов «скамейка», сравнение и изменение по высоте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«Кораблик</w:t>
            </w:r>
          </w:p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«Плюх-Плюх»</w:t>
            </w: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proofErr w:type="gram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Группировка предметов (флажков) по цвету, определение высоты (мачты), понимание пространственных характеристик «верх», «низ», тренировка мелкой моторики рук</w:t>
            </w:r>
            <w:proofErr w:type="gramEnd"/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</w:t>
            </w:r>
            <w:proofErr w:type="gram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Чудо-соты</w:t>
            </w:r>
            <w:proofErr w:type="gramEnd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1»</w:t>
            </w: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proofErr w:type="gram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Называние принадлежностей, необходимых для мытья пола, конструирование силуэтов «ведро», «швабра» по образцу, понимание пространственных характеристик «посередине», «слева», «справа»</w:t>
            </w:r>
            <w:proofErr w:type="gramEnd"/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  <w:r w:rsidRPr="00710C01">
              <w:rPr>
                <w:sz w:val="28"/>
                <w:szCs w:val="28"/>
              </w:rPr>
              <w:t>Вторая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</w:t>
            </w:r>
            <w:proofErr w:type="spell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Геоконт</w:t>
            </w:r>
            <w:proofErr w:type="spellEnd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»</w:t>
            </w: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Конструирование контуров геометрических фигур («квадрат») заданного размера (большой и маленький), трансформация одной 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lastRenderedPageBreak/>
              <w:t>геометрической фигуры («квадрат») в другую («треугольник»)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«Фонарики»</w:t>
            </w: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Придумывание и конструирование силуэта «скворечник»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«Прозрачная</w:t>
            </w:r>
          </w:p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цифра»</w:t>
            </w: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Группировка по цвету, составление цифры «один» путем на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softHyphen/>
              <w:t>ложения частей на трафарет, соотнесение цифры «один» с количеством предметов, которое она обозначает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</w:t>
            </w:r>
            <w:proofErr w:type="spell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Геоконт</w:t>
            </w:r>
            <w:proofErr w:type="spellEnd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»</w:t>
            </w: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Придумывание и конструирование контура «сундук», называ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softHyphen/>
              <w:t>ние формы и материала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  <w:r w:rsidRPr="00710C01">
              <w:rPr>
                <w:sz w:val="28"/>
                <w:szCs w:val="28"/>
              </w:rPr>
              <w:t>Третья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</w:t>
            </w:r>
            <w:proofErr w:type="gram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Чудо-крестики</w:t>
            </w:r>
            <w:proofErr w:type="gramEnd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1»</w:t>
            </w: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Составление силуэта «ключ» по образцу, конструирование си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softHyphen/>
              <w:t>луэта «елочка» путем наложения деталей на схему, беседа о местах произрастания этого растения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</w:t>
            </w:r>
            <w:proofErr w:type="gram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Чудо-соты</w:t>
            </w:r>
            <w:proofErr w:type="gramEnd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1»</w:t>
            </w: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Составление силуэта «кувшинка» путем наложения частей на схему, беседа о местах произрастания этого растения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«Черепашки»</w:t>
            </w: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Группировка предметов по цвету и размеру, сравнение по ко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softHyphen/>
              <w:t>личеству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«Шнур-</w:t>
            </w:r>
          </w:p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затейник»</w:t>
            </w: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«Вышивание» контуров геометрических фигур («квадрат» и «треугольник»), придумывание, на что похоже изображение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  <w:r w:rsidRPr="00710C01">
              <w:rPr>
                <w:sz w:val="28"/>
                <w:szCs w:val="28"/>
              </w:rPr>
              <w:t>Четвертая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</w:t>
            </w:r>
            <w:proofErr w:type="gram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Чудо-крестики</w:t>
            </w:r>
            <w:proofErr w:type="gramEnd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1»</w:t>
            </w: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Придумывание и самостоятельное конструирование силуэта «ведро» из двух геометрических фигур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«Фонарики»</w:t>
            </w: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Поиск фигур по форме, цвету и размеру, беседа на предложен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softHyphen/>
              <w:t>ные темы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</w:t>
            </w:r>
            <w:proofErr w:type="spell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Игровизор</w:t>
            </w:r>
            <w:proofErr w:type="spellEnd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»</w:t>
            </w: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Решение простой логической задачи: поиск необходимой фигуры по форме из трех предложенных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«Черепашки»</w:t>
            </w:r>
          </w:p>
        </w:tc>
        <w:tc>
          <w:tcPr>
            <w:tcW w:w="5126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Понимание пространственных характеристик «левый верхний», «правый нижний», правильное называние детенышей животных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 w:val="restart"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  <w:r w:rsidRPr="00710C01">
              <w:rPr>
                <w:sz w:val="28"/>
                <w:szCs w:val="28"/>
              </w:rPr>
              <w:t>Май</w:t>
            </w:r>
          </w:p>
        </w:tc>
        <w:tc>
          <w:tcPr>
            <w:tcW w:w="1134" w:type="dxa"/>
            <w:vMerge w:val="restart"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  <w:r w:rsidRPr="00710C01">
              <w:rPr>
                <w:sz w:val="28"/>
                <w:szCs w:val="28"/>
              </w:rPr>
              <w:t>Первая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«Прозрачная</w:t>
            </w:r>
          </w:p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цифра»</w:t>
            </w: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Составление цифры «два» путем наложения частей на трафарет, соотнесение цифры «два» с количеством предметов, которое она обозначает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</w:t>
            </w:r>
            <w:proofErr w:type="gram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Чудо-соты</w:t>
            </w:r>
            <w:proofErr w:type="gramEnd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1»</w:t>
            </w: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Придумывание и составление из двух частей разных силуэтов, рассказывание 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lastRenderedPageBreak/>
              <w:t>о них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«Прозрачный</w:t>
            </w:r>
          </w:p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квадрат»</w:t>
            </w: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Составление квадрата из других геометрических фигур (пря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softHyphen/>
              <w:t>моугольников и треугольников) путем наложения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«Фонарики»</w:t>
            </w: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Составление силуэта «машина» по образцу, беседа на тему «Почему эта машина лучше»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  <w:r w:rsidRPr="00710C01">
              <w:rPr>
                <w:sz w:val="28"/>
                <w:szCs w:val="28"/>
              </w:rPr>
              <w:t>Вторая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«Кораблик</w:t>
            </w:r>
          </w:p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«Плюх-Плюх»</w:t>
            </w: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Сортировка по цвету, понимание пространственных характе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softHyphen/>
              <w:t>ристик «нижний», «верхний», тренировка мелкой моторики рук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«Чудо-цветик»</w:t>
            </w: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Составление целого из частей путем наложения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«Кораблик</w:t>
            </w:r>
          </w:p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«Плюх-Плюх»</w:t>
            </w: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Понимание пространственной характеристики «верхний», ал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softHyphen/>
              <w:t>горитма действия и выполнение его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«Чудо-цветик»</w:t>
            </w: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Составление «башенки» из «лепестков»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  <w:r w:rsidRPr="00710C01">
              <w:rPr>
                <w:sz w:val="28"/>
                <w:szCs w:val="28"/>
              </w:rPr>
              <w:t>Третья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«Фонарики»</w:t>
            </w: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Конструирование силуэта «рыбка» по образцу, придумывание названия рыбкам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</w:t>
            </w:r>
            <w:proofErr w:type="spell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Логоформочки</w:t>
            </w:r>
            <w:proofErr w:type="spellEnd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3»</w:t>
            </w: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Понимание пространственных характеристик «верх», «низ», сравнение двух фигур и определение одинаковой части, понимание простого алгоритма и выполнение его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«Математические корзинки 5»</w:t>
            </w: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Отсчитывание необходимого количества предметов (два и пять), называние недостающего до пяти количества</w:t>
            </w:r>
          </w:p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«Квадрат Воскобовича»</w:t>
            </w:r>
          </w:p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(двухцветный)</w:t>
            </w: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Складывание фигуры «ежик» по образцу, придумывание и конструирование любой фигуры, составление простого опи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softHyphen/>
              <w:t>сательного рассказа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  <w:r w:rsidRPr="00710C01">
              <w:rPr>
                <w:sz w:val="28"/>
                <w:szCs w:val="28"/>
              </w:rPr>
              <w:t>Четвертая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«Прозрачный</w:t>
            </w:r>
          </w:p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квадрат»</w:t>
            </w: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Самостоятельное составление квадрата из других геометриче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softHyphen/>
              <w:t>ских фигур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</w:t>
            </w:r>
            <w:proofErr w:type="spell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Геоконт</w:t>
            </w:r>
            <w:proofErr w:type="spellEnd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»</w:t>
            </w: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Самостоятельное конструирование контура прямоугольника по образцу, треугольника — самостоятельно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«Черепашки»</w:t>
            </w: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Поиск фигур по цвету и размеру, понимание пространствен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softHyphen/>
              <w:t xml:space="preserve">ных 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lastRenderedPageBreak/>
              <w:t>характеристик «левый», «правый», «низ», «верх», состав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softHyphen/>
              <w:t>ление силуэта «робот»</w:t>
            </w:r>
          </w:p>
        </w:tc>
      </w:tr>
      <w:tr w:rsidR="00875D63" w:rsidRPr="00710C01" w:rsidTr="00365EED">
        <w:trPr>
          <w:trHeight w:val="547"/>
          <w:jc w:val="center"/>
        </w:trPr>
        <w:tc>
          <w:tcPr>
            <w:tcW w:w="959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</w:t>
            </w:r>
            <w:proofErr w:type="gram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Чудо-соты</w:t>
            </w:r>
            <w:proofErr w:type="gramEnd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1»</w:t>
            </w: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Составление силуэта «сапоги» по образцу, придумывание и составление силуэта «игрушка», называние </w:t>
            </w:r>
            <w:proofErr w:type="spell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ёе</w:t>
            </w:r>
            <w:proofErr w:type="spellEnd"/>
          </w:p>
        </w:tc>
      </w:tr>
    </w:tbl>
    <w:p w:rsidR="00875D63" w:rsidRDefault="00875D63" w:rsidP="00875D63">
      <w:pPr>
        <w:shd w:val="clear" w:color="auto" w:fill="FFFFFF"/>
        <w:rPr>
          <w:sz w:val="28"/>
          <w:szCs w:val="28"/>
        </w:rPr>
      </w:pPr>
    </w:p>
    <w:p w:rsidR="00875D63" w:rsidRPr="00177159" w:rsidRDefault="00875D63" w:rsidP="00875D63">
      <w:pPr>
        <w:jc w:val="center"/>
        <w:rPr>
          <w:b/>
          <w:sz w:val="28"/>
          <w:szCs w:val="28"/>
        </w:rPr>
      </w:pPr>
      <w:r w:rsidRPr="00177159">
        <w:rPr>
          <w:b/>
          <w:sz w:val="28"/>
          <w:szCs w:val="28"/>
        </w:rPr>
        <w:t>СОДЕРЖАНИЕ</w:t>
      </w:r>
    </w:p>
    <w:p w:rsidR="00875D63" w:rsidRPr="00710C01" w:rsidRDefault="00875D63" w:rsidP="00875D63">
      <w:pPr>
        <w:jc w:val="center"/>
        <w:rPr>
          <w:b/>
          <w:sz w:val="28"/>
          <w:szCs w:val="28"/>
        </w:rPr>
      </w:pPr>
      <w:r w:rsidRPr="00177159">
        <w:rPr>
          <w:b/>
          <w:sz w:val="28"/>
          <w:szCs w:val="28"/>
        </w:rPr>
        <w:t>ДОПОЛНИТЕЛЬНОЙ ОБРАЗОВАТЕЛЬНОЙ ПРОГРАММЫ</w:t>
      </w:r>
    </w:p>
    <w:p w:rsidR="00875D63" w:rsidRPr="007A2338" w:rsidRDefault="00875D63" w:rsidP="00875D63">
      <w:pPr>
        <w:shd w:val="clear" w:color="auto" w:fill="FFFFFF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77159">
        <w:rPr>
          <w:rFonts w:eastAsia="Times New Roman"/>
          <w:b/>
          <w:bCs/>
          <w:sz w:val="28"/>
          <w:szCs w:val="28"/>
          <w:lang w:eastAsia="ru-RU"/>
        </w:rPr>
        <w:t>Средняя группа 4-5 лет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"/>
        <w:gridCol w:w="1047"/>
        <w:gridCol w:w="2499"/>
        <w:gridCol w:w="5068"/>
      </w:tblGrid>
      <w:tr w:rsidR="00875D63" w:rsidRPr="00710C01" w:rsidTr="00365EED">
        <w:trPr>
          <w:jc w:val="center"/>
        </w:trPr>
        <w:tc>
          <w:tcPr>
            <w:tcW w:w="9571" w:type="dxa"/>
            <w:gridSpan w:val="4"/>
            <w:shd w:val="clear" w:color="auto" w:fill="auto"/>
          </w:tcPr>
          <w:p w:rsidR="00875D63" w:rsidRPr="00710C01" w:rsidRDefault="00875D63" w:rsidP="00365EED">
            <w:pPr>
              <w:jc w:val="center"/>
              <w:rPr>
                <w:b/>
                <w:sz w:val="28"/>
                <w:szCs w:val="28"/>
              </w:rPr>
            </w:pPr>
            <w:r w:rsidRPr="00710C01">
              <w:rPr>
                <w:rFonts w:eastAsia="Times New Roman"/>
                <w:b/>
                <w:i/>
                <w:i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Для детей 4-5 лет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shd w:val="clear" w:color="auto" w:fill="auto"/>
          </w:tcPr>
          <w:p w:rsidR="00875D63" w:rsidRPr="00710C01" w:rsidRDefault="00875D63" w:rsidP="00365EED">
            <w:pPr>
              <w:jc w:val="center"/>
              <w:rPr>
                <w:rFonts w:eastAsia="Times New Roman"/>
                <w:b/>
                <w:i/>
                <w:i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b/>
                <w:i/>
                <w:i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месяц</w:t>
            </w:r>
          </w:p>
        </w:tc>
        <w:tc>
          <w:tcPr>
            <w:tcW w:w="1047" w:type="dxa"/>
            <w:shd w:val="clear" w:color="auto" w:fill="auto"/>
          </w:tcPr>
          <w:p w:rsidR="00875D63" w:rsidRPr="00710C01" w:rsidRDefault="00875D63" w:rsidP="00365EED">
            <w:pPr>
              <w:jc w:val="center"/>
              <w:rPr>
                <w:rFonts w:eastAsia="Times New Roman"/>
                <w:b/>
                <w:i/>
                <w:i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b/>
                <w:i/>
                <w:i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неделя</w:t>
            </w:r>
          </w:p>
        </w:tc>
        <w:tc>
          <w:tcPr>
            <w:tcW w:w="2499" w:type="dxa"/>
            <w:shd w:val="clear" w:color="auto" w:fill="auto"/>
          </w:tcPr>
          <w:p w:rsidR="00875D63" w:rsidRPr="00710C01" w:rsidRDefault="00875D63" w:rsidP="00365EED">
            <w:pPr>
              <w:jc w:val="center"/>
              <w:rPr>
                <w:rFonts w:eastAsia="Times New Roman"/>
                <w:b/>
                <w:i/>
                <w:i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b/>
                <w:i/>
                <w:i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название игры</w:t>
            </w:r>
          </w:p>
        </w:tc>
        <w:tc>
          <w:tcPr>
            <w:tcW w:w="5068" w:type="dxa"/>
            <w:shd w:val="clear" w:color="auto" w:fill="auto"/>
          </w:tcPr>
          <w:p w:rsidR="00875D63" w:rsidRPr="00710C01" w:rsidRDefault="00875D63" w:rsidP="00365EED">
            <w:pPr>
              <w:jc w:val="center"/>
              <w:rPr>
                <w:rFonts w:eastAsia="Times New Roman"/>
                <w:b/>
                <w:i/>
                <w:i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b/>
                <w:i/>
                <w:i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цель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 w:val="restart"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  <w:r w:rsidRPr="00710C01">
              <w:rPr>
                <w:sz w:val="28"/>
                <w:szCs w:val="28"/>
              </w:rPr>
              <w:t>Сентябрь</w:t>
            </w:r>
          </w:p>
        </w:tc>
        <w:tc>
          <w:tcPr>
            <w:tcW w:w="1047" w:type="dxa"/>
            <w:vMerge w:val="restart"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  <w:r w:rsidRPr="00710C01">
              <w:rPr>
                <w:sz w:val="28"/>
                <w:szCs w:val="28"/>
              </w:rPr>
              <w:t>Четвертая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</w:t>
            </w:r>
            <w:proofErr w:type="spell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Геоконт</w:t>
            </w:r>
            <w:proofErr w:type="spellEnd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Малыш»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Конструирование контуров геометрических фигур разного размера («квадрат»)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</w:t>
            </w:r>
            <w:proofErr w:type="gram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Чудо-соты</w:t>
            </w:r>
            <w:proofErr w:type="gramEnd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1»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Составление по схеме предметного силуэта «ведро», решение логической задачи на поиск предметов по признакам, придумывание, на что похож силуэт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«Квадрат Воскобовича» (двухцветный)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Трансформация квадрата в треугольник путем сложения его пополам по диагонали; складыва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softHyphen/>
              <w:t>ние фигур «птичка» и «лодочка»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«Кораблик «Плюх-Плюх»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Группировка предметов по цвету; определение и называние высоты предметов; тренировка мелкой моторики и координации действий «глаз — рука»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 w:val="restart"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  <w:r w:rsidRPr="00710C01">
              <w:rPr>
                <w:sz w:val="28"/>
                <w:szCs w:val="28"/>
              </w:rPr>
              <w:t>Октябрь</w:t>
            </w:r>
          </w:p>
        </w:tc>
        <w:tc>
          <w:tcPr>
            <w:tcW w:w="1047" w:type="dxa"/>
            <w:vMerge w:val="restart"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  <w:r w:rsidRPr="00710C01">
              <w:rPr>
                <w:sz w:val="28"/>
                <w:szCs w:val="28"/>
              </w:rPr>
              <w:t>Первая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</w:t>
            </w:r>
            <w:proofErr w:type="spell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Логоформочки</w:t>
            </w:r>
            <w:proofErr w:type="spellEnd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3»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Сравнение фигур и определение в них общей части; понимание пространственных характери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softHyphen/>
              <w:t>стик «верх», «низ»; аргументирование своего выбора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</w:t>
            </w:r>
            <w:proofErr w:type="gram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Чудо-соты</w:t>
            </w:r>
            <w:proofErr w:type="gramEnd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1»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Составление по схеме силуэта «кукла»; разгадывание загадки о предмете («гриб»); придумы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softHyphen/>
              <w:t>вание и составление силуэта «гриб»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</w:t>
            </w:r>
            <w:proofErr w:type="spell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Геоконт</w:t>
            </w:r>
            <w:proofErr w:type="spellEnd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Малыш»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Отгадывание загадки о предмете («колокольчик»); конструирование контура «колокольчик»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</w:t>
            </w:r>
            <w:proofErr w:type="spell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Коврограф</w:t>
            </w:r>
            <w:proofErr w:type="spellEnd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«Ларчик»</w:t>
            </w:r>
          </w:p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Ориентировка на плоскости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 w:val="restart"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  <w:r w:rsidRPr="00710C01">
              <w:rPr>
                <w:sz w:val="28"/>
                <w:szCs w:val="28"/>
              </w:rPr>
              <w:t>Вторая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</w:t>
            </w:r>
            <w:proofErr w:type="spell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Геоконт</w:t>
            </w:r>
            <w:proofErr w:type="spellEnd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Малыш»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Конструирование контура геометрической фигуры «прямоугольник» с учетом пространствен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softHyphen/>
              <w:t>ного положения («слева», «справа», «вверху», «внизу»)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«Чудо-цветик»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Определение частей на ощупь (игра «Чудесный мешочек»); составление целого из разного ко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softHyphen/>
              <w:t>личества частей; придумывание и конструирование силуэта «игрушка», называние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«Шнур-затейник»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Вышивание узора по образцу; тренировка мелкой моторики рук и координации действий «глаз — рука»; придумывание, на что похож узор; </w:t>
            </w:r>
            <w:proofErr w:type="gram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решение проблемной ситуации</w:t>
            </w:r>
            <w:proofErr w:type="gramEnd"/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</w:t>
            </w:r>
            <w:proofErr w:type="gram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Чудо-крестики</w:t>
            </w:r>
            <w:proofErr w:type="gramEnd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2»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Придумывание, на что похоже игровое поле; составление фигур-головоломок по алгоритму «цвета»; определение цветов радуги; разгадывание загадок о геометрических фигурах, их по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softHyphen/>
              <w:t>иск в игровом поле; придумывание и составление предметного силуэта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 w:val="restart"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  <w:r w:rsidRPr="00710C01">
              <w:rPr>
                <w:sz w:val="28"/>
                <w:szCs w:val="28"/>
              </w:rPr>
              <w:t>Третья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«Лепестки»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Составление фигур из разного количества частей; сравнение предметов по количеству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«Математические корзинки 10»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Обозначение чисел цифрами; отсчитывание и сравнение предметов по количеству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«Квадрат Воскобовича» (двухцветный)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Складывание фигуры «ежик» путем перемещения частей в пространстве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«Забавные цифры»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Определение цифр, обозначение чисел цифрами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 w:val="restart"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  <w:r w:rsidRPr="00710C01">
              <w:rPr>
                <w:sz w:val="28"/>
                <w:szCs w:val="28"/>
              </w:rPr>
              <w:t>Четвертая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</w:t>
            </w:r>
            <w:proofErr w:type="gram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Чудо-соты</w:t>
            </w:r>
            <w:proofErr w:type="gramEnd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1»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Обозначение количества частей в фигуре цифрами; составление силуэтов «бабочка» по собст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softHyphen/>
              <w:t>венному замыслу и «гантель» по схеме; конструирование из фигур-головоломок «лесенки» путем наложения частей на силуэтную схему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«Кораблик «Плюх-Плюх»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Определение высоты мачт, их порядкового номера, пространственного положения предметов относительно друг друга; тренировка мелкой моторики рук и 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lastRenderedPageBreak/>
              <w:t xml:space="preserve">координации «глаз — рука»; </w:t>
            </w:r>
            <w:proofErr w:type="gram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решение проблемной ситуации</w:t>
            </w:r>
            <w:proofErr w:type="gramEnd"/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</w:t>
            </w:r>
            <w:proofErr w:type="spell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Игровизор</w:t>
            </w:r>
            <w:proofErr w:type="spellEnd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Решение логической задачи на поиск предмета по признакам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«Фонарики»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Придумывание и составление силуэта «рыбка», называние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 w:val="restart"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  <w:r w:rsidRPr="00710C01">
              <w:rPr>
                <w:sz w:val="28"/>
                <w:szCs w:val="28"/>
              </w:rPr>
              <w:t>Ноябрь</w:t>
            </w:r>
          </w:p>
        </w:tc>
        <w:tc>
          <w:tcPr>
            <w:tcW w:w="1047" w:type="dxa"/>
            <w:vMerge w:val="restart"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  <w:r w:rsidRPr="00710C01">
              <w:rPr>
                <w:sz w:val="28"/>
                <w:szCs w:val="28"/>
              </w:rPr>
              <w:t>Первая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</w:t>
            </w:r>
            <w:proofErr w:type="gram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Чудо-крестики</w:t>
            </w:r>
            <w:proofErr w:type="gramEnd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2»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Составление силуэтов «чашка» по схеме; решение логической задачи на поиск предмета по признакам; придумывание и конструирование «пирогов будущего»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</w:t>
            </w:r>
            <w:proofErr w:type="spell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Геоконт</w:t>
            </w:r>
            <w:proofErr w:type="spellEnd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Малыш»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Конструирование контура «корзина» по схеме; решение логической задачи на поиск предмета по признакам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«Чудо-цветик»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Составление целого из разного количества частей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</w:t>
            </w:r>
            <w:proofErr w:type="gram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Чудо-соты</w:t>
            </w:r>
            <w:proofErr w:type="gramEnd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1»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F4810" w:rsidRDefault="00875D63" w:rsidP="00365EED">
            <w:pPr>
              <w:widowControl w:val="0"/>
              <w:jc w:val="both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Поиск фигуры-головоломки по описанию и ее составление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 w:val="restart"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  <w:r w:rsidRPr="00710C01">
              <w:rPr>
                <w:sz w:val="28"/>
                <w:szCs w:val="28"/>
              </w:rPr>
              <w:t>Вторая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</w:t>
            </w:r>
            <w:proofErr w:type="gram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Чудо-соты</w:t>
            </w:r>
            <w:proofErr w:type="gramEnd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1»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Составление силуэта «стебель и листья» по схеме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«Прозрачный квадрат»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Объяснение сказочного названия; сравнение геометрических фигур; составление квадрата из разных геометрических фигур путем наложения пластинок друг на друга; понимание про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softHyphen/>
              <w:t>странственного положения предметов относительно друг друга</w:t>
            </w:r>
            <w:r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(«слева», «справа», «над»); бе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седа на </w:t>
            </w:r>
            <w:proofErr w:type="gram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тему</w:t>
            </w:r>
            <w:proofErr w:type="gramEnd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«Какая тайна есть у цветка?»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«Квадрат Воскобовича» (двухцветный)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Складывание по схеме фигур «лодочка» и «башмачок»</w:t>
            </w:r>
            <w:r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путем перемещения частей в про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странстве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shd w:val="clear" w:color="auto" w:fill="auto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  <w:proofErr w:type="gram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Чудо-крестики</w:t>
            </w:r>
            <w:proofErr w:type="gramEnd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</w:t>
            </w:r>
            <w:r w:rsidRPr="00710C01">
              <w:rPr>
                <w:rFonts w:eastAsia="Times New Roman"/>
                <w:i/>
                <w:i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2»</w:t>
            </w:r>
          </w:p>
        </w:tc>
        <w:tc>
          <w:tcPr>
            <w:tcW w:w="5068" w:type="dxa"/>
            <w:shd w:val="clear" w:color="auto" w:fill="auto"/>
          </w:tcPr>
          <w:p w:rsidR="00875D63" w:rsidRPr="00710C01" w:rsidRDefault="00875D63" w:rsidP="00365EED">
            <w:pPr>
              <w:jc w:val="both"/>
              <w:rPr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Поиск геометрических фигур по признакам; составление из них ряда; изменение пространс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softHyphen/>
              <w:t>твенного положения фигур относительно друг друга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 w:val="restart"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  <w:r w:rsidRPr="00710C01">
              <w:rPr>
                <w:sz w:val="28"/>
                <w:szCs w:val="28"/>
              </w:rPr>
              <w:t>Третья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</w:t>
            </w:r>
            <w:proofErr w:type="spell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Логоформочки</w:t>
            </w:r>
            <w:proofErr w:type="spellEnd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3»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Определение формы геометрических фигур; поиск фигур по одинаковой части; сочинение рас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softHyphen/>
              <w:t>сказа «Зачем мне нужен этот предмет?»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«Шнур-затейник»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Вышивание контуров фигур «квадрат», «треугольник», «шляпка для гриба»; 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lastRenderedPageBreak/>
              <w:t>придумывание, на что похож квадрат; поиск в окружающей обстановке предметов круглой формы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</w:t>
            </w:r>
            <w:proofErr w:type="gram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Чудо-соты</w:t>
            </w:r>
            <w:proofErr w:type="gramEnd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1»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Определение и называние фигуры «трапеция», поиск геометрических фигур по признакам, со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softHyphen/>
              <w:t>ставление силуэта «лампа» по схеме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</w:t>
            </w:r>
            <w:proofErr w:type="spell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Игровизор</w:t>
            </w:r>
            <w:proofErr w:type="spellEnd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Решение логической задачи на поиск фигур по признакам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 w:val="restart"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  <w:r w:rsidRPr="00710C01">
              <w:rPr>
                <w:sz w:val="28"/>
                <w:szCs w:val="28"/>
              </w:rPr>
              <w:t>Четвертая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</w:t>
            </w:r>
            <w:proofErr w:type="gram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Чудо-соты</w:t>
            </w:r>
            <w:proofErr w:type="gramEnd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1»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Разгадывание загадок про цвета; составление фигур-головоломок заданного цвета; составле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softHyphen/>
              <w:t>ние силуэта цифры «5» по предварительно выбранной схеме среди множества других; приду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softHyphen/>
              <w:t>мывание и конструирование любого предметного силуэта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«Чудо-цветик»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Сравнение предметов по количеству; придумывание и составление силуэтов «бабочка» и «по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softHyphen/>
              <w:t>дарок»; аргументирование своего выбора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«Забавные цифры»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Обозначение чисел цифрами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«Кораблик «Плюх-Плюх»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Определение высоты предметов; ориентировка предметов в пространстве (развернуть справа налево)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 w:val="restart"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  <w:r w:rsidRPr="00710C01">
              <w:rPr>
                <w:sz w:val="28"/>
                <w:szCs w:val="28"/>
              </w:rPr>
              <w:t>Декабрь</w:t>
            </w:r>
          </w:p>
        </w:tc>
        <w:tc>
          <w:tcPr>
            <w:tcW w:w="1047" w:type="dxa"/>
            <w:vMerge w:val="restart"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  <w:r w:rsidRPr="00710C01">
              <w:rPr>
                <w:sz w:val="28"/>
                <w:szCs w:val="28"/>
              </w:rPr>
              <w:t>Первая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</w:t>
            </w:r>
            <w:proofErr w:type="gram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Чудо-крестики</w:t>
            </w:r>
            <w:proofErr w:type="gramEnd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2»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Поиск геометрических фигур по признакам (форма, цвет, размер); придумывание и конструи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softHyphen/>
              <w:t>рование из них силуэта «снежинка»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«Чудо-цветик»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Составление целого из разного количества частей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</w:t>
            </w:r>
            <w:proofErr w:type="spell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Геоконт</w:t>
            </w:r>
            <w:proofErr w:type="spellEnd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Малыш»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Придумывание и конструирование контура «снежинка»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«Прозрачный квадрат»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Группировка пластин по форме нарисованных геометрических фигур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 w:val="restart"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  <w:r w:rsidRPr="00710C01">
              <w:rPr>
                <w:sz w:val="28"/>
                <w:szCs w:val="28"/>
              </w:rPr>
              <w:t>Вторая</w:t>
            </w:r>
          </w:p>
        </w:tc>
        <w:tc>
          <w:tcPr>
            <w:tcW w:w="2499" w:type="dxa"/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</w:t>
            </w:r>
            <w:proofErr w:type="gram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Чудо-крестики</w:t>
            </w:r>
            <w:proofErr w:type="gramEnd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2»</w:t>
            </w:r>
          </w:p>
        </w:tc>
        <w:tc>
          <w:tcPr>
            <w:tcW w:w="5068" w:type="dxa"/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Поиск геометрических фигур по признакам (цвет и форма); решение задачи на пересечение множеств (круги Эйлера); </w:t>
            </w:r>
            <w:proofErr w:type="gram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решение проблемной ситуации</w:t>
            </w:r>
            <w:proofErr w:type="gramEnd"/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«Квадрат Воскобовича» (двухцветный)</w:t>
            </w:r>
          </w:p>
        </w:tc>
        <w:tc>
          <w:tcPr>
            <w:tcW w:w="5068" w:type="dxa"/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Складывание фигур «башмачок» и «самолет» путем перемещения частей в пространстве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«Прозрачный 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lastRenderedPageBreak/>
              <w:t>квадрат»</w:t>
            </w:r>
          </w:p>
        </w:tc>
        <w:tc>
          <w:tcPr>
            <w:tcW w:w="5068" w:type="dxa"/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lastRenderedPageBreak/>
              <w:t xml:space="preserve">Поиск геометрических фигур по 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lastRenderedPageBreak/>
              <w:t>признакам (форма и размер)</w:t>
            </w:r>
            <w:r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; составление предметного силуэ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та путем наложения пластинок на схему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</w:t>
            </w:r>
            <w:proofErr w:type="spell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Геоконт</w:t>
            </w:r>
            <w:proofErr w:type="spellEnd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Малыш»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Конструирование контура геометрической фигуры (квадр</w:t>
            </w:r>
            <w:r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ат); трансформация одних геомет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рических фигур в другие и предметные силуэты; беседа на тему «Зачем человеку улыбка?»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 w:val="restart"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  <w:r w:rsidRPr="00710C01">
              <w:rPr>
                <w:sz w:val="28"/>
                <w:szCs w:val="28"/>
              </w:rPr>
              <w:t>Третья</w:t>
            </w:r>
          </w:p>
        </w:tc>
        <w:tc>
          <w:tcPr>
            <w:tcW w:w="2499" w:type="dxa"/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«Фонарики»</w:t>
            </w:r>
          </w:p>
        </w:tc>
        <w:tc>
          <w:tcPr>
            <w:tcW w:w="5068" w:type="dxa"/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Придумывание и составление силуэта «елка»; поиск геомет</w:t>
            </w:r>
            <w:r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рических фигур по признакам, со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ставление из них ряда с учетом пространственного положения относительно друг друга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«Математические корзинки 10»</w:t>
            </w:r>
          </w:p>
        </w:tc>
        <w:tc>
          <w:tcPr>
            <w:tcW w:w="5068" w:type="dxa"/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Обозначение чисел цифрами, действия с числами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</w:t>
            </w:r>
            <w:proofErr w:type="gram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Чудо-крестики</w:t>
            </w:r>
            <w:proofErr w:type="gramEnd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2»</w:t>
            </w:r>
          </w:p>
        </w:tc>
        <w:tc>
          <w:tcPr>
            <w:tcW w:w="5068" w:type="dxa"/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Составление по схеме силуэта «гантель»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«Квадрат Воскобовича» (двухцветный)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Складывание фигуры «хлопушка» по образцу путем переме</w:t>
            </w:r>
            <w:r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щения частей в пространстве; ре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шение задач на изменение цвета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 w:val="restart"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  <w:r w:rsidRPr="00710C01">
              <w:rPr>
                <w:sz w:val="28"/>
                <w:szCs w:val="28"/>
              </w:rPr>
              <w:t>Четвертая</w:t>
            </w:r>
          </w:p>
        </w:tc>
        <w:tc>
          <w:tcPr>
            <w:tcW w:w="2499" w:type="dxa"/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</w:t>
            </w:r>
            <w:proofErr w:type="spell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Логоформочки</w:t>
            </w:r>
            <w:proofErr w:type="spellEnd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3»</w:t>
            </w:r>
          </w:p>
        </w:tc>
        <w:tc>
          <w:tcPr>
            <w:tcW w:w="5068" w:type="dxa"/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Определение фигур по пространственному положению частей («вверху», «внизу»); деление поровну; аргументирование своего выбора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«Разноцветные веревочки»</w:t>
            </w:r>
          </w:p>
        </w:tc>
        <w:tc>
          <w:tcPr>
            <w:tcW w:w="5068" w:type="dxa"/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Выкладывание контура геометрических фигур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«Шнур-затейник»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Придумывание и вышивание контура «одежда», называние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</w:t>
            </w:r>
            <w:proofErr w:type="gram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Чудо-крестики</w:t>
            </w:r>
            <w:proofErr w:type="gramEnd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2»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Поиск фигур-головоломок по одной части; составление силуэта «пирог» по схеме; понимание пространственного положения предметов относительно друг друга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 w:val="restart"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  <w:r w:rsidRPr="00710C01">
              <w:rPr>
                <w:sz w:val="28"/>
                <w:szCs w:val="28"/>
              </w:rPr>
              <w:t>Январь</w:t>
            </w:r>
          </w:p>
        </w:tc>
        <w:tc>
          <w:tcPr>
            <w:tcW w:w="1047" w:type="dxa"/>
            <w:vMerge w:val="restart"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  <w:r w:rsidRPr="00710C01">
              <w:rPr>
                <w:sz w:val="28"/>
                <w:szCs w:val="28"/>
              </w:rPr>
              <w:t>Первая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«Квадрат Воскобовича» (двухцветный)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Складывание фигуры «самолет» путем перемещения частей в пространстве; </w:t>
            </w:r>
            <w:proofErr w:type="gram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решение проблемной ситуации</w:t>
            </w:r>
            <w:proofErr w:type="gramEnd"/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«Математические корзинки 10»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Отсчитывание заданного количества предметов; действия с числами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Забавные цифры»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Обозначение чисел цифрами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«Забавные цифры»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Выкладывание числового ряда; исправление специально допущенной ошибки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 w:val="restart"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  <w:r w:rsidRPr="00710C01">
              <w:rPr>
                <w:sz w:val="28"/>
                <w:szCs w:val="28"/>
              </w:rPr>
              <w:t>Вторая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Выполнение физических упражнений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Придумывание и выполнение физических упражнений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Элементы театрализации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Придумывание и показ циркового номера сказочного артиста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ТРИЗ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Придумывание разных функций (назначения) одного предмета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proofErr w:type="gram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Чудо-крестики</w:t>
            </w:r>
            <w:proofErr w:type="gramEnd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2»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Определение необходимых инструментов для посадки семян, конструирование из частей по схеме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 w:val="restart"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  <w:r w:rsidRPr="00710C01">
              <w:rPr>
                <w:sz w:val="28"/>
                <w:szCs w:val="28"/>
              </w:rPr>
              <w:t>Третья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«Квадрат Воскобовича» (двухцветный)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Конструирование различных геометрических фигур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</w:t>
            </w:r>
            <w:proofErr w:type="spell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Игровизор</w:t>
            </w:r>
            <w:proofErr w:type="spellEnd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Решение логической задачи на поиск предмета по признакам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«Фонарики»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Придумывание и составление силуэтов «цветы»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«Шнур-затейник»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Придумывание и вышивание контура «зернышко», называние его формы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 w:val="restart"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  <w:r w:rsidRPr="00710C01">
              <w:rPr>
                <w:sz w:val="28"/>
                <w:szCs w:val="28"/>
              </w:rPr>
              <w:t>Февраль</w:t>
            </w:r>
          </w:p>
        </w:tc>
        <w:tc>
          <w:tcPr>
            <w:tcW w:w="1047" w:type="dxa"/>
            <w:vMerge w:val="restart"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  <w:r w:rsidRPr="00710C01">
              <w:rPr>
                <w:sz w:val="28"/>
                <w:szCs w:val="28"/>
              </w:rPr>
              <w:t>Первая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«Шнур-затейник»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Придумывание и вышивание контура «зернышко», называние его формы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«Лепестки»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Придумывание названий цветку; порядковый счет; опред</w:t>
            </w:r>
            <w:r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еление пространственного положе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ния предметов относительно друг друга; поиск предметов названного цвета в окружающей обстановке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Экология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Называние этапов процесса выращивания растений; использование модели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</w:t>
            </w:r>
            <w:proofErr w:type="gram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Чудо-соты</w:t>
            </w:r>
            <w:proofErr w:type="gramEnd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1»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proofErr w:type="gram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Называние видов транспорта; конструирование силуэта «л</w:t>
            </w:r>
            <w:r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егковая машина» по схеме из час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тей; замена одной части на другую; составление силуэта «цветок»; называние; придумывание, для чего нужен цветок; игра «На что похоже?»</w:t>
            </w:r>
            <w:proofErr w:type="gramEnd"/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 w:val="restart"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  <w:r w:rsidRPr="00710C01">
              <w:rPr>
                <w:sz w:val="28"/>
                <w:szCs w:val="28"/>
              </w:rPr>
              <w:t>Вторая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</w:t>
            </w:r>
            <w:proofErr w:type="spell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Геоконт</w:t>
            </w:r>
            <w:proofErr w:type="spellEnd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Малыш»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Конструирование контура </w:t>
            </w:r>
            <w:proofErr w:type="spell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геомтерической</w:t>
            </w:r>
            <w:proofErr w:type="spellEnd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фигуры (треуголь</w:t>
            </w:r>
            <w:r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ник); решение задачи на преобра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зование одной формы в другую, называние полученного контура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«Фонарики»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Выкладывание геометрических фигур в ряд; решение задачи на изменение 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lastRenderedPageBreak/>
              <w:t>размера фигуры; придумывание и составление предметного силуэта; называние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«Кораблик Плюх-Плюх»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Сортировка предметов по цвету и пространственному положению; изменение пространствен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softHyphen/>
              <w:t>ного положения предметов (развернуть в противоположную сторону)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</w:t>
            </w:r>
            <w:proofErr w:type="gram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Чудо-соты</w:t>
            </w:r>
            <w:proofErr w:type="gramEnd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1»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Составление силуэта «жук»; </w:t>
            </w:r>
            <w:proofErr w:type="gram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решение проблемной ситуации</w:t>
            </w:r>
            <w:proofErr w:type="gramEnd"/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 w:val="restart"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  <w:r w:rsidRPr="00710C01">
              <w:rPr>
                <w:sz w:val="28"/>
                <w:szCs w:val="28"/>
              </w:rPr>
              <w:t>Третья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«Математические корзинки 10»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Обозначение чисел цифрами; отсчитывание заданного количества предметов; действия с чис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softHyphen/>
              <w:t>лами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«Прозрачная цифра»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Сортировка предметов по цвету; составление цифры «6» путем наложения пластинок друг на друга и на трафарет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«Забавные цифры»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Выкладывание числового ряда от одного до шести; исправление специально допущенной ошибки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</w:t>
            </w:r>
            <w:proofErr w:type="spell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Счетовозик</w:t>
            </w:r>
            <w:proofErr w:type="spellEnd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Обозначение чисел цифрами; тренировка мелкой моторики рук и координации действий «глаз — рука»; сравнение чисел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 w:val="restart"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  <w:r w:rsidRPr="00710C01">
              <w:rPr>
                <w:sz w:val="28"/>
                <w:szCs w:val="28"/>
              </w:rPr>
              <w:t>Четвертая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</w:t>
            </w:r>
            <w:proofErr w:type="gram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Чудо-крестики</w:t>
            </w:r>
            <w:proofErr w:type="gramEnd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2»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Слушание музыки и составление из частей сюжетного изображения, отражающего возникшие образы и настроение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«Прозрачный квадрат»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Конструирование двух квадратов из двух прямоугольников и четырех квадратов путем нало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softHyphen/>
              <w:t>жения пластинок друг на друга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«Цветные квадраты»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Выкладывание квадратов в ряд по цветам радуги, исправление специально допущенной ошибки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</w:t>
            </w:r>
            <w:proofErr w:type="gram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Чудо-соты</w:t>
            </w:r>
            <w:proofErr w:type="gramEnd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1»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Составление по схеме силуэта «галчонок»; обведение часте</w:t>
            </w:r>
            <w:r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й на листе бумаги; дорисовка по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лученного изображения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 w:val="restart"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  <w:r w:rsidRPr="00710C01">
              <w:rPr>
                <w:sz w:val="28"/>
                <w:szCs w:val="28"/>
              </w:rPr>
              <w:t>Март</w:t>
            </w:r>
          </w:p>
        </w:tc>
        <w:tc>
          <w:tcPr>
            <w:tcW w:w="1047" w:type="dxa"/>
            <w:vMerge w:val="restart"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  <w:r w:rsidRPr="00710C01">
              <w:rPr>
                <w:sz w:val="28"/>
                <w:szCs w:val="28"/>
              </w:rPr>
              <w:t>Первая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«Квадрат Воскобовича» (двухцветный)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Складывание фигуры «птичка» по схеме путем перемещения частей в пространстве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</w:t>
            </w:r>
            <w:proofErr w:type="spell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Геоконт</w:t>
            </w:r>
            <w:proofErr w:type="spellEnd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Малыш»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Придумывание и конструирование контура «коробка», называние ее </w:t>
            </w:r>
            <w:r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lastRenderedPageBreak/>
              <w:t>формы; называние мате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риала, из которого можно сделать коробку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</w:t>
            </w:r>
            <w:proofErr w:type="gram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Чудо-соты</w:t>
            </w:r>
            <w:proofErr w:type="gramEnd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1»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Составление по схеме силуэта «птичка»; исправление специально заведенной ошибки; обведе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softHyphen/>
              <w:t>ние силуэта на листе бумаги; дорисовка и раскрашивание изображения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«Фонарики»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Решение задачи на пересечение множеств (круги Эйлера); </w:t>
            </w:r>
            <w:proofErr w:type="gram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решение проблемной ситуации</w:t>
            </w:r>
            <w:proofErr w:type="gramEnd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; при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softHyphen/>
              <w:t>думывание и составление предметных силуэтов, называние; определение функции предметов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 w:val="restart"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  <w:r w:rsidRPr="00710C01">
              <w:rPr>
                <w:sz w:val="28"/>
                <w:szCs w:val="28"/>
              </w:rPr>
              <w:t>Вторая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«Кораблик Плюх-Плюх»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Группировка предметов по цвету и пространственному пол</w:t>
            </w:r>
            <w:r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ожению; определение высоты пред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метов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</w:t>
            </w:r>
            <w:proofErr w:type="gram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Чудо-соты</w:t>
            </w:r>
            <w:proofErr w:type="gramEnd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1»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Определение инструментов, необходимых для уборки дома, составление их силуэтов по схеме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«Квадрат Воскобовича» (двухцветный)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Складывание разных вариантов фигур «конфета»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«Чудо-цветик»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Составление силуэта «платье» по словесному описанию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 w:val="restart"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  <w:r w:rsidRPr="00710C01">
              <w:rPr>
                <w:sz w:val="28"/>
                <w:szCs w:val="28"/>
              </w:rPr>
              <w:t>Третья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«Шнур-затейник»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Вышивание контура «прямоугольник», придумывание и достраивание этой фигуры до образа, его называние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</w:t>
            </w:r>
            <w:proofErr w:type="gram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Чудо-крестики</w:t>
            </w:r>
            <w:proofErr w:type="gramEnd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2»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E14313" w:rsidRDefault="00875D63" w:rsidP="00365EED">
            <w:pPr>
              <w:widowControl w:val="0"/>
              <w:jc w:val="both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Сравнение геометрических фигур по форме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Игры по выбору детей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E14313" w:rsidRDefault="00875D63" w:rsidP="00365EED">
            <w:pPr>
              <w:widowControl w:val="0"/>
              <w:jc w:val="both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Придумывание и конструирование силуэта или контура «п</w:t>
            </w:r>
            <w:r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одарок», называние; </w:t>
            </w:r>
            <w:proofErr w:type="gramStart"/>
            <w:r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решение про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блемной ситуации</w:t>
            </w:r>
            <w:proofErr w:type="gramEnd"/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ТРИЗ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E14313" w:rsidRDefault="00875D63" w:rsidP="00365EED">
            <w:pPr>
              <w:widowControl w:val="0"/>
              <w:jc w:val="both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Выполнение «парадоксальной» гимнастики (выполнение упражнений одной частью тела); придумывание различных функций (назначения) одного предмета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 w:val="restart"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  <w:r w:rsidRPr="00710C01">
              <w:rPr>
                <w:sz w:val="28"/>
                <w:szCs w:val="28"/>
              </w:rPr>
              <w:t>Четвертая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</w:t>
            </w:r>
            <w:proofErr w:type="spell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Счетовозик</w:t>
            </w:r>
            <w:proofErr w:type="spellEnd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Решение задач на поиск цифр в числовом ряду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</w:t>
            </w:r>
            <w:proofErr w:type="gram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Чудо-соты</w:t>
            </w:r>
            <w:proofErr w:type="gramEnd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1»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Решение задач на определение цифр «1» и «3», составление их силуэтов из частей по схеме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</w:t>
            </w:r>
            <w:proofErr w:type="spell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Геоконт</w:t>
            </w:r>
            <w:proofErr w:type="spellEnd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Малыш»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F4810" w:rsidRDefault="00875D63" w:rsidP="00365EED">
            <w:pPr>
              <w:widowControl w:val="0"/>
              <w:jc w:val="both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Конструирование контура «шляпа» по 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lastRenderedPageBreak/>
              <w:t>образцу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</w:t>
            </w:r>
            <w:proofErr w:type="gram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Чудо-крестики</w:t>
            </w:r>
            <w:proofErr w:type="gramEnd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2»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F4810" w:rsidRDefault="00875D63" w:rsidP="00365EED">
            <w:pPr>
              <w:widowControl w:val="0"/>
              <w:jc w:val="both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Поиск геометрических фигур по признакам, придумывание и составление из них силуэта «че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softHyphen/>
              <w:t>ловечек»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 w:val="restart"/>
            <w:shd w:val="clear" w:color="auto" w:fill="auto"/>
            <w:textDirection w:val="btLr"/>
          </w:tcPr>
          <w:p w:rsidR="00875D63" w:rsidRPr="00710C01" w:rsidRDefault="00875D63" w:rsidP="00365EED">
            <w:pPr>
              <w:rPr>
                <w:sz w:val="28"/>
                <w:szCs w:val="28"/>
              </w:rPr>
            </w:pPr>
            <w:r w:rsidRPr="00710C01">
              <w:rPr>
                <w:sz w:val="28"/>
                <w:szCs w:val="28"/>
              </w:rPr>
              <w:t>Апрель</w:t>
            </w:r>
          </w:p>
        </w:tc>
        <w:tc>
          <w:tcPr>
            <w:tcW w:w="1047" w:type="dxa"/>
            <w:vMerge w:val="restart"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  <w:r w:rsidRPr="00710C01">
              <w:rPr>
                <w:sz w:val="28"/>
                <w:szCs w:val="28"/>
              </w:rPr>
              <w:t>Первая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</w:t>
            </w:r>
            <w:proofErr w:type="spell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Логоформочки</w:t>
            </w:r>
            <w:proofErr w:type="spellEnd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3»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Выкладывание фигур в ряд по пространственному положению одной части; поиск в окружа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softHyphen/>
              <w:t>ющей обстановке предметов заданной формы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«Шнур-затейник»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Придумывание и вышивание узора; определение материала для ковра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</w:t>
            </w:r>
            <w:proofErr w:type="gram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Чудо-крестики</w:t>
            </w:r>
            <w:proofErr w:type="gramEnd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2»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Конструирование лесенки из фигур-головоломок по силуэтной схеме; </w:t>
            </w:r>
            <w:proofErr w:type="gram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решение проблемной ситуации</w:t>
            </w:r>
            <w:proofErr w:type="gramEnd"/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«Фонарики»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Составление силуэта «бабочка» по словесному описанию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 w:val="restart"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  <w:r w:rsidRPr="00710C01">
              <w:rPr>
                <w:sz w:val="28"/>
                <w:szCs w:val="28"/>
              </w:rPr>
              <w:t>Вторая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«Чудо-цветик»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Составление целого из разного количества равных и неравных частей; конструирование силуэ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softHyphen/>
              <w:t>та «птичка» по схеме; называние жилища птиц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«Квадрат Воскобовича» (двухцветный)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Складывание фигуры «маленький домик» по схеме путем перемещения частей в пространстве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«Математические корзинки 10»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Обозначение количества цифрами; действия с числами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«Прозрачный квадрат»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Составление квадрата из других геометрических фигур (четырех квадратов и четырех тре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softHyphen/>
              <w:t>угольников) путем наложения пластин друг на друга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 w:val="restart"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  <w:r w:rsidRPr="00710C01">
              <w:rPr>
                <w:sz w:val="28"/>
                <w:szCs w:val="28"/>
              </w:rPr>
              <w:t>Третья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</w:t>
            </w:r>
            <w:proofErr w:type="spell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Геоконт</w:t>
            </w:r>
            <w:proofErr w:type="spellEnd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Малыш»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Конструирование контура «пальто» по рисунку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«Прозрачная цифра»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Группировка пластин по цвету нарисованных элементов; составление цифр «4» и «5» путем наложения пластин друг на друга и на трафарет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«Фонарики»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Поиск геометрических фигур по цвету и размеру, выкладывание из них горизонтального ряда; изменение пространственного положения фигур относительно друг друга; понимание про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softHyphen/>
              <w:t>странственных характеристик «перед», «после»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«Забавные цифры»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Обозначение чисел цифрами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 w:val="restart"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  <w:r w:rsidRPr="00710C01">
              <w:rPr>
                <w:sz w:val="28"/>
                <w:szCs w:val="28"/>
              </w:rPr>
              <w:t>Четвертая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</w:t>
            </w:r>
            <w:proofErr w:type="spell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Логоформочки</w:t>
            </w:r>
            <w:proofErr w:type="spellEnd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3»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Определение частей и конструирование 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lastRenderedPageBreak/>
              <w:t>из них фигур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</w:t>
            </w:r>
            <w:proofErr w:type="gram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Чудо-соты</w:t>
            </w:r>
            <w:proofErr w:type="gramEnd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1»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Составление силуэта «светильник» по предварительно выбранной схеме; аргументирование своего выбора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«Шнур-затейник»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Вышивание контура геометрических фигур; придумывание, на что они похожи; называние сказок, в которых встречается цифра «3»; вышивание контура «квадрат»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«Квадрат Воскобовича» (двухцветный)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Складывание фигуры «звездочка» путем перемещения частей в пространстве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 w:val="restart"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  <w:r w:rsidRPr="00710C01">
              <w:rPr>
                <w:sz w:val="28"/>
                <w:szCs w:val="28"/>
              </w:rPr>
              <w:t>Май</w:t>
            </w:r>
          </w:p>
        </w:tc>
        <w:tc>
          <w:tcPr>
            <w:tcW w:w="1047" w:type="dxa"/>
            <w:vMerge w:val="restart"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  <w:r w:rsidRPr="00710C01">
              <w:rPr>
                <w:sz w:val="28"/>
                <w:szCs w:val="28"/>
              </w:rPr>
              <w:t>Первая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«Прозрачный квадрат»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Составление силуэта «башмачок» по схеме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</w:t>
            </w:r>
            <w:proofErr w:type="spell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Логоформочки</w:t>
            </w:r>
            <w:proofErr w:type="spellEnd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3»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Составление известных фигур из частей, придумывание своих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</w:t>
            </w:r>
            <w:proofErr w:type="spell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Коврограф</w:t>
            </w:r>
            <w:proofErr w:type="spellEnd"/>
            <w:proofErr w:type="gram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,</w:t>
            </w:r>
            <w:proofErr w:type="gramEnd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,Ларчик“»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Ориентировка на плоскости; понимание пространственных характеристик «влево», «вправо», «вверх», «вниз»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«Квадрат Воскобовича» (двухцветный)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Складывание по схеме фигуры «башмачок» за счет перемещения частей в пространстве; назы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softHyphen/>
              <w:t>вание обуви для разных сезонов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 w:val="restart"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  <w:r w:rsidRPr="00710C01">
              <w:rPr>
                <w:sz w:val="28"/>
                <w:szCs w:val="28"/>
              </w:rPr>
              <w:t>Вторая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«Кораблик Плюх-Плюх»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Решение задач на поиск предметов по признакам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«Шнур-затейник»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Придумывание и вышивание контура «рыбка»; понимание пространственных характеристик «влево», «вправо», «вверх», «вниз»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«Квадрат Воскобовича» (двухцветный)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Складывание фигуры «лодочка» путем перемещения частей в пространстве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</w:t>
            </w:r>
            <w:proofErr w:type="gramStart"/>
            <w:r w:rsidRPr="00812928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Чудо-крестики</w:t>
            </w:r>
            <w:proofErr w:type="gramEnd"/>
            <w:r w:rsidRPr="00812928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</w:t>
            </w:r>
            <w:r w:rsidRPr="00812928">
              <w:rPr>
                <w:rFonts w:eastAsia="Times New Roman"/>
                <w:i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2</w:t>
            </w:r>
            <w:r w:rsidRPr="00710C01">
              <w:rPr>
                <w:rFonts w:eastAsia="Times New Roman"/>
                <w:i/>
                <w:i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Конструирование гирлянды из фигур-головоломок по алгоритму «количество частей», приду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softHyphen/>
              <w:t>мывание, для чего нужна эта гирлянда; составление силуэта «рыцарь» из всех частей игры по схеме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 w:val="restart"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  <w:r w:rsidRPr="00710C01">
              <w:rPr>
                <w:sz w:val="28"/>
                <w:szCs w:val="28"/>
              </w:rPr>
              <w:t>Третья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</w:t>
            </w:r>
            <w:proofErr w:type="spell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Логоформочки</w:t>
            </w:r>
            <w:proofErr w:type="spellEnd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3»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Составление фигур из частей по образцу, изменение образа з</w:t>
            </w:r>
            <w:r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а счет перемещения частей в про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странстве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«Квадрат Воскобовича» (двухцветный)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Складывание по схеме фигуры «человечек» за счет перемещения частей в пространстве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</w:t>
            </w:r>
            <w:proofErr w:type="gram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Чудо-соты</w:t>
            </w:r>
            <w:proofErr w:type="gramEnd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1»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Придумывание, на что похож «силуэт»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«Чудо-цветик»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Составление целого из разного количества частей; определение общего количества фигур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 w:val="restart"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  <w:r w:rsidRPr="00710C01">
              <w:rPr>
                <w:sz w:val="28"/>
                <w:szCs w:val="28"/>
              </w:rPr>
              <w:t>Четвертая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</w:t>
            </w:r>
            <w:proofErr w:type="gram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Чудо-крестики</w:t>
            </w:r>
            <w:proofErr w:type="gramEnd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2»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Составление башни из фигур-головоломок по алгоритму «цвет»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</w:t>
            </w:r>
            <w:proofErr w:type="spell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Геоконт</w:t>
            </w:r>
            <w:proofErr w:type="spellEnd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Малыш»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Конструирование контура геометрических фигур, трансформация одних в другие; конструиро</w:t>
            </w: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softHyphen/>
              <w:t>вание контура «дерево» по картинке</w:t>
            </w:r>
          </w:p>
        </w:tc>
      </w:tr>
      <w:tr w:rsidR="00875D63" w:rsidRPr="00710C01" w:rsidTr="00365EED">
        <w:trPr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«</w:t>
            </w:r>
            <w:proofErr w:type="spellStart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Игровизор</w:t>
            </w:r>
            <w:proofErr w:type="spellEnd"/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Решение логической задачи на поиск предмета по признакам</w:t>
            </w:r>
          </w:p>
        </w:tc>
      </w:tr>
      <w:tr w:rsidR="00875D63" w:rsidRPr="00710C01" w:rsidTr="00365EED">
        <w:trPr>
          <w:trHeight w:val="331"/>
          <w:jc w:val="center"/>
        </w:trPr>
        <w:tc>
          <w:tcPr>
            <w:tcW w:w="95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jc w:val="center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Игры по выбору детей</w:t>
            </w:r>
          </w:p>
        </w:tc>
        <w:tc>
          <w:tcPr>
            <w:tcW w:w="5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  <w:r w:rsidRPr="00710C0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Придумывание и конструирование силуэта «воздушный транспорт»</w:t>
            </w:r>
          </w:p>
        </w:tc>
      </w:tr>
      <w:tr w:rsidR="00875D63" w:rsidRPr="00710C01" w:rsidTr="00365EED">
        <w:trPr>
          <w:trHeight w:val="425"/>
          <w:jc w:val="center"/>
        </w:trPr>
        <w:tc>
          <w:tcPr>
            <w:tcW w:w="957" w:type="dxa"/>
            <w:tcBorders>
              <w:top w:val="nil"/>
            </w:tcBorders>
            <w:shd w:val="clear" w:color="auto" w:fill="auto"/>
            <w:textDirection w:val="btLr"/>
          </w:tcPr>
          <w:p w:rsidR="00875D63" w:rsidRPr="00710C01" w:rsidRDefault="00875D63" w:rsidP="00365EED">
            <w:pPr>
              <w:spacing w:line="360" w:lineRule="auto"/>
              <w:jc w:val="center"/>
            </w:pPr>
          </w:p>
        </w:tc>
        <w:tc>
          <w:tcPr>
            <w:tcW w:w="1047" w:type="dxa"/>
            <w:vMerge/>
            <w:shd w:val="clear" w:color="auto" w:fill="auto"/>
            <w:textDirection w:val="btLr"/>
          </w:tcPr>
          <w:p w:rsidR="00875D63" w:rsidRPr="00710C01" w:rsidRDefault="00875D63" w:rsidP="00365EED">
            <w:pPr>
              <w:spacing w:line="360" w:lineRule="auto"/>
              <w:jc w:val="center"/>
            </w:pPr>
          </w:p>
        </w:tc>
        <w:tc>
          <w:tcPr>
            <w:tcW w:w="249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75D63" w:rsidRPr="00710C01" w:rsidRDefault="00875D63" w:rsidP="00365EED">
            <w:pPr>
              <w:widowControl w:val="0"/>
              <w:spacing w:line="276" w:lineRule="auto"/>
              <w:rPr>
                <w:rFonts w:eastAsia="Times New Roman"/>
                <w:color w:val="000000"/>
                <w:shd w:val="clear" w:color="auto" w:fill="FFFFFF"/>
                <w:lang w:eastAsia="ru-RU" w:bidi="ru-RU"/>
              </w:rPr>
            </w:pPr>
          </w:p>
        </w:tc>
        <w:tc>
          <w:tcPr>
            <w:tcW w:w="50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5D63" w:rsidRPr="00710C01" w:rsidRDefault="00875D63" w:rsidP="00365EED">
            <w:pPr>
              <w:widowControl w:val="0"/>
              <w:spacing w:line="276" w:lineRule="auto"/>
              <w:jc w:val="both"/>
              <w:rPr>
                <w:rFonts w:eastAsia="Times New Roman"/>
                <w:color w:val="000000"/>
                <w:shd w:val="clear" w:color="auto" w:fill="FFFFFF"/>
                <w:lang w:eastAsia="ru-RU" w:bidi="ru-RU"/>
              </w:rPr>
            </w:pPr>
          </w:p>
        </w:tc>
      </w:tr>
    </w:tbl>
    <w:p w:rsidR="00875D63" w:rsidRPr="00966A76" w:rsidRDefault="00875D63" w:rsidP="00875D63">
      <w:pPr>
        <w:jc w:val="center"/>
        <w:rPr>
          <w:b/>
          <w:sz w:val="28"/>
          <w:szCs w:val="28"/>
        </w:rPr>
      </w:pPr>
    </w:p>
    <w:p w:rsidR="00875D63" w:rsidRDefault="00875D63" w:rsidP="00875D63">
      <w:pPr>
        <w:rPr>
          <w:sz w:val="28"/>
          <w:szCs w:val="28"/>
        </w:rPr>
      </w:pPr>
    </w:p>
    <w:p w:rsidR="00875D63" w:rsidRDefault="00875D63" w:rsidP="00875D63">
      <w:pPr>
        <w:spacing w:after="160" w:line="259" w:lineRule="auto"/>
        <w:jc w:val="center"/>
        <w:rPr>
          <w:b/>
          <w:sz w:val="28"/>
        </w:rPr>
      </w:pPr>
    </w:p>
    <w:p w:rsidR="00875D63" w:rsidRDefault="00875D63" w:rsidP="00875D63">
      <w:pPr>
        <w:spacing w:after="160" w:line="259" w:lineRule="auto"/>
        <w:jc w:val="center"/>
        <w:rPr>
          <w:b/>
          <w:sz w:val="28"/>
        </w:rPr>
      </w:pPr>
    </w:p>
    <w:p w:rsidR="00875D63" w:rsidRDefault="00875D63" w:rsidP="00875D63">
      <w:pPr>
        <w:spacing w:after="160" w:line="259" w:lineRule="auto"/>
        <w:jc w:val="center"/>
        <w:rPr>
          <w:b/>
          <w:sz w:val="28"/>
        </w:rPr>
      </w:pPr>
    </w:p>
    <w:p w:rsidR="00875D63" w:rsidRPr="00DD045E" w:rsidRDefault="00875D63" w:rsidP="00875D63">
      <w:pPr>
        <w:rPr>
          <w:sz w:val="28"/>
          <w:szCs w:val="28"/>
        </w:rPr>
        <w:sectPr w:rsidR="00875D63" w:rsidRPr="00DD045E" w:rsidSect="00EE444B">
          <w:footerReference w:type="default" r:id="rId10"/>
          <w:pgSz w:w="11906" w:h="16838"/>
          <w:pgMar w:top="1134" w:right="850" w:bottom="1134" w:left="1701" w:header="709" w:footer="709" w:gutter="0"/>
          <w:pgNumType w:start="1"/>
          <w:cols w:space="708"/>
          <w:docGrid w:linePitch="360"/>
        </w:sectPr>
      </w:pPr>
    </w:p>
    <w:p w:rsidR="00875D63" w:rsidRPr="00E14313" w:rsidRDefault="00875D63" w:rsidP="00875D63">
      <w:pPr>
        <w:jc w:val="center"/>
        <w:rPr>
          <w:b/>
          <w:sz w:val="28"/>
          <w:szCs w:val="28"/>
        </w:rPr>
      </w:pPr>
      <w:r w:rsidRPr="00E14313">
        <w:rPr>
          <w:b/>
          <w:sz w:val="28"/>
          <w:szCs w:val="28"/>
        </w:rPr>
        <w:lastRenderedPageBreak/>
        <w:t>РЕШЕНИЕ ОБРАЗОВАТЕЛЬНЫХ ЗАДАЧ В ИГРАХ</w:t>
      </w:r>
    </w:p>
    <w:p w:rsidR="00875D63" w:rsidRPr="00E14313" w:rsidRDefault="00875D63" w:rsidP="00875D63">
      <w:pPr>
        <w:jc w:val="center"/>
        <w:rPr>
          <w:sz w:val="28"/>
          <w:szCs w:val="28"/>
        </w:rPr>
      </w:pPr>
      <w:r w:rsidRPr="00E14313">
        <w:rPr>
          <w:b/>
          <w:sz w:val="28"/>
          <w:szCs w:val="28"/>
        </w:rPr>
        <w:t>Развитие психических процессов (3-7 лет)</w:t>
      </w:r>
    </w:p>
    <w:tbl>
      <w:tblPr>
        <w:tblW w:w="159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67"/>
        <w:gridCol w:w="609"/>
        <w:gridCol w:w="616"/>
        <w:gridCol w:w="660"/>
        <w:gridCol w:w="567"/>
        <w:gridCol w:w="598"/>
        <w:gridCol w:w="820"/>
        <w:gridCol w:w="402"/>
        <w:gridCol w:w="873"/>
        <w:gridCol w:w="426"/>
        <w:gridCol w:w="542"/>
        <w:gridCol w:w="585"/>
        <w:gridCol w:w="7"/>
        <w:gridCol w:w="850"/>
        <w:gridCol w:w="567"/>
        <w:gridCol w:w="445"/>
        <w:gridCol w:w="406"/>
        <w:gridCol w:w="425"/>
        <w:gridCol w:w="425"/>
        <w:gridCol w:w="567"/>
        <w:gridCol w:w="567"/>
        <w:gridCol w:w="851"/>
        <w:gridCol w:w="1134"/>
        <w:gridCol w:w="522"/>
        <w:gridCol w:w="753"/>
      </w:tblGrid>
      <w:tr w:rsidR="00875D63" w:rsidRPr="00E14313" w:rsidTr="00365EED">
        <w:trPr>
          <w:trHeight w:val="168"/>
        </w:trPr>
        <w:tc>
          <w:tcPr>
            <w:tcW w:w="1767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217" w:type="dxa"/>
            <w:gridSpan w:val="24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Комплекты</w:t>
            </w:r>
          </w:p>
        </w:tc>
      </w:tr>
      <w:tr w:rsidR="00875D63" w:rsidRPr="00E14313" w:rsidTr="00365EED">
        <w:trPr>
          <w:trHeight w:val="389"/>
        </w:trPr>
        <w:tc>
          <w:tcPr>
            <w:tcW w:w="1767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25" w:type="dxa"/>
            <w:gridSpan w:val="2"/>
            <w:shd w:val="clear" w:color="auto" w:fill="auto"/>
          </w:tcPr>
          <w:p w:rsidR="00875D63" w:rsidRPr="00E14313" w:rsidRDefault="00875D63" w:rsidP="00365EED">
            <w:pPr>
              <w:jc w:val="center"/>
            </w:pPr>
            <w:proofErr w:type="spellStart"/>
            <w:r w:rsidRPr="00E14313">
              <w:t>Геоконт</w:t>
            </w:r>
            <w:proofErr w:type="spellEnd"/>
          </w:p>
        </w:tc>
        <w:tc>
          <w:tcPr>
            <w:tcW w:w="1227" w:type="dxa"/>
            <w:gridSpan w:val="2"/>
            <w:shd w:val="clear" w:color="auto" w:fill="auto"/>
          </w:tcPr>
          <w:p w:rsidR="00875D63" w:rsidRPr="00E14313" w:rsidRDefault="00875D63" w:rsidP="00365EED">
            <w:pPr>
              <w:jc w:val="center"/>
            </w:pPr>
            <w:r w:rsidRPr="00E14313">
              <w:t>Игровой квадрат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875D63" w:rsidRPr="00E14313" w:rsidRDefault="00875D63" w:rsidP="00365EED">
            <w:pPr>
              <w:jc w:val="center"/>
            </w:pPr>
            <w:r w:rsidRPr="00E14313">
              <w:t>Прозрачный квадрат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875D63" w:rsidRPr="00E14313" w:rsidRDefault="00875D63" w:rsidP="00365EED">
            <w:pPr>
              <w:jc w:val="center"/>
            </w:pPr>
            <w:proofErr w:type="spellStart"/>
            <w:r w:rsidRPr="00E14313">
              <w:t>Цифроцирк</w:t>
            </w:r>
            <w:proofErr w:type="spellEnd"/>
          </w:p>
        </w:tc>
        <w:tc>
          <w:tcPr>
            <w:tcW w:w="1553" w:type="dxa"/>
            <w:gridSpan w:val="3"/>
            <w:shd w:val="clear" w:color="auto" w:fill="auto"/>
          </w:tcPr>
          <w:p w:rsidR="00875D63" w:rsidRPr="00E14313" w:rsidRDefault="00875D63" w:rsidP="00365EED">
            <w:pPr>
              <w:jc w:val="center"/>
            </w:pPr>
            <w:r>
              <w:t>Чуд</w:t>
            </w:r>
            <w:proofErr w:type="gramStart"/>
            <w:r>
              <w:t>о-</w:t>
            </w:r>
            <w:proofErr w:type="gramEnd"/>
            <w:r>
              <w:t xml:space="preserve"> </w:t>
            </w:r>
            <w:r w:rsidRPr="00E14313">
              <w:t>головоломки</w:t>
            </w:r>
          </w:p>
        </w:tc>
        <w:tc>
          <w:tcPr>
            <w:tcW w:w="857" w:type="dxa"/>
            <w:gridSpan w:val="2"/>
            <w:shd w:val="clear" w:color="auto" w:fill="auto"/>
          </w:tcPr>
          <w:p w:rsidR="00875D63" w:rsidRPr="00E14313" w:rsidRDefault="00875D63" w:rsidP="00365EED">
            <w:pPr>
              <w:jc w:val="center"/>
            </w:pPr>
            <w:proofErr w:type="spellStart"/>
            <w:r w:rsidRPr="00E14313">
              <w:t>Игровизор</w:t>
            </w:r>
            <w:proofErr w:type="spellEnd"/>
          </w:p>
        </w:tc>
        <w:tc>
          <w:tcPr>
            <w:tcW w:w="1843" w:type="dxa"/>
            <w:gridSpan w:val="4"/>
            <w:shd w:val="clear" w:color="auto" w:fill="auto"/>
          </w:tcPr>
          <w:p w:rsidR="00875D63" w:rsidRPr="00E14313" w:rsidRDefault="00875D63" w:rsidP="00365EED">
            <w:pPr>
              <w:jc w:val="center"/>
            </w:pPr>
            <w:r w:rsidRPr="00E14313">
              <w:t>Ларчик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875D63" w:rsidRPr="00E14313" w:rsidRDefault="00875D63" w:rsidP="00365EED">
            <w:pPr>
              <w:jc w:val="center"/>
            </w:pPr>
            <w:r w:rsidRPr="00E14313">
              <w:t>Конструктор шнур</w:t>
            </w:r>
          </w:p>
        </w:tc>
        <w:tc>
          <w:tcPr>
            <w:tcW w:w="851" w:type="dxa"/>
            <w:shd w:val="clear" w:color="auto" w:fill="auto"/>
          </w:tcPr>
          <w:p w:rsidR="00875D63" w:rsidRPr="00E14313" w:rsidRDefault="00875D63" w:rsidP="00365EED">
            <w:pPr>
              <w:jc w:val="center"/>
            </w:pPr>
            <w:proofErr w:type="spellStart"/>
            <w:r w:rsidRPr="00E14313">
              <w:t>Логоформочки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875D63" w:rsidRPr="00E14313" w:rsidRDefault="00875D63" w:rsidP="00365EED">
            <w:pPr>
              <w:jc w:val="center"/>
            </w:pPr>
            <w:proofErr w:type="gramStart"/>
            <w:r w:rsidRPr="00E14313">
              <w:t>Шнур-грамотей</w:t>
            </w:r>
            <w:proofErr w:type="gramEnd"/>
          </w:p>
        </w:tc>
        <w:tc>
          <w:tcPr>
            <w:tcW w:w="1275" w:type="dxa"/>
            <w:gridSpan w:val="2"/>
            <w:shd w:val="clear" w:color="auto" w:fill="auto"/>
          </w:tcPr>
          <w:p w:rsidR="00875D63" w:rsidRPr="00E14313" w:rsidRDefault="00875D63" w:rsidP="00365EED">
            <w:pPr>
              <w:jc w:val="center"/>
            </w:pPr>
            <w:proofErr w:type="spellStart"/>
            <w:r w:rsidRPr="00E14313">
              <w:t>Тысячеслов</w:t>
            </w:r>
            <w:proofErr w:type="spellEnd"/>
          </w:p>
        </w:tc>
      </w:tr>
      <w:tr w:rsidR="00875D63" w:rsidRPr="00E14313" w:rsidTr="00365EED">
        <w:trPr>
          <w:cantSplit/>
          <w:trHeight w:val="4421"/>
        </w:trPr>
        <w:tc>
          <w:tcPr>
            <w:tcW w:w="1767" w:type="dxa"/>
            <w:shd w:val="clear" w:color="auto" w:fill="auto"/>
            <w:textDirection w:val="btLr"/>
          </w:tcPr>
          <w:p w:rsidR="00875D63" w:rsidRPr="00E14313" w:rsidRDefault="00875D63" w:rsidP="00365EED">
            <w:pPr>
              <w:ind w:left="113" w:right="113"/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Образовательные задачи</w:t>
            </w:r>
          </w:p>
          <w:p w:rsidR="00875D63" w:rsidRPr="00E14313" w:rsidRDefault="00875D63" w:rsidP="00365EED">
            <w:pPr>
              <w:ind w:left="113" w:right="113"/>
              <w:jc w:val="center"/>
              <w:rPr>
                <w:sz w:val="28"/>
                <w:szCs w:val="28"/>
              </w:rPr>
            </w:pPr>
          </w:p>
          <w:p w:rsidR="00875D63" w:rsidRPr="00E14313" w:rsidRDefault="00875D63" w:rsidP="00365EED">
            <w:pPr>
              <w:ind w:left="113" w:right="113"/>
              <w:jc w:val="center"/>
              <w:rPr>
                <w:sz w:val="28"/>
                <w:szCs w:val="28"/>
              </w:rPr>
            </w:pPr>
          </w:p>
          <w:p w:rsidR="00875D63" w:rsidRPr="00E14313" w:rsidRDefault="00875D63" w:rsidP="00365EED">
            <w:pPr>
              <w:ind w:left="113" w:right="113"/>
              <w:jc w:val="center"/>
              <w:rPr>
                <w:sz w:val="28"/>
                <w:szCs w:val="28"/>
              </w:rPr>
            </w:pPr>
          </w:p>
          <w:p w:rsidR="00875D63" w:rsidRPr="00E14313" w:rsidRDefault="00875D63" w:rsidP="00365EED">
            <w:pPr>
              <w:ind w:left="113" w:right="113"/>
              <w:jc w:val="center"/>
              <w:rPr>
                <w:sz w:val="28"/>
                <w:szCs w:val="28"/>
              </w:rPr>
            </w:pPr>
          </w:p>
          <w:p w:rsidR="00875D63" w:rsidRPr="00E14313" w:rsidRDefault="00875D63" w:rsidP="00365EED">
            <w:pPr>
              <w:ind w:left="113" w:right="113"/>
              <w:jc w:val="center"/>
              <w:rPr>
                <w:sz w:val="28"/>
                <w:szCs w:val="28"/>
              </w:rPr>
            </w:pPr>
          </w:p>
          <w:p w:rsidR="00875D63" w:rsidRPr="00E14313" w:rsidRDefault="00875D63" w:rsidP="00365EED">
            <w:pPr>
              <w:ind w:left="113" w:right="113"/>
              <w:jc w:val="center"/>
              <w:rPr>
                <w:sz w:val="28"/>
                <w:szCs w:val="28"/>
              </w:rPr>
            </w:pPr>
          </w:p>
          <w:p w:rsidR="00875D63" w:rsidRPr="00E14313" w:rsidRDefault="00875D63" w:rsidP="00365EED">
            <w:pPr>
              <w:ind w:left="113" w:right="113"/>
              <w:jc w:val="center"/>
              <w:rPr>
                <w:sz w:val="28"/>
                <w:szCs w:val="28"/>
              </w:rPr>
            </w:pPr>
          </w:p>
          <w:p w:rsidR="00875D63" w:rsidRPr="00E14313" w:rsidRDefault="00875D63" w:rsidP="00365EED">
            <w:pPr>
              <w:ind w:left="113" w:right="113"/>
              <w:jc w:val="center"/>
              <w:rPr>
                <w:sz w:val="28"/>
                <w:szCs w:val="28"/>
              </w:rPr>
            </w:pPr>
          </w:p>
          <w:p w:rsidR="00875D63" w:rsidRPr="00E14313" w:rsidRDefault="00875D63" w:rsidP="00365EED">
            <w:pPr>
              <w:ind w:left="113" w:right="113"/>
              <w:jc w:val="center"/>
              <w:rPr>
                <w:sz w:val="28"/>
                <w:szCs w:val="28"/>
              </w:rPr>
            </w:pPr>
          </w:p>
          <w:p w:rsidR="00875D63" w:rsidRPr="00E14313" w:rsidRDefault="00875D63" w:rsidP="00365EED">
            <w:pPr>
              <w:ind w:left="113" w:right="113"/>
              <w:jc w:val="center"/>
              <w:rPr>
                <w:sz w:val="28"/>
                <w:szCs w:val="28"/>
              </w:rPr>
            </w:pPr>
          </w:p>
          <w:p w:rsidR="00875D63" w:rsidRPr="00E14313" w:rsidRDefault="00875D63" w:rsidP="00365EED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dxa"/>
            <w:shd w:val="clear" w:color="auto" w:fill="auto"/>
            <w:textDirection w:val="btLr"/>
          </w:tcPr>
          <w:p w:rsidR="00875D63" w:rsidRPr="00486C44" w:rsidRDefault="00875D63" w:rsidP="00365EED">
            <w:pPr>
              <w:jc w:val="center"/>
            </w:pPr>
            <w:proofErr w:type="spellStart"/>
            <w:r w:rsidRPr="00486C44">
              <w:t>Геоконт</w:t>
            </w:r>
            <w:proofErr w:type="spellEnd"/>
          </w:p>
        </w:tc>
        <w:tc>
          <w:tcPr>
            <w:tcW w:w="616" w:type="dxa"/>
            <w:shd w:val="clear" w:color="auto" w:fill="auto"/>
            <w:textDirection w:val="btLr"/>
          </w:tcPr>
          <w:p w:rsidR="00875D63" w:rsidRPr="00486C44" w:rsidRDefault="00875D63" w:rsidP="00365EED">
            <w:pPr>
              <w:jc w:val="center"/>
            </w:pPr>
            <w:proofErr w:type="spellStart"/>
            <w:r w:rsidRPr="00486C44">
              <w:t>Геовизор</w:t>
            </w:r>
            <w:proofErr w:type="spellEnd"/>
          </w:p>
        </w:tc>
        <w:tc>
          <w:tcPr>
            <w:tcW w:w="660" w:type="dxa"/>
            <w:shd w:val="clear" w:color="auto" w:fill="auto"/>
            <w:textDirection w:val="btLr"/>
          </w:tcPr>
          <w:p w:rsidR="00875D63" w:rsidRPr="00486C44" w:rsidRDefault="00875D63" w:rsidP="00365EED">
            <w:pPr>
              <w:jc w:val="center"/>
            </w:pPr>
            <w:r w:rsidRPr="00486C44">
              <w:t>Квадрат Воскобовича (2-цветный)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:rsidR="00875D63" w:rsidRPr="00486C44" w:rsidRDefault="00875D63" w:rsidP="00365EED">
            <w:pPr>
              <w:jc w:val="center"/>
            </w:pPr>
            <w:r w:rsidRPr="00486C44">
              <w:t>Квадрат Воскобовича (4-цветны)</w:t>
            </w:r>
          </w:p>
        </w:tc>
        <w:tc>
          <w:tcPr>
            <w:tcW w:w="598" w:type="dxa"/>
            <w:shd w:val="clear" w:color="auto" w:fill="auto"/>
            <w:textDirection w:val="btLr"/>
          </w:tcPr>
          <w:p w:rsidR="00875D63" w:rsidRPr="00486C44" w:rsidRDefault="00875D63" w:rsidP="00365EED">
            <w:pPr>
              <w:jc w:val="center"/>
            </w:pPr>
            <w:r w:rsidRPr="00486C44">
              <w:t>Прозрачный квадрат</w:t>
            </w:r>
          </w:p>
        </w:tc>
        <w:tc>
          <w:tcPr>
            <w:tcW w:w="820" w:type="dxa"/>
            <w:shd w:val="clear" w:color="auto" w:fill="auto"/>
            <w:textDirection w:val="btLr"/>
          </w:tcPr>
          <w:p w:rsidR="00875D63" w:rsidRPr="00486C44" w:rsidRDefault="00875D63" w:rsidP="00365EED">
            <w:pPr>
              <w:jc w:val="center"/>
            </w:pPr>
            <w:r w:rsidRPr="00486C44">
              <w:t>Прозрачная цифра</w:t>
            </w:r>
          </w:p>
        </w:tc>
        <w:tc>
          <w:tcPr>
            <w:tcW w:w="402" w:type="dxa"/>
            <w:shd w:val="clear" w:color="auto" w:fill="auto"/>
            <w:textDirection w:val="btLr"/>
          </w:tcPr>
          <w:p w:rsidR="00875D63" w:rsidRPr="00486C44" w:rsidRDefault="00875D63" w:rsidP="00365EED">
            <w:pPr>
              <w:jc w:val="center"/>
            </w:pPr>
            <w:r w:rsidRPr="00486C44">
              <w:t>Математические корзинки</w:t>
            </w:r>
          </w:p>
        </w:tc>
        <w:tc>
          <w:tcPr>
            <w:tcW w:w="873" w:type="dxa"/>
            <w:shd w:val="clear" w:color="auto" w:fill="auto"/>
            <w:textDirection w:val="btLr"/>
          </w:tcPr>
          <w:p w:rsidR="00875D63" w:rsidRPr="00486C44" w:rsidRDefault="00875D63" w:rsidP="00365EED">
            <w:pPr>
              <w:jc w:val="center"/>
            </w:pPr>
            <w:proofErr w:type="spellStart"/>
            <w:r w:rsidRPr="00486C44">
              <w:t>Счетовозик</w:t>
            </w:r>
            <w:proofErr w:type="spellEnd"/>
          </w:p>
        </w:tc>
        <w:tc>
          <w:tcPr>
            <w:tcW w:w="426" w:type="dxa"/>
            <w:shd w:val="clear" w:color="auto" w:fill="auto"/>
            <w:textDirection w:val="btLr"/>
          </w:tcPr>
          <w:p w:rsidR="00875D63" w:rsidRPr="00486C44" w:rsidRDefault="00875D63" w:rsidP="00365EED">
            <w:pPr>
              <w:jc w:val="center"/>
            </w:pPr>
            <w:proofErr w:type="gramStart"/>
            <w:r w:rsidRPr="00486C44">
              <w:t>Чудо-крестики</w:t>
            </w:r>
            <w:proofErr w:type="gramEnd"/>
          </w:p>
        </w:tc>
        <w:tc>
          <w:tcPr>
            <w:tcW w:w="542" w:type="dxa"/>
            <w:shd w:val="clear" w:color="auto" w:fill="auto"/>
            <w:textDirection w:val="btLr"/>
          </w:tcPr>
          <w:p w:rsidR="00875D63" w:rsidRPr="00486C44" w:rsidRDefault="00875D63" w:rsidP="00365EED">
            <w:pPr>
              <w:jc w:val="center"/>
            </w:pPr>
            <w:proofErr w:type="gramStart"/>
            <w:r w:rsidRPr="00486C44">
              <w:t>Чудо-соты</w:t>
            </w:r>
            <w:proofErr w:type="gramEnd"/>
          </w:p>
        </w:tc>
        <w:tc>
          <w:tcPr>
            <w:tcW w:w="592" w:type="dxa"/>
            <w:gridSpan w:val="2"/>
            <w:shd w:val="clear" w:color="auto" w:fill="auto"/>
            <w:textDirection w:val="btLr"/>
          </w:tcPr>
          <w:p w:rsidR="00875D63" w:rsidRPr="00486C44" w:rsidRDefault="00875D63" w:rsidP="00365EED">
            <w:pPr>
              <w:jc w:val="center"/>
            </w:pPr>
            <w:r w:rsidRPr="00486C44">
              <w:t>Чудо-цветик</w:t>
            </w:r>
          </w:p>
        </w:tc>
        <w:tc>
          <w:tcPr>
            <w:tcW w:w="850" w:type="dxa"/>
            <w:shd w:val="clear" w:color="auto" w:fill="auto"/>
            <w:textDirection w:val="btLr"/>
          </w:tcPr>
          <w:p w:rsidR="00875D63" w:rsidRPr="00486C44" w:rsidRDefault="00875D63" w:rsidP="00365EED">
            <w:pPr>
              <w:jc w:val="center"/>
            </w:pPr>
            <w:proofErr w:type="spellStart"/>
            <w:r w:rsidRPr="00486C44">
              <w:t>Игровизор</w:t>
            </w:r>
            <w:proofErr w:type="spellEnd"/>
          </w:p>
        </w:tc>
        <w:tc>
          <w:tcPr>
            <w:tcW w:w="567" w:type="dxa"/>
            <w:shd w:val="clear" w:color="auto" w:fill="auto"/>
            <w:textDirection w:val="btLr"/>
          </w:tcPr>
          <w:p w:rsidR="00875D63" w:rsidRPr="00486C44" w:rsidRDefault="00875D63" w:rsidP="00365EED">
            <w:pPr>
              <w:jc w:val="center"/>
            </w:pPr>
            <w:proofErr w:type="spellStart"/>
            <w:r w:rsidRPr="00486C44">
              <w:t>Каврограф</w:t>
            </w:r>
            <w:proofErr w:type="spellEnd"/>
            <w:r w:rsidRPr="00486C44">
              <w:t xml:space="preserve"> Ларчик</w:t>
            </w:r>
          </w:p>
        </w:tc>
        <w:tc>
          <w:tcPr>
            <w:tcW w:w="445" w:type="dxa"/>
            <w:shd w:val="clear" w:color="auto" w:fill="auto"/>
            <w:textDirection w:val="btLr"/>
          </w:tcPr>
          <w:p w:rsidR="00875D63" w:rsidRPr="00486C44" w:rsidRDefault="00875D63" w:rsidP="00365EED">
            <w:pPr>
              <w:jc w:val="center"/>
            </w:pPr>
            <w:r w:rsidRPr="00486C44">
              <w:t>Лепестки</w:t>
            </w:r>
          </w:p>
        </w:tc>
        <w:tc>
          <w:tcPr>
            <w:tcW w:w="406" w:type="dxa"/>
            <w:shd w:val="clear" w:color="auto" w:fill="auto"/>
            <w:textDirection w:val="btLr"/>
          </w:tcPr>
          <w:p w:rsidR="00875D63" w:rsidRPr="00486C44" w:rsidRDefault="00875D63" w:rsidP="00365EED">
            <w:pPr>
              <w:jc w:val="center"/>
            </w:pPr>
            <w:r w:rsidRPr="00486C44">
              <w:t>Фонарики</w:t>
            </w:r>
          </w:p>
        </w:tc>
        <w:tc>
          <w:tcPr>
            <w:tcW w:w="425" w:type="dxa"/>
            <w:shd w:val="clear" w:color="auto" w:fill="auto"/>
            <w:textDirection w:val="btLr"/>
          </w:tcPr>
          <w:p w:rsidR="00875D63" w:rsidRPr="00486C44" w:rsidRDefault="00875D63" w:rsidP="00365EED">
            <w:pPr>
              <w:jc w:val="center"/>
            </w:pPr>
            <w:r w:rsidRPr="00486C44">
              <w:t>Кораблик Брызг-Брызг</w:t>
            </w:r>
          </w:p>
        </w:tc>
        <w:tc>
          <w:tcPr>
            <w:tcW w:w="425" w:type="dxa"/>
            <w:shd w:val="clear" w:color="auto" w:fill="auto"/>
            <w:textDirection w:val="btLr"/>
          </w:tcPr>
          <w:p w:rsidR="00875D63" w:rsidRPr="00486C44" w:rsidRDefault="00875D63" w:rsidP="00365EED">
            <w:pPr>
              <w:jc w:val="center"/>
            </w:pPr>
            <w:r w:rsidRPr="00486C44">
              <w:t>Волшебная Восьмерка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:rsidR="00875D63" w:rsidRPr="00486C44" w:rsidRDefault="00875D63" w:rsidP="00365EED">
            <w:pPr>
              <w:jc w:val="center"/>
            </w:pPr>
            <w:r w:rsidRPr="00486C44">
              <w:t>Конструктор букв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:rsidR="00875D63" w:rsidRPr="00486C44" w:rsidRDefault="00875D63" w:rsidP="00365EED">
            <w:pPr>
              <w:jc w:val="center"/>
            </w:pPr>
            <w:r w:rsidRPr="00486C44">
              <w:t>Шнур-затейник</w:t>
            </w:r>
          </w:p>
        </w:tc>
        <w:tc>
          <w:tcPr>
            <w:tcW w:w="851" w:type="dxa"/>
            <w:shd w:val="clear" w:color="auto" w:fill="auto"/>
            <w:textDirection w:val="btLr"/>
          </w:tcPr>
          <w:p w:rsidR="00875D63" w:rsidRPr="00486C44" w:rsidRDefault="00875D63" w:rsidP="00365EED">
            <w:pPr>
              <w:jc w:val="center"/>
            </w:pPr>
            <w:proofErr w:type="spellStart"/>
            <w:r w:rsidRPr="00486C44">
              <w:t>Логоформочки</w:t>
            </w:r>
            <w:proofErr w:type="spellEnd"/>
          </w:p>
        </w:tc>
        <w:tc>
          <w:tcPr>
            <w:tcW w:w="1134" w:type="dxa"/>
            <w:shd w:val="clear" w:color="auto" w:fill="auto"/>
            <w:textDirection w:val="btLr"/>
          </w:tcPr>
          <w:p w:rsidR="00875D63" w:rsidRPr="00486C44" w:rsidRDefault="00875D63" w:rsidP="00365EED">
            <w:pPr>
              <w:jc w:val="center"/>
            </w:pPr>
            <w:r w:rsidRPr="00486C44">
              <w:t>Парусник, Ромашка, Снеговик, Яблонька</w:t>
            </w:r>
          </w:p>
        </w:tc>
        <w:tc>
          <w:tcPr>
            <w:tcW w:w="522" w:type="dxa"/>
            <w:shd w:val="clear" w:color="auto" w:fill="auto"/>
            <w:textDirection w:val="btLr"/>
          </w:tcPr>
          <w:p w:rsidR="00875D63" w:rsidRPr="00486C44" w:rsidRDefault="00875D63" w:rsidP="00365EED">
            <w:pPr>
              <w:jc w:val="center"/>
            </w:pPr>
            <w:r w:rsidRPr="00486C44">
              <w:t>Теремки Воскобовича</w:t>
            </w:r>
          </w:p>
        </w:tc>
        <w:tc>
          <w:tcPr>
            <w:tcW w:w="753" w:type="dxa"/>
            <w:shd w:val="clear" w:color="auto" w:fill="auto"/>
            <w:textDirection w:val="btLr"/>
          </w:tcPr>
          <w:p w:rsidR="00875D63" w:rsidRPr="00486C44" w:rsidRDefault="00875D63" w:rsidP="00365EED">
            <w:pPr>
              <w:jc w:val="center"/>
            </w:pPr>
            <w:proofErr w:type="spellStart"/>
            <w:r w:rsidRPr="00486C44">
              <w:t>Читайка</w:t>
            </w:r>
            <w:proofErr w:type="spellEnd"/>
            <w:r w:rsidRPr="00486C44">
              <w:t xml:space="preserve"> на шариках</w:t>
            </w:r>
          </w:p>
        </w:tc>
      </w:tr>
      <w:tr w:rsidR="00875D63" w:rsidRPr="00E14313" w:rsidTr="00365EED">
        <w:trPr>
          <w:trHeight w:val="198"/>
        </w:trPr>
        <w:tc>
          <w:tcPr>
            <w:tcW w:w="1767" w:type="dxa"/>
            <w:shd w:val="clear" w:color="auto" w:fill="auto"/>
          </w:tcPr>
          <w:p w:rsidR="00875D63" w:rsidRPr="00E14313" w:rsidRDefault="00875D63" w:rsidP="00365EED">
            <w:pPr>
              <w:jc w:val="center"/>
            </w:pPr>
            <w:r w:rsidRPr="00E14313">
              <w:t>Сенсорные способности</w:t>
            </w:r>
          </w:p>
        </w:tc>
        <w:tc>
          <w:tcPr>
            <w:tcW w:w="609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616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660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98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20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02" w:type="dxa"/>
            <w:shd w:val="clear" w:color="auto" w:fill="auto"/>
          </w:tcPr>
          <w:p w:rsidR="00875D63" w:rsidRPr="00E14313" w:rsidRDefault="00875D63" w:rsidP="00365EED">
            <w:pPr>
              <w:ind w:left="65"/>
              <w:jc w:val="center"/>
              <w:rPr>
                <w:sz w:val="28"/>
                <w:szCs w:val="28"/>
              </w:rPr>
            </w:pPr>
          </w:p>
        </w:tc>
        <w:tc>
          <w:tcPr>
            <w:tcW w:w="873" w:type="dxa"/>
            <w:shd w:val="clear" w:color="auto" w:fill="auto"/>
          </w:tcPr>
          <w:p w:rsidR="00875D63" w:rsidRPr="00E14313" w:rsidRDefault="00875D63" w:rsidP="00365EED">
            <w:pPr>
              <w:ind w:left="65"/>
              <w:jc w:val="center"/>
              <w:rPr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92" w:type="dxa"/>
            <w:gridSpan w:val="2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875D63" w:rsidRPr="00E14313" w:rsidRDefault="00875D63" w:rsidP="00365EED">
            <w:pPr>
              <w:ind w:left="65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45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06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875D63" w:rsidRPr="00E14313" w:rsidRDefault="00875D63" w:rsidP="00365EED">
            <w:pPr>
              <w:pStyle w:val="a3"/>
              <w:ind w:left="65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75D63" w:rsidRPr="00E14313" w:rsidRDefault="00875D63" w:rsidP="00365EED">
            <w:pPr>
              <w:ind w:left="65"/>
              <w:jc w:val="center"/>
              <w:rPr>
                <w:sz w:val="28"/>
                <w:szCs w:val="28"/>
              </w:rPr>
            </w:pPr>
          </w:p>
        </w:tc>
        <w:tc>
          <w:tcPr>
            <w:tcW w:w="522" w:type="dxa"/>
            <w:shd w:val="clear" w:color="auto" w:fill="auto"/>
          </w:tcPr>
          <w:p w:rsidR="00875D63" w:rsidRPr="00E14313" w:rsidRDefault="00875D63" w:rsidP="00365EED">
            <w:pPr>
              <w:ind w:left="65"/>
              <w:jc w:val="center"/>
              <w:rPr>
                <w:sz w:val="28"/>
                <w:szCs w:val="28"/>
              </w:rPr>
            </w:pPr>
          </w:p>
        </w:tc>
        <w:tc>
          <w:tcPr>
            <w:tcW w:w="753" w:type="dxa"/>
            <w:shd w:val="clear" w:color="auto" w:fill="auto"/>
          </w:tcPr>
          <w:p w:rsidR="00875D63" w:rsidRPr="00E14313" w:rsidRDefault="00875D63" w:rsidP="00365EED">
            <w:pPr>
              <w:ind w:left="65"/>
              <w:jc w:val="center"/>
              <w:rPr>
                <w:sz w:val="28"/>
                <w:szCs w:val="28"/>
              </w:rPr>
            </w:pPr>
          </w:p>
        </w:tc>
      </w:tr>
      <w:tr w:rsidR="00875D63" w:rsidRPr="00E14313" w:rsidTr="00365EED">
        <w:trPr>
          <w:trHeight w:val="142"/>
        </w:trPr>
        <w:tc>
          <w:tcPr>
            <w:tcW w:w="1767" w:type="dxa"/>
            <w:shd w:val="clear" w:color="auto" w:fill="auto"/>
          </w:tcPr>
          <w:p w:rsidR="00875D63" w:rsidRPr="00E14313" w:rsidRDefault="00875D63" w:rsidP="00365EED">
            <w:pPr>
              <w:jc w:val="center"/>
            </w:pPr>
            <w:r w:rsidRPr="00E14313">
              <w:t>Внимание</w:t>
            </w:r>
          </w:p>
        </w:tc>
        <w:tc>
          <w:tcPr>
            <w:tcW w:w="609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616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660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98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20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02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73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92" w:type="dxa"/>
            <w:gridSpan w:val="2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45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06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22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53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</w:tr>
      <w:tr w:rsidR="00875D63" w:rsidRPr="00E14313" w:rsidTr="00365EED">
        <w:trPr>
          <w:trHeight w:val="259"/>
        </w:trPr>
        <w:tc>
          <w:tcPr>
            <w:tcW w:w="1767" w:type="dxa"/>
            <w:shd w:val="clear" w:color="auto" w:fill="auto"/>
          </w:tcPr>
          <w:p w:rsidR="00875D63" w:rsidRPr="00E14313" w:rsidRDefault="00875D63" w:rsidP="00365EED">
            <w:pPr>
              <w:jc w:val="center"/>
            </w:pPr>
            <w:r w:rsidRPr="00E14313">
              <w:t>Элементы логического мышления</w:t>
            </w:r>
          </w:p>
        </w:tc>
        <w:tc>
          <w:tcPr>
            <w:tcW w:w="609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616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660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98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20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02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73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92" w:type="dxa"/>
            <w:gridSpan w:val="2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45" w:type="dxa"/>
            <w:shd w:val="clear" w:color="auto" w:fill="auto"/>
          </w:tcPr>
          <w:p w:rsidR="00875D63" w:rsidRPr="00E14313" w:rsidRDefault="00875D63" w:rsidP="00365EED">
            <w:pPr>
              <w:pStyle w:val="a3"/>
              <w:ind w:left="65"/>
              <w:jc w:val="center"/>
              <w:rPr>
                <w:sz w:val="28"/>
                <w:szCs w:val="28"/>
              </w:rPr>
            </w:pPr>
          </w:p>
        </w:tc>
        <w:tc>
          <w:tcPr>
            <w:tcW w:w="406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75D63" w:rsidRPr="00E14313" w:rsidRDefault="00875D63" w:rsidP="00365EED">
            <w:pPr>
              <w:ind w:left="65"/>
              <w:jc w:val="center"/>
              <w:rPr>
                <w:sz w:val="28"/>
                <w:szCs w:val="28"/>
              </w:rPr>
            </w:pPr>
          </w:p>
        </w:tc>
        <w:tc>
          <w:tcPr>
            <w:tcW w:w="522" w:type="dxa"/>
            <w:shd w:val="clear" w:color="auto" w:fill="auto"/>
          </w:tcPr>
          <w:p w:rsidR="00875D63" w:rsidRPr="00E14313" w:rsidRDefault="00875D63" w:rsidP="00365EED">
            <w:pPr>
              <w:ind w:left="65"/>
              <w:jc w:val="center"/>
              <w:rPr>
                <w:sz w:val="28"/>
                <w:szCs w:val="28"/>
              </w:rPr>
            </w:pPr>
          </w:p>
        </w:tc>
        <w:tc>
          <w:tcPr>
            <w:tcW w:w="753" w:type="dxa"/>
            <w:shd w:val="clear" w:color="auto" w:fill="auto"/>
          </w:tcPr>
          <w:p w:rsidR="00875D63" w:rsidRPr="00E14313" w:rsidRDefault="00875D63" w:rsidP="00365EED">
            <w:pPr>
              <w:ind w:left="65"/>
              <w:jc w:val="center"/>
              <w:rPr>
                <w:sz w:val="28"/>
                <w:szCs w:val="28"/>
              </w:rPr>
            </w:pPr>
          </w:p>
        </w:tc>
      </w:tr>
      <w:tr w:rsidR="00875D63" w:rsidRPr="00E14313" w:rsidTr="00365EED">
        <w:trPr>
          <w:trHeight w:val="129"/>
        </w:trPr>
        <w:tc>
          <w:tcPr>
            <w:tcW w:w="1767" w:type="dxa"/>
            <w:shd w:val="clear" w:color="auto" w:fill="auto"/>
          </w:tcPr>
          <w:p w:rsidR="00875D63" w:rsidRPr="00E14313" w:rsidRDefault="00875D63" w:rsidP="00365EED">
            <w:pPr>
              <w:jc w:val="center"/>
            </w:pPr>
            <w:r w:rsidRPr="00E14313">
              <w:t>Творческое мышление</w:t>
            </w:r>
          </w:p>
        </w:tc>
        <w:tc>
          <w:tcPr>
            <w:tcW w:w="609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616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660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98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20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02" w:type="dxa"/>
            <w:shd w:val="clear" w:color="auto" w:fill="auto"/>
          </w:tcPr>
          <w:p w:rsidR="00875D63" w:rsidRPr="00E14313" w:rsidRDefault="00875D63" w:rsidP="00365EED">
            <w:pPr>
              <w:ind w:left="65"/>
              <w:jc w:val="center"/>
              <w:rPr>
                <w:sz w:val="28"/>
                <w:szCs w:val="28"/>
              </w:rPr>
            </w:pPr>
          </w:p>
        </w:tc>
        <w:tc>
          <w:tcPr>
            <w:tcW w:w="873" w:type="dxa"/>
            <w:shd w:val="clear" w:color="auto" w:fill="auto"/>
          </w:tcPr>
          <w:p w:rsidR="00875D63" w:rsidRPr="00E14313" w:rsidRDefault="00875D63" w:rsidP="00365EED">
            <w:pPr>
              <w:ind w:left="65"/>
              <w:jc w:val="center"/>
              <w:rPr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92" w:type="dxa"/>
            <w:gridSpan w:val="2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875D63" w:rsidRPr="00E14313" w:rsidRDefault="00875D63" w:rsidP="00365EED">
            <w:pPr>
              <w:ind w:left="65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45" w:type="dxa"/>
            <w:shd w:val="clear" w:color="auto" w:fill="auto"/>
          </w:tcPr>
          <w:p w:rsidR="00875D63" w:rsidRPr="00E14313" w:rsidRDefault="00875D63" w:rsidP="00365EED">
            <w:pPr>
              <w:pStyle w:val="a3"/>
              <w:ind w:left="65"/>
              <w:jc w:val="center"/>
              <w:rPr>
                <w:sz w:val="28"/>
                <w:szCs w:val="28"/>
              </w:rPr>
            </w:pPr>
          </w:p>
        </w:tc>
        <w:tc>
          <w:tcPr>
            <w:tcW w:w="406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auto"/>
          </w:tcPr>
          <w:p w:rsidR="00875D63" w:rsidRPr="00E14313" w:rsidRDefault="00875D63" w:rsidP="00365EED">
            <w:pPr>
              <w:pStyle w:val="a3"/>
              <w:ind w:left="65"/>
              <w:jc w:val="center"/>
              <w:rPr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auto"/>
          </w:tcPr>
          <w:p w:rsidR="00875D63" w:rsidRPr="00E14313" w:rsidRDefault="00875D63" w:rsidP="00365EED">
            <w:pPr>
              <w:pStyle w:val="a3"/>
              <w:ind w:left="65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875D63" w:rsidRPr="00E14313" w:rsidRDefault="00875D63" w:rsidP="00365EED">
            <w:pPr>
              <w:pStyle w:val="a3"/>
              <w:ind w:left="65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875D63" w:rsidRPr="00E14313" w:rsidRDefault="00875D63" w:rsidP="00365EED">
            <w:pPr>
              <w:pStyle w:val="a3"/>
              <w:ind w:left="65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75D63" w:rsidRPr="00E14313" w:rsidRDefault="00875D63" w:rsidP="00365EED">
            <w:pPr>
              <w:ind w:left="65"/>
              <w:jc w:val="center"/>
              <w:rPr>
                <w:sz w:val="28"/>
                <w:szCs w:val="28"/>
              </w:rPr>
            </w:pPr>
          </w:p>
        </w:tc>
        <w:tc>
          <w:tcPr>
            <w:tcW w:w="522" w:type="dxa"/>
            <w:shd w:val="clear" w:color="auto" w:fill="auto"/>
          </w:tcPr>
          <w:p w:rsidR="00875D63" w:rsidRPr="00E14313" w:rsidRDefault="00875D63" w:rsidP="00365EED">
            <w:pPr>
              <w:ind w:left="65"/>
              <w:jc w:val="center"/>
              <w:rPr>
                <w:sz w:val="28"/>
                <w:szCs w:val="28"/>
              </w:rPr>
            </w:pPr>
          </w:p>
        </w:tc>
        <w:tc>
          <w:tcPr>
            <w:tcW w:w="753" w:type="dxa"/>
            <w:shd w:val="clear" w:color="auto" w:fill="auto"/>
          </w:tcPr>
          <w:p w:rsidR="00875D63" w:rsidRPr="00E14313" w:rsidRDefault="00875D63" w:rsidP="00365EED">
            <w:pPr>
              <w:ind w:left="65"/>
              <w:jc w:val="center"/>
              <w:rPr>
                <w:sz w:val="28"/>
                <w:szCs w:val="28"/>
              </w:rPr>
            </w:pPr>
          </w:p>
        </w:tc>
      </w:tr>
      <w:tr w:rsidR="00875D63" w:rsidRPr="00E14313" w:rsidTr="00365EED">
        <w:trPr>
          <w:trHeight w:val="142"/>
        </w:trPr>
        <w:tc>
          <w:tcPr>
            <w:tcW w:w="1767" w:type="dxa"/>
            <w:shd w:val="clear" w:color="auto" w:fill="auto"/>
          </w:tcPr>
          <w:p w:rsidR="00875D63" w:rsidRPr="00E14313" w:rsidRDefault="00875D63" w:rsidP="00365EED">
            <w:pPr>
              <w:jc w:val="center"/>
            </w:pPr>
            <w:r w:rsidRPr="00E14313">
              <w:t>Память</w:t>
            </w:r>
          </w:p>
        </w:tc>
        <w:tc>
          <w:tcPr>
            <w:tcW w:w="609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616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660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98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20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02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73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auto"/>
          </w:tcPr>
          <w:p w:rsidR="00875D63" w:rsidRPr="00E14313" w:rsidRDefault="00875D63" w:rsidP="00365EED">
            <w:pPr>
              <w:ind w:left="65"/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dxa"/>
            <w:shd w:val="clear" w:color="auto" w:fill="auto"/>
          </w:tcPr>
          <w:p w:rsidR="00875D63" w:rsidRPr="00E14313" w:rsidRDefault="00875D63" w:rsidP="00365EED">
            <w:pPr>
              <w:ind w:left="65"/>
              <w:jc w:val="center"/>
              <w:rPr>
                <w:sz w:val="28"/>
                <w:szCs w:val="28"/>
              </w:rPr>
            </w:pPr>
          </w:p>
        </w:tc>
        <w:tc>
          <w:tcPr>
            <w:tcW w:w="592" w:type="dxa"/>
            <w:gridSpan w:val="2"/>
            <w:shd w:val="clear" w:color="auto" w:fill="auto"/>
          </w:tcPr>
          <w:p w:rsidR="00875D63" w:rsidRPr="00E14313" w:rsidRDefault="00875D63" w:rsidP="00365EED">
            <w:pPr>
              <w:ind w:left="65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45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06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22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53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</w:tr>
      <w:tr w:rsidR="00875D63" w:rsidRPr="00E14313" w:rsidTr="00365EED">
        <w:trPr>
          <w:trHeight w:val="129"/>
        </w:trPr>
        <w:tc>
          <w:tcPr>
            <w:tcW w:w="1767" w:type="dxa"/>
            <w:shd w:val="clear" w:color="auto" w:fill="auto"/>
          </w:tcPr>
          <w:p w:rsidR="00875D63" w:rsidRPr="00E14313" w:rsidRDefault="00875D63" w:rsidP="00365EED">
            <w:pPr>
              <w:jc w:val="center"/>
            </w:pPr>
            <w:r w:rsidRPr="00E14313">
              <w:t>Речь</w:t>
            </w:r>
          </w:p>
        </w:tc>
        <w:tc>
          <w:tcPr>
            <w:tcW w:w="609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616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660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98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20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02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73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92" w:type="dxa"/>
            <w:gridSpan w:val="2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45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06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22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53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</w:tr>
      <w:tr w:rsidR="00875D63" w:rsidRPr="00E14313" w:rsidTr="00365EED">
        <w:trPr>
          <w:trHeight w:val="142"/>
        </w:trPr>
        <w:tc>
          <w:tcPr>
            <w:tcW w:w="1767" w:type="dxa"/>
            <w:shd w:val="clear" w:color="auto" w:fill="auto"/>
          </w:tcPr>
          <w:p w:rsidR="00875D63" w:rsidRPr="00E14313" w:rsidRDefault="00875D63" w:rsidP="00365EED">
            <w:pPr>
              <w:jc w:val="center"/>
            </w:pPr>
            <w:r w:rsidRPr="00E14313">
              <w:t>Воображение</w:t>
            </w:r>
          </w:p>
        </w:tc>
        <w:tc>
          <w:tcPr>
            <w:tcW w:w="609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616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660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98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20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02" w:type="dxa"/>
            <w:shd w:val="clear" w:color="auto" w:fill="auto"/>
          </w:tcPr>
          <w:p w:rsidR="00875D63" w:rsidRPr="00E14313" w:rsidRDefault="00875D63" w:rsidP="00365EED">
            <w:pPr>
              <w:ind w:left="65"/>
              <w:jc w:val="center"/>
              <w:rPr>
                <w:sz w:val="28"/>
                <w:szCs w:val="28"/>
              </w:rPr>
            </w:pPr>
          </w:p>
        </w:tc>
        <w:tc>
          <w:tcPr>
            <w:tcW w:w="873" w:type="dxa"/>
            <w:shd w:val="clear" w:color="auto" w:fill="auto"/>
          </w:tcPr>
          <w:p w:rsidR="00875D63" w:rsidRPr="00E14313" w:rsidRDefault="00875D63" w:rsidP="00365EED">
            <w:pPr>
              <w:ind w:left="65"/>
              <w:jc w:val="center"/>
              <w:rPr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92" w:type="dxa"/>
            <w:gridSpan w:val="2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875D63" w:rsidRPr="00E14313" w:rsidRDefault="00875D63" w:rsidP="00365EED">
            <w:pPr>
              <w:ind w:left="65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45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06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auto"/>
          </w:tcPr>
          <w:p w:rsidR="00875D63" w:rsidRPr="00E14313" w:rsidRDefault="00875D63" w:rsidP="00365EED">
            <w:pPr>
              <w:pStyle w:val="a3"/>
              <w:ind w:left="65"/>
              <w:jc w:val="center"/>
              <w:rPr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auto"/>
          </w:tcPr>
          <w:p w:rsidR="00875D63" w:rsidRPr="00E14313" w:rsidRDefault="00875D63" w:rsidP="00365EED">
            <w:pPr>
              <w:pStyle w:val="a3"/>
              <w:ind w:left="65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875D63" w:rsidRPr="00E14313" w:rsidRDefault="00875D63" w:rsidP="00875D63">
            <w:pPr>
              <w:pStyle w:val="a3"/>
              <w:numPr>
                <w:ilvl w:val="0"/>
                <w:numId w:val="3"/>
              </w:numPr>
              <w:ind w:left="6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75D63" w:rsidRPr="00E14313" w:rsidRDefault="00875D63" w:rsidP="00365EED">
            <w:pPr>
              <w:ind w:left="65"/>
              <w:jc w:val="center"/>
              <w:rPr>
                <w:sz w:val="28"/>
                <w:szCs w:val="28"/>
              </w:rPr>
            </w:pPr>
          </w:p>
        </w:tc>
        <w:tc>
          <w:tcPr>
            <w:tcW w:w="522" w:type="dxa"/>
            <w:shd w:val="clear" w:color="auto" w:fill="auto"/>
          </w:tcPr>
          <w:p w:rsidR="00875D63" w:rsidRPr="00E14313" w:rsidRDefault="00875D63" w:rsidP="00365EED">
            <w:pPr>
              <w:ind w:left="65"/>
              <w:jc w:val="center"/>
              <w:rPr>
                <w:sz w:val="28"/>
                <w:szCs w:val="28"/>
              </w:rPr>
            </w:pPr>
          </w:p>
        </w:tc>
        <w:tc>
          <w:tcPr>
            <w:tcW w:w="753" w:type="dxa"/>
            <w:shd w:val="clear" w:color="auto" w:fill="auto"/>
          </w:tcPr>
          <w:p w:rsidR="00875D63" w:rsidRPr="00E14313" w:rsidRDefault="00875D63" w:rsidP="00365EED">
            <w:pPr>
              <w:ind w:left="65"/>
              <w:jc w:val="center"/>
              <w:rPr>
                <w:sz w:val="28"/>
                <w:szCs w:val="28"/>
              </w:rPr>
            </w:pPr>
          </w:p>
        </w:tc>
      </w:tr>
    </w:tbl>
    <w:p w:rsidR="00875D63" w:rsidRPr="00E14313" w:rsidRDefault="00875D63" w:rsidP="00875D63">
      <w:pPr>
        <w:jc w:val="center"/>
        <w:rPr>
          <w:b/>
          <w:sz w:val="28"/>
          <w:szCs w:val="28"/>
        </w:rPr>
      </w:pPr>
      <w:r w:rsidRPr="00E14313">
        <w:rPr>
          <w:b/>
          <w:sz w:val="28"/>
          <w:szCs w:val="28"/>
        </w:rPr>
        <w:lastRenderedPageBreak/>
        <w:t>Математическое развитие детей 3-4 года</w:t>
      </w:r>
    </w:p>
    <w:tbl>
      <w:tblPr>
        <w:tblpPr w:leftFromText="180" w:rightFromText="180" w:vertAnchor="text" w:tblpXSpec="center" w:tblpY="1"/>
        <w:tblOverlap w:val="never"/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742"/>
        <w:gridCol w:w="1093"/>
        <w:gridCol w:w="1134"/>
        <w:gridCol w:w="992"/>
        <w:gridCol w:w="992"/>
        <w:gridCol w:w="851"/>
        <w:gridCol w:w="850"/>
        <w:gridCol w:w="992"/>
        <w:gridCol w:w="851"/>
        <w:gridCol w:w="992"/>
        <w:gridCol w:w="851"/>
        <w:gridCol w:w="850"/>
        <w:gridCol w:w="851"/>
        <w:gridCol w:w="992"/>
        <w:gridCol w:w="1134"/>
      </w:tblGrid>
      <w:tr w:rsidR="00875D63" w:rsidRPr="00E14313" w:rsidTr="00365EED">
        <w:tc>
          <w:tcPr>
            <w:tcW w:w="2276" w:type="dxa"/>
            <w:gridSpan w:val="2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425" w:type="dxa"/>
            <w:gridSpan w:val="14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Комплекты</w:t>
            </w:r>
          </w:p>
        </w:tc>
      </w:tr>
      <w:tr w:rsidR="00875D63" w:rsidRPr="00E14313" w:rsidTr="00365EED">
        <w:trPr>
          <w:trHeight w:val="340"/>
        </w:trPr>
        <w:tc>
          <w:tcPr>
            <w:tcW w:w="2276" w:type="dxa"/>
            <w:gridSpan w:val="2"/>
            <w:shd w:val="clear" w:color="auto" w:fill="auto"/>
          </w:tcPr>
          <w:p w:rsidR="00875D63" w:rsidRPr="00486C44" w:rsidRDefault="00875D63" w:rsidP="00365EED"/>
        </w:tc>
        <w:tc>
          <w:tcPr>
            <w:tcW w:w="1093" w:type="dxa"/>
            <w:shd w:val="clear" w:color="auto" w:fill="auto"/>
          </w:tcPr>
          <w:p w:rsidR="00875D63" w:rsidRPr="00486C44" w:rsidRDefault="00875D63" w:rsidP="00365EED">
            <w:pPr>
              <w:jc w:val="center"/>
            </w:pPr>
            <w:proofErr w:type="spellStart"/>
            <w:r w:rsidRPr="00486C44">
              <w:t>Геоконт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875D63" w:rsidRPr="00486C44" w:rsidRDefault="00875D63" w:rsidP="00365EED">
            <w:pPr>
              <w:jc w:val="center"/>
            </w:pPr>
            <w:r w:rsidRPr="00486C44">
              <w:t>Игровой квадрат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875D63" w:rsidRPr="00486C44" w:rsidRDefault="00875D63" w:rsidP="00365EED">
            <w:pPr>
              <w:jc w:val="center"/>
            </w:pPr>
            <w:r w:rsidRPr="00486C44">
              <w:t>Прозрачный квадрат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875D63" w:rsidRPr="00486C44" w:rsidRDefault="00875D63" w:rsidP="00365EED">
            <w:pPr>
              <w:jc w:val="center"/>
            </w:pPr>
            <w:proofErr w:type="spellStart"/>
            <w:r w:rsidRPr="00486C44">
              <w:t>Цифроцирк</w:t>
            </w:r>
            <w:proofErr w:type="spellEnd"/>
          </w:p>
        </w:tc>
        <w:tc>
          <w:tcPr>
            <w:tcW w:w="3686" w:type="dxa"/>
            <w:gridSpan w:val="4"/>
            <w:shd w:val="clear" w:color="auto" w:fill="auto"/>
          </w:tcPr>
          <w:p w:rsidR="00875D63" w:rsidRPr="00486C44" w:rsidRDefault="00875D63" w:rsidP="00365EED">
            <w:pPr>
              <w:jc w:val="center"/>
            </w:pPr>
            <w:proofErr w:type="gramStart"/>
            <w:r w:rsidRPr="00486C44">
              <w:t>Чудо-головоломки</w:t>
            </w:r>
            <w:proofErr w:type="gramEnd"/>
          </w:p>
        </w:tc>
        <w:tc>
          <w:tcPr>
            <w:tcW w:w="1701" w:type="dxa"/>
            <w:gridSpan w:val="2"/>
            <w:shd w:val="clear" w:color="auto" w:fill="auto"/>
          </w:tcPr>
          <w:p w:rsidR="00875D63" w:rsidRPr="00486C44" w:rsidRDefault="00875D63" w:rsidP="00365EED">
            <w:pPr>
              <w:jc w:val="center"/>
            </w:pPr>
            <w:r w:rsidRPr="00486C44">
              <w:t>Ларчик</w:t>
            </w:r>
          </w:p>
        </w:tc>
        <w:tc>
          <w:tcPr>
            <w:tcW w:w="992" w:type="dxa"/>
            <w:shd w:val="clear" w:color="auto" w:fill="auto"/>
          </w:tcPr>
          <w:p w:rsidR="00875D63" w:rsidRPr="00486C44" w:rsidRDefault="00875D63" w:rsidP="00365EED">
            <w:pPr>
              <w:jc w:val="center"/>
            </w:pPr>
            <w:r w:rsidRPr="00486C44">
              <w:t>Конструктор шнур</w:t>
            </w:r>
          </w:p>
        </w:tc>
        <w:tc>
          <w:tcPr>
            <w:tcW w:w="1134" w:type="dxa"/>
            <w:shd w:val="clear" w:color="auto" w:fill="auto"/>
          </w:tcPr>
          <w:p w:rsidR="00875D63" w:rsidRPr="00486C44" w:rsidRDefault="00875D63" w:rsidP="00365EED">
            <w:pPr>
              <w:jc w:val="center"/>
            </w:pPr>
            <w:proofErr w:type="spellStart"/>
            <w:r w:rsidRPr="00486C44">
              <w:t>Логовкладыши</w:t>
            </w:r>
            <w:proofErr w:type="spellEnd"/>
          </w:p>
        </w:tc>
      </w:tr>
      <w:tr w:rsidR="00875D63" w:rsidRPr="00E14313" w:rsidTr="00365EED">
        <w:trPr>
          <w:cantSplit/>
          <w:trHeight w:val="2074"/>
        </w:trPr>
        <w:tc>
          <w:tcPr>
            <w:tcW w:w="2276" w:type="dxa"/>
            <w:gridSpan w:val="2"/>
            <w:shd w:val="clear" w:color="auto" w:fill="auto"/>
            <w:textDirection w:val="btLr"/>
          </w:tcPr>
          <w:p w:rsidR="00875D63" w:rsidRPr="00486C44" w:rsidRDefault="00875D63" w:rsidP="00365EED">
            <w:pPr>
              <w:ind w:left="113" w:right="113"/>
              <w:jc w:val="center"/>
            </w:pPr>
            <w:r w:rsidRPr="00486C44">
              <w:t>Образовательные задачи</w:t>
            </w:r>
          </w:p>
          <w:p w:rsidR="00875D63" w:rsidRPr="00486C44" w:rsidRDefault="00875D63" w:rsidP="00365EED">
            <w:pPr>
              <w:ind w:left="113" w:right="113"/>
              <w:jc w:val="center"/>
            </w:pPr>
          </w:p>
        </w:tc>
        <w:tc>
          <w:tcPr>
            <w:tcW w:w="1093" w:type="dxa"/>
            <w:shd w:val="clear" w:color="auto" w:fill="auto"/>
            <w:textDirection w:val="btLr"/>
          </w:tcPr>
          <w:p w:rsidR="00875D63" w:rsidRPr="00486C44" w:rsidRDefault="00875D63" w:rsidP="00365EED">
            <w:pPr>
              <w:jc w:val="center"/>
            </w:pPr>
            <w:proofErr w:type="spellStart"/>
            <w:r w:rsidRPr="00486C44">
              <w:t>Геоконт</w:t>
            </w:r>
            <w:proofErr w:type="spellEnd"/>
          </w:p>
        </w:tc>
        <w:tc>
          <w:tcPr>
            <w:tcW w:w="1134" w:type="dxa"/>
            <w:shd w:val="clear" w:color="auto" w:fill="auto"/>
            <w:textDirection w:val="btLr"/>
          </w:tcPr>
          <w:p w:rsidR="00875D63" w:rsidRPr="00486C44" w:rsidRDefault="00875D63" w:rsidP="00365EED">
            <w:pPr>
              <w:jc w:val="center"/>
            </w:pPr>
            <w:r w:rsidRPr="00486C44">
              <w:t>Квадрат Воскобовича (двухцветный)</w:t>
            </w:r>
          </w:p>
        </w:tc>
        <w:tc>
          <w:tcPr>
            <w:tcW w:w="992" w:type="dxa"/>
            <w:shd w:val="clear" w:color="auto" w:fill="auto"/>
            <w:textDirection w:val="btLr"/>
          </w:tcPr>
          <w:p w:rsidR="00875D63" w:rsidRPr="00486C44" w:rsidRDefault="00875D63" w:rsidP="00365EED">
            <w:pPr>
              <w:jc w:val="center"/>
            </w:pPr>
            <w:r w:rsidRPr="00486C44">
              <w:t>Прозрачный квадрат</w:t>
            </w:r>
          </w:p>
        </w:tc>
        <w:tc>
          <w:tcPr>
            <w:tcW w:w="992" w:type="dxa"/>
            <w:shd w:val="clear" w:color="auto" w:fill="auto"/>
            <w:textDirection w:val="btLr"/>
          </w:tcPr>
          <w:p w:rsidR="00875D63" w:rsidRPr="00486C44" w:rsidRDefault="00875D63" w:rsidP="00365EED">
            <w:pPr>
              <w:jc w:val="center"/>
            </w:pPr>
            <w:r w:rsidRPr="00486C44">
              <w:t>Прозрачная цифра</w:t>
            </w:r>
          </w:p>
        </w:tc>
        <w:tc>
          <w:tcPr>
            <w:tcW w:w="851" w:type="dxa"/>
            <w:shd w:val="clear" w:color="auto" w:fill="auto"/>
            <w:textDirection w:val="btLr"/>
          </w:tcPr>
          <w:p w:rsidR="00875D63" w:rsidRPr="00486C44" w:rsidRDefault="00875D63" w:rsidP="00365EED">
            <w:pPr>
              <w:jc w:val="center"/>
            </w:pPr>
            <w:r w:rsidRPr="00486C44">
              <w:t>Математические корзинки 5</w:t>
            </w:r>
          </w:p>
        </w:tc>
        <w:tc>
          <w:tcPr>
            <w:tcW w:w="850" w:type="dxa"/>
            <w:shd w:val="clear" w:color="auto" w:fill="auto"/>
            <w:textDirection w:val="btLr"/>
          </w:tcPr>
          <w:p w:rsidR="00875D63" w:rsidRPr="00486C44" w:rsidRDefault="00875D63" w:rsidP="00365EED">
            <w:pPr>
              <w:jc w:val="center"/>
            </w:pPr>
            <w:r w:rsidRPr="00486C44">
              <w:t>Фонарики</w:t>
            </w:r>
          </w:p>
        </w:tc>
        <w:tc>
          <w:tcPr>
            <w:tcW w:w="992" w:type="dxa"/>
            <w:shd w:val="clear" w:color="auto" w:fill="auto"/>
            <w:textDirection w:val="btLr"/>
          </w:tcPr>
          <w:p w:rsidR="00875D63" w:rsidRPr="00486C44" w:rsidRDefault="00875D63" w:rsidP="00365EED">
            <w:pPr>
              <w:jc w:val="center"/>
            </w:pPr>
            <w:proofErr w:type="gramStart"/>
            <w:r w:rsidRPr="00486C44">
              <w:t>Чудо-крестики</w:t>
            </w:r>
            <w:proofErr w:type="gramEnd"/>
          </w:p>
        </w:tc>
        <w:tc>
          <w:tcPr>
            <w:tcW w:w="851" w:type="dxa"/>
            <w:shd w:val="clear" w:color="auto" w:fill="auto"/>
            <w:textDirection w:val="btLr"/>
          </w:tcPr>
          <w:p w:rsidR="00875D63" w:rsidRPr="00486C44" w:rsidRDefault="00875D63" w:rsidP="00365EED">
            <w:pPr>
              <w:jc w:val="center"/>
            </w:pPr>
            <w:proofErr w:type="gramStart"/>
            <w:r w:rsidRPr="00486C44">
              <w:t>Чудо-соты</w:t>
            </w:r>
            <w:proofErr w:type="gramEnd"/>
          </w:p>
        </w:tc>
        <w:tc>
          <w:tcPr>
            <w:tcW w:w="992" w:type="dxa"/>
            <w:shd w:val="clear" w:color="auto" w:fill="auto"/>
            <w:textDirection w:val="btLr"/>
          </w:tcPr>
          <w:p w:rsidR="00875D63" w:rsidRPr="00486C44" w:rsidRDefault="00875D63" w:rsidP="00365EED">
            <w:pPr>
              <w:jc w:val="center"/>
            </w:pPr>
            <w:r w:rsidRPr="00486C44">
              <w:t>Чудо-цветик</w:t>
            </w:r>
          </w:p>
        </w:tc>
        <w:tc>
          <w:tcPr>
            <w:tcW w:w="851" w:type="dxa"/>
            <w:shd w:val="clear" w:color="auto" w:fill="auto"/>
            <w:textDirection w:val="btLr"/>
          </w:tcPr>
          <w:p w:rsidR="00875D63" w:rsidRPr="00486C44" w:rsidRDefault="00875D63" w:rsidP="00365EED">
            <w:pPr>
              <w:jc w:val="center"/>
            </w:pPr>
            <w:r w:rsidRPr="00486C44">
              <w:t>Кораблик «Плюх-Плюх»</w:t>
            </w:r>
          </w:p>
        </w:tc>
        <w:tc>
          <w:tcPr>
            <w:tcW w:w="850" w:type="dxa"/>
            <w:shd w:val="clear" w:color="auto" w:fill="auto"/>
            <w:textDirection w:val="btLr"/>
          </w:tcPr>
          <w:p w:rsidR="00875D63" w:rsidRPr="00486C44" w:rsidRDefault="00875D63" w:rsidP="00365EED">
            <w:pPr>
              <w:jc w:val="center"/>
            </w:pPr>
            <w:r w:rsidRPr="00486C44">
              <w:t>Лепестки</w:t>
            </w:r>
          </w:p>
        </w:tc>
        <w:tc>
          <w:tcPr>
            <w:tcW w:w="851" w:type="dxa"/>
            <w:shd w:val="clear" w:color="auto" w:fill="auto"/>
            <w:textDirection w:val="btLr"/>
          </w:tcPr>
          <w:p w:rsidR="00875D63" w:rsidRPr="00486C44" w:rsidRDefault="00875D63" w:rsidP="00365EED">
            <w:pPr>
              <w:jc w:val="center"/>
            </w:pPr>
            <w:r w:rsidRPr="00486C44">
              <w:t>Волшебные веревочки</w:t>
            </w:r>
          </w:p>
        </w:tc>
        <w:tc>
          <w:tcPr>
            <w:tcW w:w="992" w:type="dxa"/>
            <w:shd w:val="clear" w:color="auto" w:fill="auto"/>
            <w:textDirection w:val="btLr"/>
          </w:tcPr>
          <w:p w:rsidR="00875D63" w:rsidRPr="00486C44" w:rsidRDefault="00875D63" w:rsidP="00365EED">
            <w:pPr>
              <w:jc w:val="center"/>
            </w:pPr>
            <w:r w:rsidRPr="00486C44">
              <w:t>Шнур-затейник</w:t>
            </w:r>
          </w:p>
        </w:tc>
        <w:tc>
          <w:tcPr>
            <w:tcW w:w="1134" w:type="dxa"/>
            <w:shd w:val="clear" w:color="auto" w:fill="auto"/>
            <w:textDirection w:val="btLr"/>
          </w:tcPr>
          <w:p w:rsidR="00875D63" w:rsidRPr="00486C44" w:rsidRDefault="00875D63" w:rsidP="00365EED">
            <w:pPr>
              <w:jc w:val="center"/>
            </w:pPr>
            <w:proofErr w:type="spellStart"/>
            <w:r w:rsidRPr="00486C44">
              <w:t>Логоформочки</w:t>
            </w:r>
            <w:proofErr w:type="spellEnd"/>
            <w:r w:rsidRPr="00486C44">
              <w:t xml:space="preserve"> 3</w:t>
            </w:r>
          </w:p>
        </w:tc>
      </w:tr>
      <w:tr w:rsidR="00875D63" w:rsidRPr="00E14313" w:rsidTr="00365EED">
        <w:tc>
          <w:tcPr>
            <w:tcW w:w="534" w:type="dxa"/>
            <w:vMerge w:val="restart"/>
            <w:shd w:val="clear" w:color="auto" w:fill="auto"/>
            <w:textDirection w:val="btLr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Свойства</w:t>
            </w:r>
          </w:p>
        </w:tc>
        <w:tc>
          <w:tcPr>
            <w:tcW w:w="1742" w:type="dxa"/>
            <w:shd w:val="clear" w:color="auto" w:fill="auto"/>
          </w:tcPr>
          <w:p w:rsidR="00875D63" w:rsidRPr="00486C44" w:rsidRDefault="00875D63" w:rsidP="00365EED">
            <w:pPr>
              <w:jc w:val="center"/>
            </w:pPr>
            <w:r w:rsidRPr="00486C44">
              <w:t>Цвет</w:t>
            </w:r>
          </w:p>
        </w:tc>
        <w:tc>
          <w:tcPr>
            <w:tcW w:w="1093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</w:tr>
      <w:tr w:rsidR="00875D63" w:rsidRPr="00E14313" w:rsidTr="00365EED">
        <w:trPr>
          <w:trHeight w:val="652"/>
        </w:trPr>
        <w:tc>
          <w:tcPr>
            <w:tcW w:w="534" w:type="dxa"/>
            <w:vMerge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2" w:type="dxa"/>
            <w:shd w:val="clear" w:color="auto" w:fill="auto"/>
          </w:tcPr>
          <w:p w:rsidR="00875D63" w:rsidRPr="00486C44" w:rsidRDefault="00875D63" w:rsidP="00365EED">
            <w:pPr>
              <w:jc w:val="center"/>
            </w:pPr>
            <w:r w:rsidRPr="00486C44">
              <w:t>Геометрические фигуры (родовое обобщение: круг, квадрат и треугольник)</w:t>
            </w:r>
          </w:p>
        </w:tc>
        <w:tc>
          <w:tcPr>
            <w:tcW w:w="1093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</w:tr>
      <w:tr w:rsidR="00875D63" w:rsidRPr="00E14313" w:rsidTr="00365EED">
        <w:tc>
          <w:tcPr>
            <w:tcW w:w="534" w:type="dxa"/>
            <w:vMerge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2" w:type="dxa"/>
            <w:shd w:val="clear" w:color="auto" w:fill="auto"/>
          </w:tcPr>
          <w:p w:rsidR="00875D63" w:rsidRPr="00486C44" w:rsidRDefault="00875D63" w:rsidP="00365EED">
            <w:pPr>
              <w:jc w:val="center"/>
            </w:pPr>
            <w:r w:rsidRPr="00486C44">
              <w:t>Размер</w:t>
            </w:r>
          </w:p>
        </w:tc>
        <w:tc>
          <w:tcPr>
            <w:tcW w:w="1093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</w:tr>
      <w:tr w:rsidR="00875D63" w:rsidRPr="00E14313" w:rsidTr="00365EED">
        <w:tc>
          <w:tcPr>
            <w:tcW w:w="534" w:type="dxa"/>
            <w:vMerge w:val="restart"/>
            <w:shd w:val="clear" w:color="auto" w:fill="auto"/>
            <w:textDirection w:val="btLr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Отношения</w:t>
            </w:r>
          </w:p>
        </w:tc>
        <w:tc>
          <w:tcPr>
            <w:tcW w:w="1742" w:type="dxa"/>
            <w:shd w:val="clear" w:color="auto" w:fill="auto"/>
          </w:tcPr>
          <w:p w:rsidR="00875D63" w:rsidRPr="00486C44" w:rsidRDefault="00875D63" w:rsidP="00365EED">
            <w:pPr>
              <w:jc w:val="center"/>
            </w:pPr>
            <w:r w:rsidRPr="00486C44">
              <w:t>Пространственные отношения</w:t>
            </w:r>
          </w:p>
        </w:tc>
        <w:tc>
          <w:tcPr>
            <w:tcW w:w="1093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2</w:t>
            </w:r>
          </w:p>
        </w:tc>
      </w:tr>
      <w:tr w:rsidR="00875D63" w:rsidRPr="00E14313" w:rsidTr="00365EED">
        <w:tc>
          <w:tcPr>
            <w:tcW w:w="534" w:type="dxa"/>
            <w:vMerge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2" w:type="dxa"/>
            <w:shd w:val="clear" w:color="auto" w:fill="auto"/>
          </w:tcPr>
          <w:p w:rsidR="00875D63" w:rsidRPr="00486C44" w:rsidRDefault="00875D63" w:rsidP="00365EED">
            <w:pPr>
              <w:jc w:val="center"/>
            </w:pPr>
            <w:r w:rsidRPr="00486C44">
              <w:t>Понимание того, что предмет состоит из частей</w:t>
            </w:r>
          </w:p>
        </w:tc>
        <w:tc>
          <w:tcPr>
            <w:tcW w:w="1093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2</w:t>
            </w:r>
          </w:p>
        </w:tc>
      </w:tr>
      <w:tr w:rsidR="00875D63" w:rsidRPr="00E14313" w:rsidTr="00365EED">
        <w:tc>
          <w:tcPr>
            <w:tcW w:w="534" w:type="dxa"/>
            <w:vMerge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2" w:type="dxa"/>
            <w:shd w:val="clear" w:color="auto" w:fill="auto"/>
          </w:tcPr>
          <w:p w:rsidR="00875D63" w:rsidRPr="00486C44" w:rsidRDefault="00875D63" w:rsidP="00365EED">
            <w:pPr>
              <w:jc w:val="center"/>
            </w:pPr>
            <w:r w:rsidRPr="00486C44">
              <w:t xml:space="preserve">Количественные отношения групп предметов (столько же, </w:t>
            </w:r>
            <w:r w:rsidRPr="00486C44">
              <w:lastRenderedPageBreak/>
              <w:t>поровну, много, мало)</w:t>
            </w:r>
          </w:p>
        </w:tc>
        <w:tc>
          <w:tcPr>
            <w:tcW w:w="1093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1134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</w:tr>
      <w:tr w:rsidR="00875D63" w:rsidRPr="00E14313" w:rsidTr="00365EED">
        <w:trPr>
          <w:cantSplit/>
          <w:trHeight w:val="1134"/>
        </w:trPr>
        <w:tc>
          <w:tcPr>
            <w:tcW w:w="534" w:type="dxa"/>
            <w:shd w:val="clear" w:color="auto" w:fill="auto"/>
            <w:textDirection w:val="btLr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lastRenderedPageBreak/>
              <w:t>Сохранение количества</w:t>
            </w:r>
          </w:p>
        </w:tc>
        <w:tc>
          <w:tcPr>
            <w:tcW w:w="1742" w:type="dxa"/>
            <w:shd w:val="clear" w:color="auto" w:fill="auto"/>
          </w:tcPr>
          <w:p w:rsidR="00875D63" w:rsidRPr="00486C44" w:rsidRDefault="00875D63" w:rsidP="00365EED">
            <w:pPr>
              <w:jc w:val="center"/>
            </w:pPr>
            <w:r w:rsidRPr="00486C44">
              <w:t>Неизменность количественных гру</w:t>
            </w:r>
            <w:proofErr w:type="gramStart"/>
            <w:r w:rsidRPr="00486C44">
              <w:t>пп в сл</w:t>
            </w:r>
            <w:proofErr w:type="gramEnd"/>
            <w:r w:rsidRPr="00486C44">
              <w:t xml:space="preserve">учае иного их расположения, различий в величине </w:t>
            </w:r>
            <w:proofErr w:type="spellStart"/>
            <w:r w:rsidRPr="00486C44">
              <w:t>элиментов</w:t>
            </w:r>
            <w:proofErr w:type="spellEnd"/>
            <w:r w:rsidRPr="00486C44">
              <w:t xml:space="preserve"> и качественных признаков</w:t>
            </w:r>
          </w:p>
        </w:tc>
        <w:tc>
          <w:tcPr>
            <w:tcW w:w="1093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</w:tr>
      <w:tr w:rsidR="00875D63" w:rsidRPr="00E14313" w:rsidTr="00365EED">
        <w:tc>
          <w:tcPr>
            <w:tcW w:w="534" w:type="dxa"/>
            <w:vMerge w:val="restart"/>
            <w:shd w:val="clear" w:color="auto" w:fill="auto"/>
            <w:textDirection w:val="btLr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Числа и цифры</w:t>
            </w:r>
          </w:p>
        </w:tc>
        <w:tc>
          <w:tcPr>
            <w:tcW w:w="1742" w:type="dxa"/>
            <w:shd w:val="clear" w:color="auto" w:fill="auto"/>
          </w:tcPr>
          <w:p w:rsidR="00875D63" w:rsidRPr="00486C44" w:rsidRDefault="00875D63" w:rsidP="00365EED">
            <w:pPr>
              <w:jc w:val="center"/>
            </w:pPr>
            <w:r w:rsidRPr="00486C44">
              <w:t>Обучение счету</w:t>
            </w:r>
          </w:p>
        </w:tc>
        <w:tc>
          <w:tcPr>
            <w:tcW w:w="1093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</w:tr>
      <w:tr w:rsidR="00875D63" w:rsidRPr="00E14313" w:rsidTr="00365EED">
        <w:trPr>
          <w:cantSplit/>
          <w:trHeight w:val="1310"/>
        </w:trPr>
        <w:tc>
          <w:tcPr>
            <w:tcW w:w="534" w:type="dxa"/>
            <w:vMerge/>
            <w:shd w:val="clear" w:color="auto" w:fill="auto"/>
            <w:textDirection w:val="btLr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2" w:type="dxa"/>
            <w:shd w:val="clear" w:color="auto" w:fill="auto"/>
          </w:tcPr>
          <w:p w:rsidR="00875D63" w:rsidRPr="00486C44" w:rsidRDefault="00875D63" w:rsidP="00365EED">
            <w:pPr>
              <w:jc w:val="center"/>
            </w:pPr>
            <w:r w:rsidRPr="00486C44">
              <w:t>Состав числа (понимание количественного состава числа, умение определять равенство или неравенство групп по количеству)</w:t>
            </w:r>
          </w:p>
        </w:tc>
        <w:tc>
          <w:tcPr>
            <w:tcW w:w="1093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</w:tr>
      <w:tr w:rsidR="00875D63" w:rsidRPr="00E14313" w:rsidTr="00365EED">
        <w:tc>
          <w:tcPr>
            <w:tcW w:w="2276" w:type="dxa"/>
            <w:gridSpan w:val="2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Всего</w:t>
            </w:r>
          </w:p>
        </w:tc>
        <w:tc>
          <w:tcPr>
            <w:tcW w:w="1093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9</w:t>
            </w:r>
          </w:p>
        </w:tc>
        <w:tc>
          <w:tcPr>
            <w:tcW w:w="1134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13</w:t>
            </w:r>
          </w:p>
        </w:tc>
        <w:tc>
          <w:tcPr>
            <w:tcW w:w="99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17</w:t>
            </w:r>
          </w:p>
        </w:tc>
        <w:tc>
          <w:tcPr>
            <w:tcW w:w="99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19</w:t>
            </w:r>
          </w:p>
        </w:tc>
        <w:tc>
          <w:tcPr>
            <w:tcW w:w="99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9</w:t>
            </w:r>
          </w:p>
        </w:tc>
        <w:tc>
          <w:tcPr>
            <w:tcW w:w="850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7</w:t>
            </w:r>
          </w:p>
        </w:tc>
      </w:tr>
    </w:tbl>
    <w:p w:rsidR="00875D63" w:rsidRDefault="00875D63" w:rsidP="00875D63">
      <w:pPr>
        <w:jc w:val="center"/>
        <w:rPr>
          <w:b/>
          <w:sz w:val="28"/>
          <w:szCs w:val="28"/>
        </w:rPr>
      </w:pPr>
    </w:p>
    <w:p w:rsidR="00875D63" w:rsidRDefault="00875D63" w:rsidP="00875D63">
      <w:pPr>
        <w:jc w:val="center"/>
        <w:rPr>
          <w:b/>
          <w:sz w:val="28"/>
          <w:szCs w:val="28"/>
        </w:rPr>
      </w:pPr>
    </w:p>
    <w:p w:rsidR="00875D63" w:rsidRDefault="00875D63" w:rsidP="00875D63">
      <w:pPr>
        <w:jc w:val="center"/>
        <w:rPr>
          <w:b/>
          <w:sz w:val="28"/>
          <w:szCs w:val="28"/>
        </w:rPr>
      </w:pPr>
    </w:p>
    <w:p w:rsidR="00875D63" w:rsidRDefault="00875D63" w:rsidP="00875D63">
      <w:pPr>
        <w:jc w:val="center"/>
        <w:rPr>
          <w:b/>
          <w:sz w:val="28"/>
          <w:szCs w:val="28"/>
        </w:rPr>
      </w:pPr>
    </w:p>
    <w:p w:rsidR="00875D63" w:rsidRDefault="00875D63" w:rsidP="00875D63">
      <w:pPr>
        <w:jc w:val="center"/>
        <w:rPr>
          <w:b/>
          <w:sz w:val="28"/>
          <w:szCs w:val="28"/>
        </w:rPr>
      </w:pPr>
    </w:p>
    <w:p w:rsidR="00875D63" w:rsidRDefault="00875D63" w:rsidP="00875D63">
      <w:pPr>
        <w:jc w:val="center"/>
        <w:rPr>
          <w:b/>
          <w:sz w:val="28"/>
          <w:szCs w:val="28"/>
        </w:rPr>
      </w:pPr>
    </w:p>
    <w:p w:rsidR="00875D63" w:rsidRDefault="00875D63" w:rsidP="00875D63">
      <w:pPr>
        <w:jc w:val="center"/>
        <w:rPr>
          <w:b/>
          <w:sz w:val="28"/>
          <w:szCs w:val="28"/>
        </w:rPr>
      </w:pPr>
    </w:p>
    <w:p w:rsidR="00875D63" w:rsidRDefault="00875D63" w:rsidP="00875D63">
      <w:pPr>
        <w:jc w:val="center"/>
        <w:rPr>
          <w:b/>
          <w:sz w:val="28"/>
          <w:szCs w:val="28"/>
        </w:rPr>
      </w:pPr>
    </w:p>
    <w:p w:rsidR="00875D63" w:rsidRPr="00E14313" w:rsidRDefault="00875D63" w:rsidP="00875D63">
      <w:pPr>
        <w:jc w:val="center"/>
        <w:rPr>
          <w:sz w:val="28"/>
          <w:szCs w:val="28"/>
        </w:rPr>
      </w:pPr>
      <w:r w:rsidRPr="00E14313">
        <w:rPr>
          <w:b/>
          <w:sz w:val="28"/>
          <w:szCs w:val="28"/>
        </w:rPr>
        <w:lastRenderedPageBreak/>
        <w:t>Математическое развитие детей 4-5 лет</w:t>
      </w:r>
    </w:p>
    <w:tbl>
      <w:tblPr>
        <w:tblpPr w:leftFromText="180" w:rightFromText="180" w:vertAnchor="text" w:tblpY="1"/>
        <w:tblOverlap w:val="never"/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2265"/>
        <w:gridCol w:w="904"/>
        <w:gridCol w:w="1088"/>
        <w:gridCol w:w="622"/>
        <w:gridCol w:w="622"/>
        <w:gridCol w:w="736"/>
        <w:gridCol w:w="567"/>
        <w:gridCol w:w="567"/>
        <w:gridCol w:w="709"/>
        <w:gridCol w:w="532"/>
        <w:gridCol w:w="941"/>
        <w:gridCol w:w="1220"/>
        <w:gridCol w:w="483"/>
        <w:gridCol w:w="622"/>
        <w:gridCol w:w="782"/>
        <w:gridCol w:w="782"/>
        <w:gridCol w:w="625"/>
        <w:gridCol w:w="1242"/>
      </w:tblGrid>
      <w:tr w:rsidR="00875D63" w:rsidRPr="00E14313" w:rsidTr="00365EED">
        <w:trPr>
          <w:trHeight w:val="186"/>
        </w:trPr>
        <w:tc>
          <w:tcPr>
            <w:tcW w:w="2657" w:type="dxa"/>
            <w:gridSpan w:val="2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044" w:type="dxa"/>
            <w:gridSpan w:val="17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Комплекты</w:t>
            </w:r>
          </w:p>
        </w:tc>
      </w:tr>
      <w:tr w:rsidR="00875D63" w:rsidRPr="00E14313" w:rsidTr="00365EED">
        <w:trPr>
          <w:trHeight w:val="358"/>
        </w:trPr>
        <w:tc>
          <w:tcPr>
            <w:tcW w:w="2657" w:type="dxa"/>
            <w:gridSpan w:val="2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4" w:type="dxa"/>
            <w:shd w:val="clear" w:color="auto" w:fill="auto"/>
          </w:tcPr>
          <w:p w:rsidR="00875D63" w:rsidRPr="00BE7144" w:rsidRDefault="00875D63" w:rsidP="00365EED">
            <w:pPr>
              <w:jc w:val="center"/>
            </w:pPr>
            <w:proofErr w:type="spellStart"/>
            <w:r w:rsidRPr="00BE7144">
              <w:t>Геоконт</w:t>
            </w:r>
            <w:proofErr w:type="spellEnd"/>
          </w:p>
        </w:tc>
        <w:tc>
          <w:tcPr>
            <w:tcW w:w="1088" w:type="dxa"/>
            <w:shd w:val="clear" w:color="auto" w:fill="auto"/>
          </w:tcPr>
          <w:p w:rsidR="00875D63" w:rsidRPr="00BE7144" w:rsidRDefault="00875D63" w:rsidP="00365EED">
            <w:pPr>
              <w:jc w:val="center"/>
            </w:pPr>
            <w:r w:rsidRPr="00BE7144">
              <w:t>Игровой квадрат</w:t>
            </w:r>
          </w:p>
        </w:tc>
        <w:tc>
          <w:tcPr>
            <w:tcW w:w="1244" w:type="dxa"/>
            <w:gridSpan w:val="2"/>
            <w:shd w:val="clear" w:color="auto" w:fill="auto"/>
          </w:tcPr>
          <w:p w:rsidR="00875D63" w:rsidRPr="00BE7144" w:rsidRDefault="00875D63" w:rsidP="00365EED">
            <w:pPr>
              <w:jc w:val="center"/>
            </w:pPr>
            <w:r w:rsidRPr="00BE7144">
              <w:t>Прозрачный квадрат</w:t>
            </w:r>
          </w:p>
        </w:tc>
        <w:tc>
          <w:tcPr>
            <w:tcW w:w="1870" w:type="dxa"/>
            <w:gridSpan w:val="3"/>
            <w:shd w:val="clear" w:color="auto" w:fill="auto"/>
          </w:tcPr>
          <w:p w:rsidR="00875D63" w:rsidRPr="00BE7144" w:rsidRDefault="00875D63" w:rsidP="00365EED">
            <w:pPr>
              <w:jc w:val="center"/>
            </w:pPr>
            <w:proofErr w:type="spellStart"/>
            <w:r w:rsidRPr="00BE7144">
              <w:t>Цифроцирк</w:t>
            </w:r>
            <w:proofErr w:type="spellEnd"/>
          </w:p>
        </w:tc>
        <w:tc>
          <w:tcPr>
            <w:tcW w:w="2182" w:type="dxa"/>
            <w:gridSpan w:val="3"/>
            <w:shd w:val="clear" w:color="auto" w:fill="auto"/>
          </w:tcPr>
          <w:p w:rsidR="00875D63" w:rsidRPr="00BE7144" w:rsidRDefault="00875D63" w:rsidP="00365EED">
            <w:pPr>
              <w:jc w:val="center"/>
            </w:pPr>
            <w:proofErr w:type="spellStart"/>
            <w:r w:rsidRPr="00BE7144">
              <w:t>Чудоголоволомки</w:t>
            </w:r>
            <w:proofErr w:type="spellEnd"/>
          </w:p>
        </w:tc>
        <w:tc>
          <w:tcPr>
            <w:tcW w:w="1220" w:type="dxa"/>
            <w:shd w:val="clear" w:color="auto" w:fill="auto"/>
          </w:tcPr>
          <w:p w:rsidR="00875D63" w:rsidRPr="00BE7144" w:rsidRDefault="00875D63" w:rsidP="00365EED">
            <w:pPr>
              <w:jc w:val="center"/>
            </w:pPr>
            <w:proofErr w:type="spellStart"/>
            <w:r w:rsidRPr="00BE7144">
              <w:t>Игровизор</w:t>
            </w:r>
            <w:proofErr w:type="spellEnd"/>
          </w:p>
        </w:tc>
        <w:tc>
          <w:tcPr>
            <w:tcW w:w="1887" w:type="dxa"/>
            <w:gridSpan w:val="3"/>
            <w:shd w:val="clear" w:color="auto" w:fill="auto"/>
          </w:tcPr>
          <w:p w:rsidR="00875D63" w:rsidRPr="00BE7144" w:rsidRDefault="00875D63" w:rsidP="00365EED">
            <w:pPr>
              <w:jc w:val="center"/>
            </w:pPr>
            <w:r w:rsidRPr="00BE7144">
              <w:t>Ларчик</w:t>
            </w:r>
          </w:p>
        </w:tc>
        <w:tc>
          <w:tcPr>
            <w:tcW w:w="1407" w:type="dxa"/>
            <w:gridSpan w:val="2"/>
            <w:shd w:val="clear" w:color="auto" w:fill="auto"/>
          </w:tcPr>
          <w:p w:rsidR="00875D63" w:rsidRPr="00BE7144" w:rsidRDefault="00875D63" w:rsidP="00365EED">
            <w:pPr>
              <w:jc w:val="center"/>
            </w:pPr>
            <w:r w:rsidRPr="00BE7144">
              <w:t>Конструктор шнур</w:t>
            </w:r>
          </w:p>
        </w:tc>
        <w:tc>
          <w:tcPr>
            <w:tcW w:w="1242" w:type="dxa"/>
            <w:shd w:val="clear" w:color="auto" w:fill="auto"/>
          </w:tcPr>
          <w:p w:rsidR="00875D63" w:rsidRPr="00BE7144" w:rsidRDefault="00875D63" w:rsidP="00365EED">
            <w:pPr>
              <w:jc w:val="center"/>
            </w:pPr>
            <w:proofErr w:type="spellStart"/>
            <w:r w:rsidRPr="00BE7144">
              <w:t>Логовкладыши</w:t>
            </w:r>
            <w:proofErr w:type="spellEnd"/>
          </w:p>
        </w:tc>
      </w:tr>
      <w:tr w:rsidR="00875D63" w:rsidRPr="00E14313" w:rsidTr="00365EED">
        <w:trPr>
          <w:cantSplit/>
          <w:trHeight w:val="2180"/>
        </w:trPr>
        <w:tc>
          <w:tcPr>
            <w:tcW w:w="2657" w:type="dxa"/>
            <w:gridSpan w:val="2"/>
            <w:shd w:val="clear" w:color="auto" w:fill="auto"/>
            <w:textDirection w:val="btLr"/>
          </w:tcPr>
          <w:p w:rsidR="00875D63" w:rsidRPr="00E14313" w:rsidRDefault="00875D63" w:rsidP="00365EED">
            <w:pPr>
              <w:ind w:left="113" w:right="113"/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Образовательные задачи</w:t>
            </w:r>
          </w:p>
          <w:p w:rsidR="00875D63" w:rsidRPr="00E14313" w:rsidRDefault="00875D63" w:rsidP="00365EED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904" w:type="dxa"/>
            <w:shd w:val="clear" w:color="auto" w:fill="auto"/>
            <w:textDirection w:val="btLr"/>
          </w:tcPr>
          <w:p w:rsidR="00875D63" w:rsidRPr="00BE7144" w:rsidRDefault="00875D63" w:rsidP="00365EED">
            <w:pPr>
              <w:jc w:val="center"/>
            </w:pPr>
            <w:proofErr w:type="spellStart"/>
            <w:r w:rsidRPr="00BE7144">
              <w:t>Геоконт</w:t>
            </w:r>
            <w:proofErr w:type="spellEnd"/>
          </w:p>
        </w:tc>
        <w:tc>
          <w:tcPr>
            <w:tcW w:w="1088" w:type="dxa"/>
            <w:shd w:val="clear" w:color="auto" w:fill="auto"/>
            <w:textDirection w:val="btLr"/>
          </w:tcPr>
          <w:p w:rsidR="00875D63" w:rsidRPr="00BE7144" w:rsidRDefault="00875D63" w:rsidP="00365EED">
            <w:pPr>
              <w:jc w:val="center"/>
            </w:pPr>
            <w:r w:rsidRPr="00BE7144">
              <w:t>Квадрат Воскобовича (двухцветный)</w:t>
            </w:r>
          </w:p>
        </w:tc>
        <w:tc>
          <w:tcPr>
            <w:tcW w:w="622" w:type="dxa"/>
            <w:shd w:val="clear" w:color="auto" w:fill="auto"/>
            <w:textDirection w:val="btLr"/>
          </w:tcPr>
          <w:p w:rsidR="00875D63" w:rsidRPr="00BE7144" w:rsidRDefault="00875D63" w:rsidP="00365EED">
            <w:pPr>
              <w:jc w:val="center"/>
            </w:pPr>
            <w:r w:rsidRPr="00BE7144">
              <w:t>Прозрачный квадрат</w:t>
            </w:r>
          </w:p>
        </w:tc>
        <w:tc>
          <w:tcPr>
            <w:tcW w:w="622" w:type="dxa"/>
            <w:shd w:val="clear" w:color="auto" w:fill="auto"/>
            <w:textDirection w:val="btLr"/>
          </w:tcPr>
          <w:p w:rsidR="00875D63" w:rsidRPr="00BE7144" w:rsidRDefault="00875D63" w:rsidP="00365EED">
            <w:pPr>
              <w:jc w:val="center"/>
            </w:pPr>
            <w:r w:rsidRPr="00BE7144">
              <w:t>Прозрачная цифра</w:t>
            </w:r>
          </w:p>
        </w:tc>
        <w:tc>
          <w:tcPr>
            <w:tcW w:w="736" w:type="dxa"/>
            <w:shd w:val="clear" w:color="auto" w:fill="auto"/>
            <w:textDirection w:val="btLr"/>
          </w:tcPr>
          <w:p w:rsidR="00875D63" w:rsidRPr="00BE7144" w:rsidRDefault="00875D63" w:rsidP="00365EED">
            <w:pPr>
              <w:jc w:val="center"/>
            </w:pPr>
            <w:r w:rsidRPr="00BE7144">
              <w:t>Математические корзинки 10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:rsidR="00875D63" w:rsidRPr="00BE7144" w:rsidRDefault="00875D63" w:rsidP="00365EED">
            <w:pPr>
              <w:jc w:val="center"/>
            </w:pPr>
            <w:r w:rsidRPr="00BE7144">
              <w:t>Фонарики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:rsidR="00875D63" w:rsidRPr="00BE7144" w:rsidRDefault="00875D63" w:rsidP="00365EED">
            <w:pPr>
              <w:jc w:val="center"/>
            </w:pPr>
            <w:proofErr w:type="spellStart"/>
            <w:r w:rsidRPr="00BE7144">
              <w:t>Счетовозик</w:t>
            </w:r>
            <w:proofErr w:type="spellEnd"/>
          </w:p>
        </w:tc>
        <w:tc>
          <w:tcPr>
            <w:tcW w:w="709" w:type="dxa"/>
            <w:shd w:val="clear" w:color="auto" w:fill="auto"/>
            <w:textDirection w:val="btLr"/>
          </w:tcPr>
          <w:p w:rsidR="00875D63" w:rsidRPr="00BE7144" w:rsidRDefault="00875D63" w:rsidP="00365EED">
            <w:pPr>
              <w:jc w:val="center"/>
            </w:pPr>
            <w:proofErr w:type="gramStart"/>
            <w:r w:rsidRPr="00BE7144">
              <w:t>Чудо-крестики</w:t>
            </w:r>
            <w:proofErr w:type="gramEnd"/>
          </w:p>
        </w:tc>
        <w:tc>
          <w:tcPr>
            <w:tcW w:w="532" w:type="dxa"/>
            <w:shd w:val="clear" w:color="auto" w:fill="auto"/>
            <w:textDirection w:val="btLr"/>
          </w:tcPr>
          <w:p w:rsidR="00875D63" w:rsidRPr="00BE7144" w:rsidRDefault="00875D63" w:rsidP="00365EED">
            <w:pPr>
              <w:jc w:val="center"/>
            </w:pPr>
            <w:proofErr w:type="gramStart"/>
            <w:r w:rsidRPr="00BE7144">
              <w:t>Чудо-соты</w:t>
            </w:r>
            <w:proofErr w:type="gramEnd"/>
          </w:p>
        </w:tc>
        <w:tc>
          <w:tcPr>
            <w:tcW w:w="941" w:type="dxa"/>
            <w:shd w:val="clear" w:color="auto" w:fill="auto"/>
            <w:textDirection w:val="btLr"/>
          </w:tcPr>
          <w:p w:rsidR="00875D63" w:rsidRPr="00BE7144" w:rsidRDefault="00875D63" w:rsidP="00365EED">
            <w:pPr>
              <w:jc w:val="center"/>
            </w:pPr>
            <w:r w:rsidRPr="00BE7144">
              <w:t>Чудо-цветик</w:t>
            </w:r>
          </w:p>
        </w:tc>
        <w:tc>
          <w:tcPr>
            <w:tcW w:w="1220" w:type="dxa"/>
            <w:shd w:val="clear" w:color="auto" w:fill="auto"/>
            <w:textDirection w:val="btLr"/>
          </w:tcPr>
          <w:p w:rsidR="00875D63" w:rsidRPr="00BE7144" w:rsidRDefault="00875D63" w:rsidP="00365EED">
            <w:pPr>
              <w:jc w:val="center"/>
            </w:pPr>
            <w:proofErr w:type="spellStart"/>
            <w:r w:rsidRPr="00BE7144">
              <w:t>Игровизор</w:t>
            </w:r>
            <w:proofErr w:type="spellEnd"/>
          </w:p>
        </w:tc>
        <w:tc>
          <w:tcPr>
            <w:tcW w:w="483" w:type="dxa"/>
            <w:shd w:val="clear" w:color="auto" w:fill="auto"/>
            <w:textDirection w:val="btLr"/>
          </w:tcPr>
          <w:p w:rsidR="00875D63" w:rsidRPr="00BE7144" w:rsidRDefault="00875D63" w:rsidP="00365EED">
            <w:pPr>
              <w:jc w:val="center"/>
            </w:pPr>
            <w:r w:rsidRPr="00BE7144">
              <w:t>Кораблик «Плюх-Плюх»</w:t>
            </w:r>
          </w:p>
        </w:tc>
        <w:tc>
          <w:tcPr>
            <w:tcW w:w="622" w:type="dxa"/>
            <w:shd w:val="clear" w:color="auto" w:fill="auto"/>
            <w:textDirection w:val="btLr"/>
          </w:tcPr>
          <w:p w:rsidR="00875D63" w:rsidRPr="00BE7144" w:rsidRDefault="00875D63" w:rsidP="00365EED">
            <w:pPr>
              <w:jc w:val="center"/>
            </w:pPr>
            <w:r w:rsidRPr="00BE7144">
              <w:t>Лепестки</w:t>
            </w:r>
          </w:p>
        </w:tc>
        <w:tc>
          <w:tcPr>
            <w:tcW w:w="782" w:type="dxa"/>
            <w:shd w:val="clear" w:color="auto" w:fill="auto"/>
            <w:textDirection w:val="btLr"/>
          </w:tcPr>
          <w:p w:rsidR="00875D63" w:rsidRPr="00BE7144" w:rsidRDefault="00875D63" w:rsidP="00365EED">
            <w:pPr>
              <w:jc w:val="center"/>
            </w:pPr>
            <w:r w:rsidRPr="00BE7144">
              <w:t>Волшебные веревочки</w:t>
            </w:r>
          </w:p>
        </w:tc>
        <w:tc>
          <w:tcPr>
            <w:tcW w:w="782" w:type="dxa"/>
            <w:shd w:val="clear" w:color="auto" w:fill="auto"/>
            <w:textDirection w:val="btLr"/>
          </w:tcPr>
          <w:p w:rsidR="00875D63" w:rsidRPr="00BE7144" w:rsidRDefault="00875D63" w:rsidP="00365EED">
            <w:pPr>
              <w:jc w:val="center"/>
            </w:pPr>
            <w:r w:rsidRPr="00BE7144">
              <w:t>Волшебные восьмерки</w:t>
            </w:r>
          </w:p>
        </w:tc>
        <w:tc>
          <w:tcPr>
            <w:tcW w:w="625" w:type="dxa"/>
            <w:shd w:val="clear" w:color="auto" w:fill="auto"/>
            <w:textDirection w:val="btLr"/>
          </w:tcPr>
          <w:p w:rsidR="00875D63" w:rsidRPr="00BE7144" w:rsidRDefault="00875D63" w:rsidP="00365EED">
            <w:pPr>
              <w:jc w:val="center"/>
            </w:pPr>
            <w:r w:rsidRPr="00BE7144">
              <w:t>Шнур-затейник</w:t>
            </w:r>
          </w:p>
        </w:tc>
        <w:tc>
          <w:tcPr>
            <w:tcW w:w="1242" w:type="dxa"/>
            <w:shd w:val="clear" w:color="auto" w:fill="auto"/>
            <w:textDirection w:val="btLr"/>
          </w:tcPr>
          <w:p w:rsidR="00875D63" w:rsidRPr="00BE7144" w:rsidRDefault="00875D63" w:rsidP="00365EED">
            <w:pPr>
              <w:jc w:val="center"/>
            </w:pPr>
            <w:proofErr w:type="spellStart"/>
            <w:r w:rsidRPr="00BE7144">
              <w:t>Логоформочки</w:t>
            </w:r>
            <w:proofErr w:type="spellEnd"/>
            <w:r w:rsidRPr="00BE7144">
              <w:t xml:space="preserve"> 3</w:t>
            </w:r>
          </w:p>
        </w:tc>
      </w:tr>
      <w:tr w:rsidR="00875D63" w:rsidRPr="00E14313" w:rsidTr="00365EED">
        <w:trPr>
          <w:trHeight w:val="186"/>
        </w:trPr>
        <w:tc>
          <w:tcPr>
            <w:tcW w:w="392" w:type="dxa"/>
            <w:vMerge w:val="restart"/>
            <w:shd w:val="clear" w:color="auto" w:fill="auto"/>
            <w:textDirection w:val="btLr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Свойства</w:t>
            </w:r>
          </w:p>
        </w:tc>
        <w:tc>
          <w:tcPr>
            <w:tcW w:w="2265" w:type="dxa"/>
            <w:shd w:val="clear" w:color="auto" w:fill="auto"/>
          </w:tcPr>
          <w:p w:rsidR="00875D63" w:rsidRPr="00BE7144" w:rsidRDefault="00875D63" w:rsidP="00365EED">
            <w:pPr>
              <w:jc w:val="center"/>
            </w:pPr>
            <w:r w:rsidRPr="00BE7144">
              <w:t>Цвет</w:t>
            </w:r>
          </w:p>
        </w:tc>
        <w:tc>
          <w:tcPr>
            <w:tcW w:w="904" w:type="dxa"/>
            <w:shd w:val="clear" w:color="auto" w:fill="auto"/>
          </w:tcPr>
          <w:p w:rsidR="00875D63" w:rsidRPr="00BE7144" w:rsidRDefault="00875D63" w:rsidP="00365EED">
            <w:pPr>
              <w:jc w:val="center"/>
            </w:pPr>
            <w:r w:rsidRPr="00BE7144">
              <w:t>3</w:t>
            </w:r>
          </w:p>
        </w:tc>
        <w:tc>
          <w:tcPr>
            <w:tcW w:w="1088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62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2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53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941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20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3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62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78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78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625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</w:tr>
      <w:tr w:rsidR="00875D63" w:rsidRPr="00E14313" w:rsidTr="00365EED">
        <w:trPr>
          <w:trHeight w:val="687"/>
        </w:trPr>
        <w:tc>
          <w:tcPr>
            <w:tcW w:w="392" w:type="dxa"/>
            <w:vMerge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5" w:type="dxa"/>
            <w:shd w:val="clear" w:color="auto" w:fill="auto"/>
          </w:tcPr>
          <w:p w:rsidR="00875D63" w:rsidRDefault="00875D63" w:rsidP="00365EED">
            <w:pPr>
              <w:jc w:val="center"/>
            </w:pPr>
            <w:proofErr w:type="gramStart"/>
            <w:r w:rsidRPr="00BE7144">
              <w:t>Геометрические фигуры (родовое обобщение: круг, квадрат и треугольник, прямоугольник, овал), структурные элементы геометрических фигур (сторона, угол, их количество</w:t>
            </w:r>
            <w:proofErr w:type="gramEnd"/>
          </w:p>
          <w:p w:rsidR="00875D63" w:rsidRPr="00BE7144" w:rsidRDefault="00875D63" w:rsidP="00365EED">
            <w:pPr>
              <w:jc w:val="center"/>
            </w:pPr>
          </w:p>
        </w:tc>
        <w:tc>
          <w:tcPr>
            <w:tcW w:w="904" w:type="dxa"/>
            <w:shd w:val="clear" w:color="auto" w:fill="auto"/>
          </w:tcPr>
          <w:p w:rsidR="00875D63" w:rsidRPr="00BE7144" w:rsidRDefault="00875D63" w:rsidP="00365EED">
            <w:pPr>
              <w:jc w:val="center"/>
            </w:pPr>
            <w:r w:rsidRPr="00BE7144">
              <w:t>4</w:t>
            </w:r>
          </w:p>
        </w:tc>
        <w:tc>
          <w:tcPr>
            <w:tcW w:w="1088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2</w:t>
            </w:r>
          </w:p>
        </w:tc>
        <w:tc>
          <w:tcPr>
            <w:tcW w:w="62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62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53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2</w:t>
            </w:r>
          </w:p>
        </w:tc>
        <w:tc>
          <w:tcPr>
            <w:tcW w:w="941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20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2</w:t>
            </w:r>
          </w:p>
        </w:tc>
        <w:tc>
          <w:tcPr>
            <w:tcW w:w="483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2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8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78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25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3</w:t>
            </w:r>
          </w:p>
        </w:tc>
        <w:tc>
          <w:tcPr>
            <w:tcW w:w="124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2</w:t>
            </w:r>
          </w:p>
        </w:tc>
      </w:tr>
      <w:tr w:rsidR="00875D63" w:rsidRPr="00E14313" w:rsidTr="00365EED">
        <w:trPr>
          <w:trHeight w:val="186"/>
        </w:trPr>
        <w:tc>
          <w:tcPr>
            <w:tcW w:w="392" w:type="dxa"/>
            <w:vMerge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5" w:type="dxa"/>
            <w:shd w:val="clear" w:color="auto" w:fill="auto"/>
          </w:tcPr>
          <w:p w:rsidR="00875D63" w:rsidRDefault="00875D63" w:rsidP="00365EED">
            <w:pPr>
              <w:jc w:val="center"/>
            </w:pPr>
            <w:r w:rsidRPr="00BE7144">
              <w:t>Связи между изменениями основания классификации и количеством полученных групп, объектов в них</w:t>
            </w:r>
          </w:p>
          <w:p w:rsidR="00875D63" w:rsidRPr="00BE7144" w:rsidRDefault="00875D63" w:rsidP="00365EED">
            <w:pPr>
              <w:jc w:val="center"/>
            </w:pPr>
          </w:p>
        </w:tc>
        <w:tc>
          <w:tcPr>
            <w:tcW w:w="904" w:type="dxa"/>
            <w:shd w:val="clear" w:color="auto" w:fill="auto"/>
          </w:tcPr>
          <w:p w:rsidR="00875D63" w:rsidRPr="00BE7144" w:rsidRDefault="00875D63" w:rsidP="00365EED">
            <w:pPr>
              <w:jc w:val="center"/>
            </w:pPr>
          </w:p>
        </w:tc>
        <w:tc>
          <w:tcPr>
            <w:tcW w:w="1088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2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2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736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53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941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20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3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2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8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8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25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</w:tr>
      <w:tr w:rsidR="00875D63" w:rsidRPr="00E14313" w:rsidTr="00365EED">
        <w:trPr>
          <w:trHeight w:val="186"/>
        </w:trPr>
        <w:tc>
          <w:tcPr>
            <w:tcW w:w="392" w:type="dxa"/>
            <w:vMerge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5" w:type="dxa"/>
            <w:shd w:val="clear" w:color="auto" w:fill="auto"/>
          </w:tcPr>
          <w:p w:rsidR="00875D63" w:rsidRPr="00BE7144" w:rsidRDefault="00875D63" w:rsidP="00365EED">
            <w:pPr>
              <w:jc w:val="center"/>
            </w:pPr>
            <w:r w:rsidRPr="00BE7144">
              <w:t>Логические связи между группами форм (общее, различное в группах фигур круглой, квадратной, треугольной формы)</w:t>
            </w:r>
          </w:p>
        </w:tc>
        <w:tc>
          <w:tcPr>
            <w:tcW w:w="904" w:type="dxa"/>
            <w:shd w:val="clear" w:color="auto" w:fill="auto"/>
          </w:tcPr>
          <w:p w:rsidR="00875D63" w:rsidRPr="00BE7144" w:rsidRDefault="00875D63" w:rsidP="00365EED">
            <w:pPr>
              <w:jc w:val="center"/>
            </w:pPr>
            <w:r w:rsidRPr="00BE7144">
              <w:t>4</w:t>
            </w:r>
          </w:p>
        </w:tc>
        <w:tc>
          <w:tcPr>
            <w:tcW w:w="1088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3</w:t>
            </w:r>
          </w:p>
        </w:tc>
        <w:tc>
          <w:tcPr>
            <w:tcW w:w="62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2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2</w:t>
            </w:r>
          </w:p>
        </w:tc>
        <w:tc>
          <w:tcPr>
            <w:tcW w:w="53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2</w:t>
            </w:r>
          </w:p>
        </w:tc>
        <w:tc>
          <w:tcPr>
            <w:tcW w:w="941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20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3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2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8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78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25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124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2</w:t>
            </w:r>
          </w:p>
        </w:tc>
      </w:tr>
      <w:tr w:rsidR="00875D63" w:rsidRPr="00E14313" w:rsidTr="00365EED">
        <w:trPr>
          <w:trHeight w:val="186"/>
        </w:trPr>
        <w:tc>
          <w:tcPr>
            <w:tcW w:w="392" w:type="dxa"/>
            <w:vMerge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5" w:type="dxa"/>
            <w:shd w:val="clear" w:color="auto" w:fill="auto"/>
          </w:tcPr>
          <w:p w:rsidR="00875D63" w:rsidRPr="00BE7144" w:rsidRDefault="00875D63" w:rsidP="00365EED">
            <w:pPr>
              <w:jc w:val="center"/>
            </w:pPr>
            <w:r w:rsidRPr="00BE7144">
              <w:t>Величина</w:t>
            </w:r>
          </w:p>
        </w:tc>
        <w:tc>
          <w:tcPr>
            <w:tcW w:w="904" w:type="dxa"/>
            <w:shd w:val="clear" w:color="auto" w:fill="auto"/>
          </w:tcPr>
          <w:p w:rsidR="00875D63" w:rsidRPr="00BE7144" w:rsidRDefault="00875D63" w:rsidP="00365EED">
            <w:pPr>
              <w:jc w:val="center"/>
            </w:pPr>
            <w:r w:rsidRPr="00BE7144">
              <w:t>3</w:t>
            </w:r>
          </w:p>
        </w:tc>
        <w:tc>
          <w:tcPr>
            <w:tcW w:w="1088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2</w:t>
            </w:r>
          </w:p>
        </w:tc>
        <w:tc>
          <w:tcPr>
            <w:tcW w:w="62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62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53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941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20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483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62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8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78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25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2</w:t>
            </w:r>
          </w:p>
        </w:tc>
        <w:tc>
          <w:tcPr>
            <w:tcW w:w="124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</w:tr>
      <w:tr w:rsidR="00875D63" w:rsidRPr="00E14313" w:rsidTr="00365EED">
        <w:trPr>
          <w:trHeight w:val="387"/>
        </w:trPr>
        <w:tc>
          <w:tcPr>
            <w:tcW w:w="392" w:type="dxa"/>
            <w:vMerge w:val="restart"/>
            <w:shd w:val="clear" w:color="auto" w:fill="auto"/>
            <w:textDirection w:val="btLr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Отношения</w:t>
            </w:r>
          </w:p>
        </w:tc>
        <w:tc>
          <w:tcPr>
            <w:tcW w:w="2265" w:type="dxa"/>
            <w:shd w:val="clear" w:color="auto" w:fill="auto"/>
          </w:tcPr>
          <w:p w:rsidR="00875D63" w:rsidRPr="00BE7144" w:rsidRDefault="00875D63" w:rsidP="00365EED">
            <w:pPr>
              <w:jc w:val="center"/>
            </w:pPr>
            <w:r w:rsidRPr="00BE7144">
              <w:t>Пространственные отношения</w:t>
            </w:r>
          </w:p>
        </w:tc>
        <w:tc>
          <w:tcPr>
            <w:tcW w:w="904" w:type="dxa"/>
            <w:shd w:val="clear" w:color="auto" w:fill="auto"/>
          </w:tcPr>
          <w:p w:rsidR="00875D63" w:rsidRPr="00BE7144" w:rsidRDefault="00875D63" w:rsidP="00365EED">
            <w:pPr>
              <w:jc w:val="center"/>
            </w:pPr>
            <w:r w:rsidRPr="00BE7144">
              <w:t>3</w:t>
            </w:r>
          </w:p>
        </w:tc>
        <w:tc>
          <w:tcPr>
            <w:tcW w:w="1088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3</w:t>
            </w:r>
          </w:p>
        </w:tc>
        <w:tc>
          <w:tcPr>
            <w:tcW w:w="62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62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3</w:t>
            </w:r>
          </w:p>
        </w:tc>
        <w:tc>
          <w:tcPr>
            <w:tcW w:w="53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2</w:t>
            </w:r>
          </w:p>
        </w:tc>
        <w:tc>
          <w:tcPr>
            <w:tcW w:w="941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20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2</w:t>
            </w:r>
          </w:p>
        </w:tc>
        <w:tc>
          <w:tcPr>
            <w:tcW w:w="483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2</w:t>
            </w:r>
          </w:p>
        </w:tc>
        <w:tc>
          <w:tcPr>
            <w:tcW w:w="62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78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78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625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124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</w:tr>
      <w:tr w:rsidR="00875D63" w:rsidRPr="00E14313" w:rsidTr="00365EED">
        <w:trPr>
          <w:trHeight w:val="387"/>
        </w:trPr>
        <w:tc>
          <w:tcPr>
            <w:tcW w:w="392" w:type="dxa"/>
            <w:vMerge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5" w:type="dxa"/>
            <w:shd w:val="clear" w:color="auto" w:fill="auto"/>
          </w:tcPr>
          <w:p w:rsidR="00875D63" w:rsidRPr="00BE7144" w:rsidRDefault="00875D63" w:rsidP="00365EED">
            <w:pPr>
              <w:jc w:val="center"/>
            </w:pPr>
            <w:r w:rsidRPr="00BE7144">
              <w:t>Понимание того, что предмет состоит из частей</w:t>
            </w:r>
          </w:p>
        </w:tc>
        <w:tc>
          <w:tcPr>
            <w:tcW w:w="904" w:type="dxa"/>
            <w:shd w:val="clear" w:color="auto" w:fill="auto"/>
          </w:tcPr>
          <w:p w:rsidR="00875D63" w:rsidRPr="00BE7144" w:rsidRDefault="00875D63" w:rsidP="00365EED">
            <w:pPr>
              <w:jc w:val="center"/>
            </w:pPr>
          </w:p>
        </w:tc>
        <w:tc>
          <w:tcPr>
            <w:tcW w:w="1088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3</w:t>
            </w:r>
          </w:p>
        </w:tc>
        <w:tc>
          <w:tcPr>
            <w:tcW w:w="62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62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2</w:t>
            </w:r>
          </w:p>
        </w:tc>
        <w:tc>
          <w:tcPr>
            <w:tcW w:w="53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2</w:t>
            </w:r>
          </w:p>
        </w:tc>
        <w:tc>
          <w:tcPr>
            <w:tcW w:w="941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2</w:t>
            </w:r>
          </w:p>
        </w:tc>
        <w:tc>
          <w:tcPr>
            <w:tcW w:w="1220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3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2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8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78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625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124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</w:tr>
      <w:tr w:rsidR="00875D63" w:rsidRPr="00E14313" w:rsidTr="00365EED">
        <w:trPr>
          <w:trHeight w:val="1175"/>
        </w:trPr>
        <w:tc>
          <w:tcPr>
            <w:tcW w:w="392" w:type="dxa"/>
            <w:vMerge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5" w:type="dxa"/>
            <w:shd w:val="clear" w:color="auto" w:fill="auto"/>
          </w:tcPr>
          <w:p w:rsidR="00875D63" w:rsidRDefault="00875D63" w:rsidP="00365EED">
            <w:pPr>
              <w:jc w:val="center"/>
            </w:pPr>
            <w:r w:rsidRPr="00BE7144">
              <w:t>Количественные отношения групп предметов (отношение групп предметов по количеству, их равенство и неравенство, выраженное числами: последовательное увеличение или уменьшение предметов)</w:t>
            </w:r>
          </w:p>
          <w:p w:rsidR="00875D63" w:rsidRPr="00BE7144" w:rsidRDefault="00875D63" w:rsidP="00365EED">
            <w:pPr>
              <w:jc w:val="center"/>
            </w:pPr>
          </w:p>
        </w:tc>
        <w:tc>
          <w:tcPr>
            <w:tcW w:w="904" w:type="dxa"/>
            <w:shd w:val="clear" w:color="auto" w:fill="auto"/>
          </w:tcPr>
          <w:p w:rsidR="00875D63" w:rsidRPr="00BE7144" w:rsidRDefault="00875D63" w:rsidP="00365EED">
            <w:pPr>
              <w:jc w:val="center"/>
            </w:pPr>
          </w:p>
        </w:tc>
        <w:tc>
          <w:tcPr>
            <w:tcW w:w="1088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2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62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2</w:t>
            </w:r>
          </w:p>
        </w:tc>
        <w:tc>
          <w:tcPr>
            <w:tcW w:w="53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941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1220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3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62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78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78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25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</w:tr>
      <w:tr w:rsidR="00875D63" w:rsidRPr="00E14313" w:rsidTr="00365EED">
        <w:trPr>
          <w:cantSplit/>
          <w:trHeight w:val="1196"/>
        </w:trPr>
        <w:tc>
          <w:tcPr>
            <w:tcW w:w="392" w:type="dxa"/>
            <w:vMerge w:val="restart"/>
            <w:shd w:val="clear" w:color="auto" w:fill="auto"/>
            <w:textDirection w:val="btLr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lastRenderedPageBreak/>
              <w:t xml:space="preserve">Числа и </w:t>
            </w:r>
            <w:proofErr w:type="spellStart"/>
            <w:r w:rsidRPr="00E14313">
              <w:rPr>
                <w:sz w:val="28"/>
                <w:szCs w:val="28"/>
              </w:rPr>
              <w:t>цыфры</w:t>
            </w:r>
            <w:proofErr w:type="spellEnd"/>
          </w:p>
        </w:tc>
        <w:tc>
          <w:tcPr>
            <w:tcW w:w="2265" w:type="dxa"/>
            <w:shd w:val="clear" w:color="auto" w:fill="auto"/>
          </w:tcPr>
          <w:p w:rsidR="00875D63" w:rsidRPr="00BE7144" w:rsidRDefault="00875D63" w:rsidP="00365EED">
            <w:pPr>
              <w:jc w:val="center"/>
            </w:pPr>
            <w:r w:rsidRPr="00BE7144">
              <w:t xml:space="preserve">Обозначение количества числом или </w:t>
            </w:r>
            <w:proofErr w:type="gramStart"/>
            <w:r w:rsidRPr="00BE7144">
              <w:t>цифровой</w:t>
            </w:r>
            <w:proofErr w:type="gramEnd"/>
            <w:r w:rsidRPr="00BE7144">
              <w:t xml:space="preserve"> в пределе 5-10, количественное значение числа</w:t>
            </w:r>
          </w:p>
        </w:tc>
        <w:tc>
          <w:tcPr>
            <w:tcW w:w="904" w:type="dxa"/>
            <w:shd w:val="clear" w:color="auto" w:fill="auto"/>
          </w:tcPr>
          <w:p w:rsidR="00875D63" w:rsidRPr="00BE7144" w:rsidRDefault="00875D63" w:rsidP="00365EED">
            <w:pPr>
              <w:jc w:val="center"/>
            </w:pPr>
          </w:p>
        </w:tc>
        <w:tc>
          <w:tcPr>
            <w:tcW w:w="1088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2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2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53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941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1220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3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62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78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8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625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124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</w:tr>
      <w:tr w:rsidR="00875D63" w:rsidRPr="00E14313" w:rsidTr="00365EED">
        <w:trPr>
          <w:cantSplit/>
          <w:trHeight w:val="1196"/>
        </w:trPr>
        <w:tc>
          <w:tcPr>
            <w:tcW w:w="392" w:type="dxa"/>
            <w:vMerge/>
            <w:shd w:val="clear" w:color="auto" w:fill="auto"/>
            <w:textDirection w:val="btLr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5" w:type="dxa"/>
            <w:shd w:val="clear" w:color="auto" w:fill="auto"/>
          </w:tcPr>
          <w:p w:rsidR="00875D63" w:rsidRPr="00BE7144" w:rsidRDefault="00875D63" w:rsidP="00365EED">
            <w:pPr>
              <w:jc w:val="center"/>
            </w:pPr>
            <w:r w:rsidRPr="00BE7144">
              <w:t>Связи между числом, цифрой и количеством (чем больше предметов, тем большим числом оно обозначается)</w:t>
            </w:r>
          </w:p>
        </w:tc>
        <w:tc>
          <w:tcPr>
            <w:tcW w:w="904" w:type="dxa"/>
            <w:shd w:val="clear" w:color="auto" w:fill="auto"/>
          </w:tcPr>
          <w:p w:rsidR="00875D63" w:rsidRPr="00BE7144" w:rsidRDefault="00875D63" w:rsidP="00365EED">
            <w:pPr>
              <w:jc w:val="center"/>
            </w:pPr>
          </w:p>
        </w:tc>
        <w:tc>
          <w:tcPr>
            <w:tcW w:w="1088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2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2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2</w:t>
            </w:r>
          </w:p>
        </w:tc>
        <w:tc>
          <w:tcPr>
            <w:tcW w:w="53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941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1220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3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62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8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8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25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</w:tr>
      <w:tr w:rsidR="00875D63" w:rsidRPr="00E14313" w:rsidTr="00365EED">
        <w:trPr>
          <w:cantSplit/>
          <w:trHeight w:val="1196"/>
        </w:trPr>
        <w:tc>
          <w:tcPr>
            <w:tcW w:w="392" w:type="dxa"/>
            <w:vMerge/>
            <w:shd w:val="clear" w:color="auto" w:fill="auto"/>
            <w:textDirection w:val="btLr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5" w:type="dxa"/>
            <w:shd w:val="clear" w:color="auto" w:fill="auto"/>
          </w:tcPr>
          <w:p w:rsidR="00875D63" w:rsidRPr="00BE7144" w:rsidRDefault="00875D63" w:rsidP="00365EED">
            <w:pPr>
              <w:jc w:val="center"/>
            </w:pPr>
            <w:r w:rsidRPr="00BE7144">
              <w:t xml:space="preserve">Независимость количества числа, числа предметов от их расположения в пространстве и </w:t>
            </w:r>
            <w:proofErr w:type="spellStart"/>
            <w:r w:rsidRPr="00BE7144">
              <w:t>сгруппированности</w:t>
            </w:r>
            <w:proofErr w:type="spellEnd"/>
          </w:p>
        </w:tc>
        <w:tc>
          <w:tcPr>
            <w:tcW w:w="904" w:type="dxa"/>
            <w:shd w:val="clear" w:color="auto" w:fill="auto"/>
          </w:tcPr>
          <w:p w:rsidR="00875D63" w:rsidRPr="00BE7144" w:rsidRDefault="00875D63" w:rsidP="00365EED">
            <w:pPr>
              <w:jc w:val="center"/>
            </w:pPr>
          </w:p>
        </w:tc>
        <w:tc>
          <w:tcPr>
            <w:tcW w:w="1088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2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2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736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41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2</w:t>
            </w:r>
          </w:p>
        </w:tc>
        <w:tc>
          <w:tcPr>
            <w:tcW w:w="1220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3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2</w:t>
            </w:r>
          </w:p>
        </w:tc>
        <w:tc>
          <w:tcPr>
            <w:tcW w:w="62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78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8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25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</w:tr>
      <w:tr w:rsidR="00875D63" w:rsidRPr="00E14313" w:rsidTr="00365EED">
        <w:trPr>
          <w:cantSplit/>
          <w:trHeight w:val="1196"/>
        </w:trPr>
        <w:tc>
          <w:tcPr>
            <w:tcW w:w="392" w:type="dxa"/>
            <w:shd w:val="clear" w:color="auto" w:fill="auto"/>
            <w:textDirection w:val="btLr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Алгоритмы</w:t>
            </w:r>
          </w:p>
        </w:tc>
        <w:tc>
          <w:tcPr>
            <w:tcW w:w="2265" w:type="dxa"/>
            <w:shd w:val="clear" w:color="auto" w:fill="auto"/>
          </w:tcPr>
          <w:p w:rsidR="00875D63" w:rsidRDefault="00875D63" w:rsidP="00365EED">
            <w:pPr>
              <w:jc w:val="center"/>
            </w:pPr>
            <w:r w:rsidRPr="00BE7144">
              <w:t xml:space="preserve">Обозначение последовательности и </w:t>
            </w:r>
            <w:proofErr w:type="spellStart"/>
            <w:r w:rsidRPr="00BE7144">
              <w:t>этапности</w:t>
            </w:r>
            <w:proofErr w:type="spellEnd"/>
            <w:r w:rsidRPr="00BE7144">
              <w:t xml:space="preserve"> действий</w:t>
            </w:r>
          </w:p>
          <w:p w:rsidR="00875D63" w:rsidRDefault="00875D63" w:rsidP="00365EED">
            <w:pPr>
              <w:jc w:val="center"/>
            </w:pPr>
          </w:p>
          <w:p w:rsidR="00875D63" w:rsidRDefault="00875D63" w:rsidP="00365EED">
            <w:pPr>
              <w:jc w:val="center"/>
            </w:pPr>
          </w:p>
          <w:p w:rsidR="00875D63" w:rsidRDefault="00875D63" w:rsidP="00365EED">
            <w:pPr>
              <w:jc w:val="center"/>
            </w:pPr>
          </w:p>
          <w:p w:rsidR="00875D63" w:rsidRPr="00BE7144" w:rsidRDefault="00875D63" w:rsidP="00365EED">
            <w:pPr>
              <w:jc w:val="center"/>
            </w:pPr>
          </w:p>
        </w:tc>
        <w:tc>
          <w:tcPr>
            <w:tcW w:w="904" w:type="dxa"/>
            <w:shd w:val="clear" w:color="auto" w:fill="auto"/>
          </w:tcPr>
          <w:p w:rsidR="00875D63" w:rsidRPr="00BE7144" w:rsidRDefault="00875D63" w:rsidP="00365EED">
            <w:pPr>
              <w:jc w:val="center"/>
            </w:pPr>
          </w:p>
        </w:tc>
        <w:tc>
          <w:tcPr>
            <w:tcW w:w="1088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4</w:t>
            </w:r>
          </w:p>
        </w:tc>
        <w:tc>
          <w:tcPr>
            <w:tcW w:w="62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2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41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2</w:t>
            </w:r>
          </w:p>
        </w:tc>
        <w:tc>
          <w:tcPr>
            <w:tcW w:w="1220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483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</w:t>
            </w:r>
          </w:p>
        </w:tc>
        <w:tc>
          <w:tcPr>
            <w:tcW w:w="62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8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8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25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</w:tr>
      <w:tr w:rsidR="00875D63" w:rsidRPr="00E14313" w:rsidTr="00365EED">
        <w:trPr>
          <w:trHeight w:val="186"/>
        </w:trPr>
        <w:tc>
          <w:tcPr>
            <w:tcW w:w="2657" w:type="dxa"/>
            <w:gridSpan w:val="2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Всего</w:t>
            </w:r>
          </w:p>
        </w:tc>
        <w:tc>
          <w:tcPr>
            <w:tcW w:w="904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17</w:t>
            </w:r>
          </w:p>
        </w:tc>
        <w:tc>
          <w:tcPr>
            <w:tcW w:w="1088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18</w:t>
            </w:r>
          </w:p>
        </w:tc>
        <w:tc>
          <w:tcPr>
            <w:tcW w:w="62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5</w:t>
            </w:r>
          </w:p>
        </w:tc>
        <w:tc>
          <w:tcPr>
            <w:tcW w:w="62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2</w:t>
            </w:r>
          </w:p>
        </w:tc>
        <w:tc>
          <w:tcPr>
            <w:tcW w:w="736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10</w:t>
            </w:r>
          </w:p>
        </w:tc>
        <w:tc>
          <w:tcPr>
            <w:tcW w:w="567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10</w:t>
            </w:r>
          </w:p>
        </w:tc>
        <w:tc>
          <w:tcPr>
            <w:tcW w:w="567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18</w:t>
            </w:r>
          </w:p>
        </w:tc>
        <w:tc>
          <w:tcPr>
            <w:tcW w:w="53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17</w:t>
            </w:r>
          </w:p>
        </w:tc>
        <w:tc>
          <w:tcPr>
            <w:tcW w:w="941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8</w:t>
            </w:r>
          </w:p>
        </w:tc>
        <w:tc>
          <w:tcPr>
            <w:tcW w:w="1220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5</w:t>
            </w:r>
          </w:p>
        </w:tc>
        <w:tc>
          <w:tcPr>
            <w:tcW w:w="483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9</w:t>
            </w:r>
          </w:p>
        </w:tc>
        <w:tc>
          <w:tcPr>
            <w:tcW w:w="62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5</w:t>
            </w:r>
          </w:p>
        </w:tc>
        <w:tc>
          <w:tcPr>
            <w:tcW w:w="78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7</w:t>
            </w:r>
          </w:p>
        </w:tc>
        <w:tc>
          <w:tcPr>
            <w:tcW w:w="78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4</w:t>
            </w:r>
          </w:p>
        </w:tc>
        <w:tc>
          <w:tcPr>
            <w:tcW w:w="625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9</w:t>
            </w:r>
          </w:p>
        </w:tc>
        <w:tc>
          <w:tcPr>
            <w:tcW w:w="1242" w:type="dxa"/>
            <w:shd w:val="clear" w:color="auto" w:fill="auto"/>
          </w:tcPr>
          <w:p w:rsidR="00875D63" w:rsidRPr="00E14313" w:rsidRDefault="00875D63" w:rsidP="00365EED">
            <w:pPr>
              <w:jc w:val="center"/>
              <w:rPr>
                <w:sz w:val="28"/>
                <w:szCs w:val="28"/>
              </w:rPr>
            </w:pPr>
            <w:r w:rsidRPr="00E14313">
              <w:rPr>
                <w:sz w:val="28"/>
                <w:szCs w:val="28"/>
              </w:rPr>
              <w:t>7</w:t>
            </w:r>
          </w:p>
        </w:tc>
      </w:tr>
    </w:tbl>
    <w:p w:rsidR="00875D63" w:rsidRPr="00E14313" w:rsidRDefault="00875D63" w:rsidP="00875D63">
      <w:pPr>
        <w:jc w:val="center"/>
        <w:rPr>
          <w:sz w:val="28"/>
          <w:szCs w:val="28"/>
        </w:rPr>
      </w:pPr>
    </w:p>
    <w:p w:rsidR="00875D63" w:rsidRPr="00E14313" w:rsidRDefault="00875D63" w:rsidP="00875D63">
      <w:pPr>
        <w:jc w:val="center"/>
        <w:rPr>
          <w:sz w:val="28"/>
          <w:szCs w:val="28"/>
        </w:rPr>
      </w:pPr>
    </w:p>
    <w:p w:rsidR="00875D63" w:rsidRPr="00E14313" w:rsidRDefault="00875D63" w:rsidP="00875D63">
      <w:pPr>
        <w:jc w:val="center"/>
        <w:rPr>
          <w:sz w:val="28"/>
          <w:szCs w:val="28"/>
        </w:rPr>
      </w:pPr>
    </w:p>
    <w:p w:rsidR="00875D63" w:rsidRPr="00E14313" w:rsidRDefault="00875D63" w:rsidP="00875D63">
      <w:pPr>
        <w:jc w:val="center"/>
        <w:rPr>
          <w:sz w:val="28"/>
          <w:szCs w:val="28"/>
        </w:rPr>
      </w:pPr>
    </w:p>
    <w:p w:rsidR="00875D63" w:rsidRPr="00E14313" w:rsidRDefault="00875D63" w:rsidP="00875D63">
      <w:pPr>
        <w:jc w:val="center"/>
        <w:rPr>
          <w:sz w:val="28"/>
          <w:szCs w:val="28"/>
        </w:rPr>
      </w:pPr>
    </w:p>
    <w:p w:rsidR="00875D63" w:rsidRPr="00E14313" w:rsidRDefault="00875D63" w:rsidP="00875D63">
      <w:pPr>
        <w:jc w:val="center"/>
        <w:rPr>
          <w:sz w:val="28"/>
          <w:szCs w:val="28"/>
        </w:rPr>
      </w:pPr>
    </w:p>
    <w:p w:rsidR="00875D63" w:rsidRPr="00B0520F" w:rsidRDefault="00875D63" w:rsidP="00875D6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Речевое развитие детей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2809"/>
        <w:gridCol w:w="1052"/>
        <w:gridCol w:w="1090"/>
        <w:gridCol w:w="1407"/>
        <w:gridCol w:w="814"/>
        <w:gridCol w:w="814"/>
        <w:gridCol w:w="814"/>
        <w:gridCol w:w="833"/>
        <w:gridCol w:w="833"/>
        <w:gridCol w:w="790"/>
        <w:gridCol w:w="790"/>
        <w:gridCol w:w="790"/>
        <w:gridCol w:w="677"/>
        <w:gridCol w:w="1428"/>
      </w:tblGrid>
      <w:tr w:rsidR="00875D63" w:rsidRPr="003368C4" w:rsidTr="00365EED">
        <w:trPr>
          <w:trHeight w:val="222"/>
          <w:jc w:val="center"/>
        </w:trPr>
        <w:tc>
          <w:tcPr>
            <w:tcW w:w="3484" w:type="dxa"/>
            <w:gridSpan w:val="2"/>
            <w:shd w:val="clear" w:color="auto" w:fill="auto"/>
          </w:tcPr>
          <w:p w:rsidR="00875D63" w:rsidRPr="009008DD" w:rsidRDefault="00875D63" w:rsidP="00365EED">
            <w:pPr>
              <w:jc w:val="center"/>
            </w:pPr>
          </w:p>
        </w:tc>
        <w:tc>
          <w:tcPr>
            <w:tcW w:w="12132" w:type="dxa"/>
            <w:gridSpan w:val="13"/>
            <w:shd w:val="clear" w:color="auto" w:fill="auto"/>
          </w:tcPr>
          <w:p w:rsidR="00875D63" w:rsidRPr="009008DD" w:rsidRDefault="00875D63" w:rsidP="00365EED">
            <w:pPr>
              <w:jc w:val="center"/>
            </w:pPr>
            <w:r w:rsidRPr="009008DD">
              <w:t>Комплекты</w:t>
            </w:r>
          </w:p>
        </w:tc>
      </w:tr>
      <w:tr w:rsidR="00875D63" w:rsidRPr="003368C4" w:rsidTr="00365EED">
        <w:trPr>
          <w:trHeight w:val="479"/>
          <w:jc w:val="center"/>
        </w:trPr>
        <w:tc>
          <w:tcPr>
            <w:tcW w:w="3484" w:type="dxa"/>
            <w:gridSpan w:val="2"/>
            <w:shd w:val="clear" w:color="auto" w:fill="auto"/>
          </w:tcPr>
          <w:p w:rsidR="00875D63" w:rsidRPr="009008DD" w:rsidRDefault="00875D63" w:rsidP="00365EED">
            <w:pPr>
              <w:jc w:val="center"/>
            </w:pPr>
          </w:p>
        </w:tc>
        <w:tc>
          <w:tcPr>
            <w:tcW w:w="1052" w:type="dxa"/>
            <w:shd w:val="clear" w:color="auto" w:fill="auto"/>
          </w:tcPr>
          <w:p w:rsidR="00875D63" w:rsidRPr="009008DD" w:rsidRDefault="00875D63" w:rsidP="00365EED">
            <w:pPr>
              <w:jc w:val="center"/>
            </w:pPr>
            <w:proofErr w:type="spellStart"/>
            <w:r w:rsidRPr="009008DD">
              <w:t>Геоконт</w:t>
            </w:r>
            <w:proofErr w:type="spellEnd"/>
          </w:p>
        </w:tc>
        <w:tc>
          <w:tcPr>
            <w:tcW w:w="1090" w:type="dxa"/>
            <w:shd w:val="clear" w:color="auto" w:fill="auto"/>
          </w:tcPr>
          <w:p w:rsidR="00875D63" w:rsidRPr="009008DD" w:rsidRDefault="00875D63" w:rsidP="00365EED">
            <w:pPr>
              <w:jc w:val="center"/>
            </w:pPr>
            <w:r w:rsidRPr="009008DD">
              <w:t>Игровой квадрат</w:t>
            </w:r>
          </w:p>
        </w:tc>
        <w:tc>
          <w:tcPr>
            <w:tcW w:w="1407" w:type="dxa"/>
            <w:shd w:val="clear" w:color="auto" w:fill="auto"/>
          </w:tcPr>
          <w:p w:rsidR="00875D63" w:rsidRPr="009008DD" w:rsidRDefault="00875D63" w:rsidP="00365EED">
            <w:pPr>
              <w:jc w:val="center"/>
            </w:pPr>
            <w:proofErr w:type="spellStart"/>
            <w:r w:rsidRPr="009008DD">
              <w:t>Цифроцирк</w:t>
            </w:r>
            <w:proofErr w:type="spellEnd"/>
          </w:p>
        </w:tc>
        <w:tc>
          <w:tcPr>
            <w:tcW w:w="2442" w:type="dxa"/>
            <w:gridSpan w:val="3"/>
            <w:shd w:val="clear" w:color="auto" w:fill="auto"/>
          </w:tcPr>
          <w:p w:rsidR="00875D63" w:rsidRPr="009008DD" w:rsidRDefault="00875D63" w:rsidP="00365EED">
            <w:pPr>
              <w:jc w:val="center"/>
            </w:pPr>
            <w:proofErr w:type="gramStart"/>
            <w:r w:rsidRPr="009008DD">
              <w:t>Чудо-головоломки</w:t>
            </w:r>
            <w:proofErr w:type="gramEnd"/>
          </w:p>
        </w:tc>
        <w:tc>
          <w:tcPr>
            <w:tcW w:w="1666" w:type="dxa"/>
            <w:gridSpan w:val="2"/>
            <w:shd w:val="clear" w:color="auto" w:fill="auto"/>
          </w:tcPr>
          <w:p w:rsidR="00875D63" w:rsidRPr="009008DD" w:rsidRDefault="00875D63" w:rsidP="00365EED">
            <w:pPr>
              <w:jc w:val="center"/>
            </w:pPr>
            <w:proofErr w:type="spellStart"/>
            <w:r w:rsidRPr="009008DD">
              <w:t>Игровизор</w:t>
            </w:r>
            <w:proofErr w:type="spellEnd"/>
          </w:p>
        </w:tc>
        <w:tc>
          <w:tcPr>
            <w:tcW w:w="3047" w:type="dxa"/>
            <w:gridSpan w:val="4"/>
            <w:shd w:val="clear" w:color="auto" w:fill="auto"/>
          </w:tcPr>
          <w:p w:rsidR="00875D63" w:rsidRPr="009008DD" w:rsidRDefault="00875D63" w:rsidP="00365EED">
            <w:pPr>
              <w:jc w:val="center"/>
            </w:pPr>
            <w:r w:rsidRPr="009008DD">
              <w:t>Ларчик</w:t>
            </w:r>
          </w:p>
        </w:tc>
        <w:tc>
          <w:tcPr>
            <w:tcW w:w="1428" w:type="dxa"/>
            <w:shd w:val="clear" w:color="auto" w:fill="auto"/>
          </w:tcPr>
          <w:p w:rsidR="00875D63" w:rsidRPr="009008DD" w:rsidRDefault="00875D63" w:rsidP="00365EED">
            <w:pPr>
              <w:jc w:val="center"/>
            </w:pPr>
            <w:proofErr w:type="spellStart"/>
            <w:r w:rsidRPr="009008DD">
              <w:t>Тысячеслов</w:t>
            </w:r>
            <w:proofErr w:type="spellEnd"/>
          </w:p>
        </w:tc>
      </w:tr>
      <w:tr w:rsidR="00875D63" w:rsidRPr="003368C4" w:rsidTr="00365EED">
        <w:trPr>
          <w:cantSplit/>
          <w:trHeight w:val="2231"/>
          <w:jc w:val="center"/>
        </w:trPr>
        <w:tc>
          <w:tcPr>
            <w:tcW w:w="3484" w:type="dxa"/>
            <w:gridSpan w:val="2"/>
            <w:shd w:val="clear" w:color="auto" w:fill="auto"/>
          </w:tcPr>
          <w:p w:rsidR="00875D63" w:rsidRPr="009008DD" w:rsidRDefault="00875D63" w:rsidP="00365EED">
            <w:pPr>
              <w:jc w:val="center"/>
            </w:pPr>
            <w:r w:rsidRPr="009008DD">
              <w:t>Образовательные задачи</w:t>
            </w:r>
          </w:p>
        </w:tc>
        <w:tc>
          <w:tcPr>
            <w:tcW w:w="1052" w:type="dxa"/>
            <w:shd w:val="clear" w:color="auto" w:fill="auto"/>
            <w:textDirection w:val="btLr"/>
          </w:tcPr>
          <w:p w:rsidR="00875D63" w:rsidRPr="009008DD" w:rsidRDefault="00875D63" w:rsidP="00365EED">
            <w:pPr>
              <w:ind w:left="113" w:right="113"/>
              <w:jc w:val="center"/>
            </w:pPr>
            <w:proofErr w:type="spellStart"/>
            <w:r w:rsidRPr="009008DD">
              <w:t>Геоконт</w:t>
            </w:r>
            <w:proofErr w:type="spellEnd"/>
          </w:p>
        </w:tc>
        <w:tc>
          <w:tcPr>
            <w:tcW w:w="1090" w:type="dxa"/>
            <w:shd w:val="clear" w:color="auto" w:fill="auto"/>
            <w:textDirection w:val="btLr"/>
          </w:tcPr>
          <w:p w:rsidR="00875D63" w:rsidRPr="009008DD" w:rsidRDefault="00875D63" w:rsidP="00365EED">
            <w:pPr>
              <w:ind w:left="113" w:right="113"/>
              <w:jc w:val="center"/>
            </w:pPr>
            <w:r w:rsidRPr="009008DD">
              <w:t>Квадрат Воскобовича (двухцветный)</w:t>
            </w:r>
          </w:p>
        </w:tc>
        <w:tc>
          <w:tcPr>
            <w:tcW w:w="1407" w:type="dxa"/>
            <w:shd w:val="clear" w:color="auto" w:fill="auto"/>
            <w:textDirection w:val="btLr"/>
            <w:vAlign w:val="center"/>
          </w:tcPr>
          <w:p w:rsidR="00875D63" w:rsidRPr="009008DD" w:rsidRDefault="00875D63" w:rsidP="00365EED">
            <w:pPr>
              <w:ind w:left="113" w:right="113"/>
              <w:jc w:val="center"/>
            </w:pPr>
            <w:r w:rsidRPr="009008DD">
              <w:t>Фонарики</w:t>
            </w:r>
          </w:p>
        </w:tc>
        <w:tc>
          <w:tcPr>
            <w:tcW w:w="814" w:type="dxa"/>
            <w:shd w:val="clear" w:color="auto" w:fill="auto"/>
            <w:textDirection w:val="btLr"/>
          </w:tcPr>
          <w:p w:rsidR="00875D63" w:rsidRPr="009008DD" w:rsidRDefault="00875D63" w:rsidP="00365EED">
            <w:pPr>
              <w:ind w:left="113" w:right="113"/>
              <w:jc w:val="center"/>
            </w:pPr>
            <w:proofErr w:type="gramStart"/>
            <w:r w:rsidRPr="009008DD">
              <w:t>Чудо-крестики</w:t>
            </w:r>
            <w:proofErr w:type="gramEnd"/>
          </w:p>
        </w:tc>
        <w:tc>
          <w:tcPr>
            <w:tcW w:w="814" w:type="dxa"/>
            <w:shd w:val="clear" w:color="auto" w:fill="auto"/>
            <w:textDirection w:val="btLr"/>
          </w:tcPr>
          <w:p w:rsidR="00875D63" w:rsidRPr="009008DD" w:rsidRDefault="00875D63" w:rsidP="00365EED">
            <w:pPr>
              <w:ind w:left="113" w:right="113"/>
              <w:jc w:val="center"/>
            </w:pPr>
            <w:proofErr w:type="gramStart"/>
            <w:r w:rsidRPr="009008DD">
              <w:t>Чудо-соты</w:t>
            </w:r>
            <w:proofErr w:type="gramEnd"/>
          </w:p>
        </w:tc>
        <w:tc>
          <w:tcPr>
            <w:tcW w:w="814" w:type="dxa"/>
            <w:shd w:val="clear" w:color="auto" w:fill="auto"/>
            <w:textDirection w:val="btLr"/>
          </w:tcPr>
          <w:p w:rsidR="00875D63" w:rsidRPr="009008DD" w:rsidRDefault="00875D63" w:rsidP="00365EED">
            <w:pPr>
              <w:ind w:left="113" w:right="113"/>
              <w:jc w:val="center"/>
            </w:pPr>
            <w:r w:rsidRPr="009008DD">
              <w:t>Чудо-цветик</w:t>
            </w:r>
          </w:p>
        </w:tc>
        <w:tc>
          <w:tcPr>
            <w:tcW w:w="833" w:type="dxa"/>
            <w:shd w:val="clear" w:color="auto" w:fill="auto"/>
            <w:textDirection w:val="btLr"/>
          </w:tcPr>
          <w:p w:rsidR="00875D63" w:rsidRPr="009008DD" w:rsidRDefault="00875D63" w:rsidP="00365EED">
            <w:pPr>
              <w:ind w:left="113" w:right="113"/>
              <w:jc w:val="center"/>
            </w:pPr>
            <w:r w:rsidRPr="009008DD">
              <w:t>Катя, Рыжик и рыбка</w:t>
            </w:r>
          </w:p>
        </w:tc>
        <w:tc>
          <w:tcPr>
            <w:tcW w:w="833" w:type="dxa"/>
            <w:shd w:val="clear" w:color="auto" w:fill="auto"/>
            <w:textDirection w:val="btLr"/>
          </w:tcPr>
          <w:p w:rsidR="00875D63" w:rsidRPr="009008DD" w:rsidRDefault="00875D63" w:rsidP="00365EED">
            <w:pPr>
              <w:ind w:left="113" w:right="113"/>
              <w:jc w:val="center"/>
            </w:pPr>
            <w:r w:rsidRPr="009008DD">
              <w:t>Предметный мир</w:t>
            </w:r>
          </w:p>
        </w:tc>
        <w:tc>
          <w:tcPr>
            <w:tcW w:w="790" w:type="dxa"/>
            <w:shd w:val="clear" w:color="auto" w:fill="auto"/>
            <w:textDirection w:val="btLr"/>
          </w:tcPr>
          <w:p w:rsidR="00875D63" w:rsidRPr="009008DD" w:rsidRDefault="00875D63" w:rsidP="00365EED">
            <w:pPr>
              <w:ind w:left="113" w:right="113"/>
              <w:jc w:val="center"/>
            </w:pPr>
            <w:proofErr w:type="spellStart"/>
            <w:r w:rsidRPr="009008DD">
              <w:t>Коврограф</w:t>
            </w:r>
            <w:proofErr w:type="spellEnd"/>
            <w:r w:rsidRPr="009008DD">
              <w:t xml:space="preserve"> «Ларчик»</w:t>
            </w:r>
          </w:p>
        </w:tc>
        <w:tc>
          <w:tcPr>
            <w:tcW w:w="790" w:type="dxa"/>
            <w:shd w:val="clear" w:color="auto" w:fill="auto"/>
            <w:textDirection w:val="btLr"/>
          </w:tcPr>
          <w:p w:rsidR="00875D63" w:rsidRPr="009008DD" w:rsidRDefault="00875D63" w:rsidP="00365EED">
            <w:pPr>
              <w:ind w:left="113" w:right="113"/>
              <w:jc w:val="center"/>
            </w:pPr>
            <w:r w:rsidRPr="009008DD">
              <w:t>Фонарики Ларчик</w:t>
            </w:r>
          </w:p>
        </w:tc>
        <w:tc>
          <w:tcPr>
            <w:tcW w:w="790" w:type="dxa"/>
            <w:shd w:val="clear" w:color="auto" w:fill="auto"/>
            <w:textDirection w:val="btLr"/>
          </w:tcPr>
          <w:p w:rsidR="00875D63" w:rsidRPr="009008DD" w:rsidRDefault="00875D63" w:rsidP="00365EED">
            <w:pPr>
              <w:ind w:left="113" w:right="113"/>
              <w:jc w:val="center"/>
            </w:pPr>
            <w:r w:rsidRPr="009008DD">
              <w:t>Лепестки</w:t>
            </w:r>
          </w:p>
        </w:tc>
        <w:tc>
          <w:tcPr>
            <w:tcW w:w="677" w:type="dxa"/>
            <w:shd w:val="clear" w:color="auto" w:fill="auto"/>
            <w:textDirection w:val="btLr"/>
          </w:tcPr>
          <w:p w:rsidR="00875D63" w:rsidRPr="009008DD" w:rsidRDefault="00875D63" w:rsidP="00365EED">
            <w:pPr>
              <w:ind w:left="113" w:right="113"/>
              <w:jc w:val="center"/>
            </w:pPr>
            <w:proofErr w:type="gramStart"/>
            <w:r w:rsidRPr="009008DD">
              <w:t>Чудо-головоломки</w:t>
            </w:r>
            <w:proofErr w:type="gramEnd"/>
            <w:r w:rsidRPr="009008DD">
              <w:t xml:space="preserve"> Ларчик</w:t>
            </w:r>
          </w:p>
        </w:tc>
        <w:tc>
          <w:tcPr>
            <w:tcW w:w="1428" w:type="dxa"/>
            <w:shd w:val="clear" w:color="auto" w:fill="auto"/>
            <w:textDirection w:val="btLr"/>
          </w:tcPr>
          <w:p w:rsidR="00875D63" w:rsidRPr="009008DD" w:rsidRDefault="00875D63" w:rsidP="00365EED">
            <w:pPr>
              <w:ind w:left="113" w:right="113"/>
              <w:jc w:val="center"/>
            </w:pPr>
            <w:r w:rsidRPr="009008DD">
              <w:t>Теремки Воскобовича</w:t>
            </w:r>
          </w:p>
        </w:tc>
      </w:tr>
      <w:tr w:rsidR="00875D63" w:rsidRPr="003368C4" w:rsidTr="00365EED">
        <w:trPr>
          <w:trHeight w:val="70"/>
          <w:jc w:val="center"/>
        </w:trPr>
        <w:tc>
          <w:tcPr>
            <w:tcW w:w="675" w:type="dxa"/>
            <w:vMerge w:val="restart"/>
            <w:shd w:val="clear" w:color="auto" w:fill="auto"/>
            <w:textDirection w:val="btLr"/>
          </w:tcPr>
          <w:p w:rsidR="00875D63" w:rsidRPr="009008DD" w:rsidRDefault="00875D63" w:rsidP="00365EED">
            <w:pPr>
              <w:ind w:left="113" w:right="113"/>
              <w:jc w:val="center"/>
            </w:pPr>
            <w:r w:rsidRPr="009008DD">
              <w:t>Развитие связной речи</w:t>
            </w:r>
          </w:p>
        </w:tc>
        <w:tc>
          <w:tcPr>
            <w:tcW w:w="2809" w:type="dxa"/>
            <w:shd w:val="clear" w:color="auto" w:fill="auto"/>
          </w:tcPr>
          <w:p w:rsidR="00875D63" w:rsidRPr="009008DD" w:rsidRDefault="00875D63" w:rsidP="00365EED">
            <w:pPr>
              <w:jc w:val="center"/>
            </w:pPr>
            <w:r w:rsidRPr="009008DD">
              <w:t>Составление коротких описательных рассказов о предметах</w:t>
            </w:r>
          </w:p>
          <w:p w:rsidR="00875D63" w:rsidRPr="009008DD" w:rsidRDefault="00875D63" w:rsidP="00365EED">
            <w:pPr>
              <w:jc w:val="center"/>
            </w:pPr>
          </w:p>
        </w:tc>
        <w:tc>
          <w:tcPr>
            <w:tcW w:w="1052" w:type="dxa"/>
            <w:shd w:val="clear" w:color="auto" w:fill="auto"/>
          </w:tcPr>
          <w:p w:rsidR="00875D63" w:rsidRPr="009008DD" w:rsidRDefault="00875D63" w:rsidP="00365EED">
            <w:pPr>
              <w:ind w:right="-75"/>
              <w:jc w:val="center"/>
              <w:rPr>
                <w:sz w:val="28"/>
                <w:szCs w:val="28"/>
              </w:rPr>
            </w:pPr>
          </w:p>
        </w:tc>
        <w:tc>
          <w:tcPr>
            <w:tcW w:w="1090" w:type="dxa"/>
            <w:shd w:val="clear" w:color="auto" w:fill="auto"/>
          </w:tcPr>
          <w:p w:rsidR="00875D63" w:rsidRPr="009008DD" w:rsidRDefault="00875D63" w:rsidP="00875D63">
            <w:pPr>
              <w:pStyle w:val="a3"/>
              <w:numPr>
                <w:ilvl w:val="0"/>
                <w:numId w:val="5"/>
              </w:numPr>
              <w:ind w:left="0" w:right="-7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07" w:type="dxa"/>
            <w:shd w:val="clear" w:color="auto" w:fill="auto"/>
          </w:tcPr>
          <w:p w:rsidR="00875D63" w:rsidRPr="009008DD" w:rsidRDefault="00875D63" w:rsidP="00875D63">
            <w:pPr>
              <w:pStyle w:val="a3"/>
              <w:numPr>
                <w:ilvl w:val="0"/>
                <w:numId w:val="5"/>
              </w:numPr>
              <w:ind w:left="0" w:right="-7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14" w:type="dxa"/>
            <w:shd w:val="clear" w:color="auto" w:fill="auto"/>
          </w:tcPr>
          <w:p w:rsidR="00875D63" w:rsidRPr="009008DD" w:rsidRDefault="00875D63" w:rsidP="00875D63">
            <w:pPr>
              <w:pStyle w:val="a3"/>
              <w:numPr>
                <w:ilvl w:val="0"/>
                <w:numId w:val="5"/>
              </w:numPr>
              <w:ind w:left="0" w:right="-7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14" w:type="dxa"/>
            <w:shd w:val="clear" w:color="auto" w:fill="auto"/>
          </w:tcPr>
          <w:p w:rsidR="00875D63" w:rsidRPr="009008DD" w:rsidRDefault="00875D63" w:rsidP="00875D63">
            <w:pPr>
              <w:pStyle w:val="a3"/>
              <w:numPr>
                <w:ilvl w:val="0"/>
                <w:numId w:val="5"/>
              </w:numPr>
              <w:ind w:left="0" w:right="-7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14" w:type="dxa"/>
            <w:shd w:val="clear" w:color="auto" w:fill="auto"/>
          </w:tcPr>
          <w:p w:rsidR="00875D63" w:rsidRPr="009008DD" w:rsidRDefault="00875D63" w:rsidP="00875D63">
            <w:pPr>
              <w:pStyle w:val="a3"/>
              <w:numPr>
                <w:ilvl w:val="0"/>
                <w:numId w:val="5"/>
              </w:numPr>
              <w:ind w:left="0" w:right="-7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33" w:type="dxa"/>
            <w:shd w:val="clear" w:color="auto" w:fill="auto"/>
          </w:tcPr>
          <w:p w:rsidR="00875D63" w:rsidRPr="009008DD" w:rsidRDefault="00875D63" w:rsidP="00365EED">
            <w:pPr>
              <w:ind w:right="-75"/>
              <w:jc w:val="center"/>
              <w:rPr>
                <w:sz w:val="28"/>
                <w:szCs w:val="28"/>
              </w:rPr>
            </w:pPr>
          </w:p>
        </w:tc>
        <w:tc>
          <w:tcPr>
            <w:tcW w:w="833" w:type="dxa"/>
            <w:shd w:val="clear" w:color="auto" w:fill="auto"/>
          </w:tcPr>
          <w:p w:rsidR="00875D63" w:rsidRPr="009008DD" w:rsidRDefault="00875D63" w:rsidP="00365EED">
            <w:pPr>
              <w:ind w:right="-75"/>
              <w:jc w:val="center"/>
              <w:rPr>
                <w:sz w:val="28"/>
                <w:szCs w:val="28"/>
              </w:rPr>
            </w:pPr>
          </w:p>
        </w:tc>
        <w:tc>
          <w:tcPr>
            <w:tcW w:w="790" w:type="dxa"/>
            <w:shd w:val="clear" w:color="auto" w:fill="auto"/>
          </w:tcPr>
          <w:p w:rsidR="00875D63" w:rsidRPr="009008DD" w:rsidRDefault="00875D63" w:rsidP="00365EED">
            <w:pPr>
              <w:ind w:right="-75"/>
              <w:jc w:val="center"/>
              <w:rPr>
                <w:sz w:val="28"/>
                <w:szCs w:val="28"/>
              </w:rPr>
            </w:pPr>
          </w:p>
        </w:tc>
        <w:tc>
          <w:tcPr>
            <w:tcW w:w="790" w:type="dxa"/>
            <w:shd w:val="clear" w:color="auto" w:fill="auto"/>
          </w:tcPr>
          <w:p w:rsidR="00875D63" w:rsidRPr="009008DD" w:rsidRDefault="00875D63" w:rsidP="00875D63">
            <w:pPr>
              <w:pStyle w:val="a3"/>
              <w:numPr>
                <w:ilvl w:val="0"/>
                <w:numId w:val="5"/>
              </w:numPr>
              <w:ind w:left="0" w:right="-7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90" w:type="dxa"/>
            <w:shd w:val="clear" w:color="auto" w:fill="auto"/>
          </w:tcPr>
          <w:p w:rsidR="00875D63" w:rsidRPr="009008DD" w:rsidRDefault="00875D63" w:rsidP="00875D63">
            <w:pPr>
              <w:pStyle w:val="a3"/>
              <w:numPr>
                <w:ilvl w:val="0"/>
                <w:numId w:val="5"/>
              </w:numPr>
              <w:ind w:left="0" w:right="-7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677" w:type="dxa"/>
            <w:shd w:val="clear" w:color="auto" w:fill="auto"/>
          </w:tcPr>
          <w:p w:rsidR="00875D63" w:rsidRPr="009008DD" w:rsidRDefault="00875D63" w:rsidP="00875D63">
            <w:pPr>
              <w:pStyle w:val="a3"/>
              <w:numPr>
                <w:ilvl w:val="0"/>
                <w:numId w:val="5"/>
              </w:numPr>
              <w:ind w:left="0" w:right="-7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28" w:type="dxa"/>
            <w:shd w:val="clear" w:color="auto" w:fill="auto"/>
          </w:tcPr>
          <w:p w:rsidR="00875D63" w:rsidRPr="009008DD" w:rsidRDefault="00875D63" w:rsidP="00365EED">
            <w:pPr>
              <w:ind w:right="-75"/>
              <w:jc w:val="center"/>
              <w:rPr>
                <w:sz w:val="28"/>
                <w:szCs w:val="28"/>
              </w:rPr>
            </w:pPr>
          </w:p>
        </w:tc>
      </w:tr>
      <w:tr w:rsidR="00875D63" w:rsidRPr="003368C4" w:rsidTr="00365EED">
        <w:trPr>
          <w:trHeight w:val="410"/>
          <w:jc w:val="center"/>
        </w:trPr>
        <w:tc>
          <w:tcPr>
            <w:tcW w:w="675" w:type="dxa"/>
            <w:vMerge/>
            <w:shd w:val="clear" w:color="auto" w:fill="auto"/>
            <w:textDirection w:val="btLr"/>
          </w:tcPr>
          <w:p w:rsidR="00875D63" w:rsidRPr="009008DD" w:rsidRDefault="00875D63" w:rsidP="00365EED">
            <w:pPr>
              <w:ind w:left="113" w:right="113"/>
              <w:jc w:val="center"/>
            </w:pPr>
          </w:p>
        </w:tc>
        <w:tc>
          <w:tcPr>
            <w:tcW w:w="2809" w:type="dxa"/>
            <w:shd w:val="clear" w:color="auto" w:fill="auto"/>
          </w:tcPr>
          <w:p w:rsidR="00875D63" w:rsidRDefault="00875D63" w:rsidP="00365EED">
            <w:pPr>
              <w:jc w:val="center"/>
            </w:pPr>
            <w:r w:rsidRPr="009008DD">
              <w:t>Пересказ литературных произведений</w:t>
            </w:r>
          </w:p>
          <w:p w:rsidR="00875D63" w:rsidRPr="009008DD" w:rsidRDefault="00875D63" w:rsidP="00365EED">
            <w:pPr>
              <w:jc w:val="center"/>
            </w:pPr>
          </w:p>
        </w:tc>
        <w:tc>
          <w:tcPr>
            <w:tcW w:w="1052" w:type="dxa"/>
            <w:shd w:val="clear" w:color="auto" w:fill="auto"/>
          </w:tcPr>
          <w:p w:rsidR="00875D63" w:rsidRPr="009008DD" w:rsidRDefault="00875D63" w:rsidP="00365EED">
            <w:pPr>
              <w:ind w:right="-75"/>
              <w:jc w:val="center"/>
              <w:rPr>
                <w:sz w:val="28"/>
                <w:szCs w:val="28"/>
              </w:rPr>
            </w:pPr>
          </w:p>
        </w:tc>
        <w:tc>
          <w:tcPr>
            <w:tcW w:w="1090" w:type="dxa"/>
            <w:shd w:val="clear" w:color="auto" w:fill="auto"/>
          </w:tcPr>
          <w:p w:rsidR="00875D63" w:rsidRPr="009008DD" w:rsidRDefault="00875D63" w:rsidP="00875D63">
            <w:pPr>
              <w:pStyle w:val="a3"/>
              <w:numPr>
                <w:ilvl w:val="0"/>
                <w:numId w:val="5"/>
              </w:numPr>
              <w:ind w:left="0" w:right="-7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07" w:type="dxa"/>
            <w:shd w:val="clear" w:color="auto" w:fill="auto"/>
          </w:tcPr>
          <w:p w:rsidR="00875D63" w:rsidRPr="009008DD" w:rsidRDefault="00875D63" w:rsidP="00365EED">
            <w:pPr>
              <w:ind w:right="-75"/>
              <w:jc w:val="center"/>
              <w:rPr>
                <w:sz w:val="28"/>
                <w:szCs w:val="28"/>
              </w:rPr>
            </w:pPr>
          </w:p>
        </w:tc>
        <w:tc>
          <w:tcPr>
            <w:tcW w:w="814" w:type="dxa"/>
            <w:shd w:val="clear" w:color="auto" w:fill="auto"/>
          </w:tcPr>
          <w:p w:rsidR="00875D63" w:rsidRPr="009008DD" w:rsidRDefault="00875D63" w:rsidP="00365EED">
            <w:pPr>
              <w:ind w:right="-75"/>
              <w:jc w:val="center"/>
              <w:rPr>
                <w:sz w:val="28"/>
                <w:szCs w:val="28"/>
              </w:rPr>
            </w:pPr>
          </w:p>
        </w:tc>
        <w:tc>
          <w:tcPr>
            <w:tcW w:w="814" w:type="dxa"/>
            <w:shd w:val="clear" w:color="auto" w:fill="auto"/>
          </w:tcPr>
          <w:p w:rsidR="00875D63" w:rsidRPr="009008DD" w:rsidRDefault="00875D63" w:rsidP="00365EED">
            <w:pPr>
              <w:ind w:right="-75"/>
              <w:jc w:val="center"/>
              <w:rPr>
                <w:sz w:val="28"/>
                <w:szCs w:val="28"/>
              </w:rPr>
            </w:pPr>
          </w:p>
        </w:tc>
        <w:tc>
          <w:tcPr>
            <w:tcW w:w="814" w:type="dxa"/>
            <w:shd w:val="clear" w:color="auto" w:fill="auto"/>
          </w:tcPr>
          <w:p w:rsidR="00875D63" w:rsidRPr="009008DD" w:rsidRDefault="00875D63" w:rsidP="00365EED">
            <w:pPr>
              <w:ind w:right="-75"/>
              <w:jc w:val="center"/>
              <w:rPr>
                <w:sz w:val="28"/>
                <w:szCs w:val="28"/>
              </w:rPr>
            </w:pPr>
          </w:p>
        </w:tc>
        <w:tc>
          <w:tcPr>
            <w:tcW w:w="833" w:type="dxa"/>
            <w:shd w:val="clear" w:color="auto" w:fill="auto"/>
          </w:tcPr>
          <w:p w:rsidR="00875D63" w:rsidRPr="009008DD" w:rsidRDefault="00875D63" w:rsidP="00875D63">
            <w:pPr>
              <w:pStyle w:val="a3"/>
              <w:numPr>
                <w:ilvl w:val="0"/>
                <w:numId w:val="5"/>
              </w:numPr>
              <w:ind w:left="0" w:right="-7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33" w:type="dxa"/>
            <w:shd w:val="clear" w:color="auto" w:fill="auto"/>
          </w:tcPr>
          <w:p w:rsidR="00875D63" w:rsidRPr="009008DD" w:rsidRDefault="00875D63" w:rsidP="00365EED">
            <w:pPr>
              <w:ind w:right="-75"/>
              <w:jc w:val="center"/>
              <w:rPr>
                <w:sz w:val="28"/>
                <w:szCs w:val="28"/>
              </w:rPr>
            </w:pPr>
          </w:p>
        </w:tc>
        <w:tc>
          <w:tcPr>
            <w:tcW w:w="790" w:type="dxa"/>
            <w:shd w:val="clear" w:color="auto" w:fill="auto"/>
          </w:tcPr>
          <w:p w:rsidR="00875D63" w:rsidRPr="009008DD" w:rsidRDefault="00875D63" w:rsidP="00365EED">
            <w:pPr>
              <w:ind w:right="-75"/>
              <w:jc w:val="center"/>
              <w:rPr>
                <w:sz w:val="28"/>
                <w:szCs w:val="28"/>
              </w:rPr>
            </w:pPr>
          </w:p>
        </w:tc>
        <w:tc>
          <w:tcPr>
            <w:tcW w:w="790" w:type="dxa"/>
            <w:shd w:val="clear" w:color="auto" w:fill="auto"/>
          </w:tcPr>
          <w:p w:rsidR="00875D63" w:rsidRPr="009008DD" w:rsidRDefault="00875D63" w:rsidP="00365EED">
            <w:pPr>
              <w:ind w:right="-75"/>
              <w:jc w:val="center"/>
              <w:rPr>
                <w:sz w:val="28"/>
                <w:szCs w:val="28"/>
              </w:rPr>
            </w:pPr>
          </w:p>
        </w:tc>
        <w:tc>
          <w:tcPr>
            <w:tcW w:w="790" w:type="dxa"/>
            <w:shd w:val="clear" w:color="auto" w:fill="auto"/>
          </w:tcPr>
          <w:p w:rsidR="00875D63" w:rsidRPr="009008DD" w:rsidRDefault="00875D63" w:rsidP="00365EED">
            <w:pPr>
              <w:ind w:right="-75"/>
              <w:jc w:val="center"/>
              <w:rPr>
                <w:sz w:val="28"/>
                <w:szCs w:val="28"/>
              </w:rPr>
            </w:pPr>
          </w:p>
        </w:tc>
        <w:tc>
          <w:tcPr>
            <w:tcW w:w="677" w:type="dxa"/>
            <w:shd w:val="clear" w:color="auto" w:fill="auto"/>
          </w:tcPr>
          <w:p w:rsidR="00875D63" w:rsidRPr="009008DD" w:rsidRDefault="00875D63" w:rsidP="00365EED">
            <w:pPr>
              <w:ind w:right="-75"/>
              <w:jc w:val="center"/>
              <w:rPr>
                <w:sz w:val="28"/>
                <w:szCs w:val="28"/>
              </w:rPr>
            </w:pPr>
          </w:p>
        </w:tc>
        <w:tc>
          <w:tcPr>
            <w:tcW w:w="1428" w:type="dxa"/>
            <w:shd w:val="clear" w:color="auto" w:fill="auto"/>
          </w:tcPr>
          <w:p w:rsidR="00875D63" w:rsidRPr="009008DD" w:rsidRDefault="00875D63" w:rsidP="00365EED">
            <w:pPr>
              <w:ind w:right="-75"/>
              <w:jc w:val="center"/>
              <w:rPr>
                <w:sz w:val="28"/>
                <w:szCs w:val="28"/>
              </w:rPr>
            </w:pPr>
          </w:p>
        </w:tc>
      </w:tr>
      <w:tr w:rsidR="00875D63" w:rsidRPr="003368C4" w:rsidTr="00365EED">
        <w:trPr>
          <w:trHeight w:val="416"/>
          <w:jc w:val="center"/>
        </w:trPr>
        <w:tc>
          <w:tcPr>
            <w:tcW w:w="675" w:type="dxa"/>
            <w:vMerge/>
            <w:shd w:val="clear" w:color="auto" w:fill="auto"/>
            <w:textDirection w:val="btLr"/>
          </w:tcPr>
          <w:p w:rsidR="00875D63" w:rsidRPr="009008DD" w:rsidRDefault="00875D63" w:rsidP="00365EED">
            <w:pPr>
              <w:ind w:left="113" w:right="113"/>
              <w:jc w:val="center"/>
            </w:pPr>
          </w:p>
        </w:tc>
        <w:tc>
          <w:tcPr>
            <w:tcW w:w="2809" w:type="dxa"/>
            <w:shd w:val="clear" w:color="auto" w:fill="auto"/>
          </w:tcPr>
          <w:p w:rsidR="00875D63" w:rsidRPr="009008DD" w:rsidRDefault="00875D63" w:rsidP="00365EED">
            <w:pPr>
              <w:jc w:val="center"/>
            </w:pPr>
            <w:r w:rsidRPr="009008DD">
              <w:t>Объяснительная речь</w:t>
            </w:r>
          </w:p>
        </w:tc>
        <w:tc>
          <w:tcPr>
            <w:tcW w:w="1052" w:type="dxa"/>
            <w:shd w:val="clear" w:color="auto" w:fill="auto"/>
          </w:tcPr>
          <w:p w:rsidR="00875D63" w:rsidRPr="009008DD" w:rsidRDefault="00875D63" w:rsidP="00875D63">
            <w:pPr>
              <w:pStyle w:val="a3"/>
              <w:numPr>
                <w:ilvl w:val="0"/>
                <w:numId w:val="4"/>
              </w:numPr>
              <w:ind w:left="0" w:right="-7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90" w:type="dxa"/>
            <w:shd w:val="clear" w:color="auto" w:fill="auto"/>
          </w:tcPr>
          <w:p w:rsidR="00875D63" w:rsidRPr="009008DD" w:rsidRDefault="00875D63" w:rsidP="00875D63">
            <w:pPr>
              <w:pStyle w:val="a3"/>
              <w:numPr>
                <w:ilvl w:val="0"/>
                <w:numId w:val="4"/>
              </w:numPr>
              <w:ind w:left="0" w:right="-7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07" w:type="dxa"/>
            <w:shd w:val="clear" w:color="auto" w:fill="auto"/>
          </w:tcPr>
          <w:p w:rsidR="00875D63" w:rsidRPr="009008DD" w:rsidRDefault="00875D63" w:rsidP="00365EED">
            <w:pPr>
              <w:ind w:right="-75"/>
              <w:jc w:val="center"/>
              <w:rPr>
                <w:sz w:val="28"/>
                <w:szCs w:val="28"/>
              </w:rPr>
            </w:pPr>
          </w:p>
        </w:tc>
        <w:tc>
          <w:tcPr>
            <w:tcW w:w="814" w:type="dxa"/>
            <w:shd w:val="clear" w:color="auto" w:fill="auto"/>
          </w:tcPr>
          <w:p w:rsidR="00875D63" w:rsidRPr="009008DD" w:rsidRDefault="00875D63" w:rsidP="00365EED">
            <w:pPr>
              <w:ind w:right="-75"/>
              <w:jc w:val="center"/>
              <w:rPr>
                <w:sz w:val="28"/>
                <w:szCs w:val="28"/>
              </w:rPr>
            </w:pPr>
          </w:p>
        </w:tc>
        <w:tc>
          <w:tcPr>
            <w:tcW w:w="814" w:type="dxa"/>
            <w:shd w:val="clear" w:color="auto" w:fill="auto"/>
          </w:tcPr>
          <w:p w:rsidR="00875D63" w:rsidRPr="009008DD" w:rsidRDefault="00875D63" w:rsidP="00365EED">
            <w:pPr>
              <w:ind w:right="-75"/>
              <w:jc w:val="center"/>
              <w:rPr>
                <w:sz w:val="28"/>
                <w:szCs w:val="28"/>
              </w:rPr>
            </w:pPr>
          </w:p>
        </w:tc>
        <w:tc>
          <w:tcPr>
            <w:tcW w:w="814" w:type="dxa"/>
            <w:shd w:val="clear" w:color="auto" w:fill="auto"/>
          </w:tcPr>
          <w:p w:rsidR="00875D63" w:rsidRPr="009008DD" w:rsidRDefault="00875D63" w:rsidP="00365EED">
            <w:pPr>
              <w:ind w:right="-75"/>
              <w:jc w:val="center"/>
              <w:rPr>
                <w:sz w:val="28"/>
                <w:szCs w:val="28"/>
              </w:rPr>
            </w:pPr>
          </w:p>
        </w:tc>
        <w:tc>
          <w:tcPr>
            <w:tcW w:w="833" w:type="dxa"/>
            <w:shd w:val="clear" w:color="auto" w:fill="auto"/>
          </w:tcPr>
          <w:p w:rsidR="00875D63" w:rsidRPr="009008DD" w:rsidRDefault="00875D63" w:rsidP="00365EED">
            <w:pPr>
              <w:ind w:right="-75"/>
              <w:jc w:val="center"/>
              <w:rPr>
                <w:sz w:val="28"/>
                <w:szCs w:val="28"/>
              </w:rPr>
            </w:pPr>
          </w:p>
        </w:tc>
        <w:tc>
          <w:tcPr>
            <w:tcW w:w="833" w:type="dxa"/>
            <w:shd w:val="clear" w:color="auto" w:fill="auto"/>
          </w:tcPr>
          <w:p w:rsidR="00875D63" w:rsidRPr="009008DD" w:rsidRDefault="00875D63" w:rsidP="00875D63">
            <w:pPr>
              <w:pStyle w:val="a3"/>
              <w:numPr>
                <w:ilvl w:val="0"/>
                <w:numId w:val="4"/>
              </w:numPr>
              <w:ind w:left="0" w:right="-7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90" w:type="dxa"/>
            <w:shd w:val="clear" w:color="auto" w:fill="auto"/>
          </w:tcPr>
          <w:p w:rsidR="00875D63" w:rsidRPr="009008DD" w:rsidRDefault="00875D63" w:rsidP="00365EED">
            <w:pPr>
              <w:ind w:right="-75"/>
              <w:jc w:val="center"/>
              <w:rPr>
                <w:sz w:val="28"/>
                <w:szCs w:val="28"/>
              </w:rPr>
            </w:pPr>
          </w:p>
        </w:tc>
        <w:tc>
          <w:tcPr>
            <w:tcW w:w="790" w:type="dxa"/>
            <w:shd w:val="clear" w:color="auto" w:fill="auto"/>
          </w:tcPr>
          <w:p w:rsidR="00875D63" w:rsidRPr="009008DD" w:rsidRDefault="00875D63" w:rsidP="00365EED">
            <w:pPr>
              <w:ind w:right="-75"/>
              <w:jc w:val="center"/>
              <w:rPr>
                <w:sz w:val="28"/>
                <w:szCs w:val="28"/>
              </w:rPr>
            </w:pPr>
          </w:p>
        </w:tc>
        <w:tc>
          <w:tcPr>
            <w:tcW w:w="790" w:type="dxa"/>
            <w:shd w:val="clear" w:color="auto" w:fill="auto"/>
          </w:tcPr>
          <w:p w:rsidR="00875D63" w:rsidRPr="009008DD" w:rsidRDefault="00875D63" w:rsidP="00365EED">
            <w:pPr>
              <w:ind w:right="-75"/>
              <w:jc w:val="center"/>
              <w:rPr>
                <w:sz w:val="28"/>
                <w:szCs w:val="28"/>
              </w:rPr>
            </w:pPr>
          </w:p>
        </w:tc>
        <w:tc>
          <w:tcPr>
            <w:tcW w:w="677" w:type="dxa"/>
            <w:shd w:val="clear" w:color="auto" w:fill="auto"/>
          </w:tcPr>
          <w:p w:rsidR="00875D63" w:rsidRPr="009008DD" w:rsidRDefault="00875D63" w:rsidP="00365EED">
            <w:pPr>
              <w:ind w:right="-75"/>
              <w:jc w:val="center"/>
              <w:rPr>
                <w:sz w:val="28"/>
                <w:szCs w:val="28"/>
              </w:rPr>
            </w:pPr>
          </w:p>
        </w:tc>
        <w:tc>
          <w:tcPr>
            <w:tcW w:w="1428" w:type="dxa"/>
            <w:shd w:val="clear" w:color="auto" w:fill="auto"/>
          </w:tcPr>
          <w:p w:rsidR="00875D63" w:rsidRPr="009008DD" w:rsidRDefault="00875D63" w:rsidP="00365EED">
            <w:pPr>
              <w:ind w:right="-75"/>
              <w:jc w:val="center"/>
              <w:rPr>
                <w:sz w:val="28"/>
                <w:szCs w:val="28"/>
              </w:rPr>
            </w:pPr>
          </w:p>
        </w:tc>
      </w:tr>
      <w:tr w:rsidR="00875D63" w:rsidRPr="003368C4" w:rsidTr="00365EED">
        <w:trPr>
          <w:trHeight w:val="564"/>
          <w:jc w:val="center"/>
        </w:trPr>
        <w:tc>
          <w:tcPr>
            <w:tcW w:w="675" w:type="dxa"/>
            <w:vMerge w:val="restart"/>
            <w:shd w:val="clear" w:color="auto" w:fill="auto"/>
            <w:textDirection w:val="btLr"/>
          </w:tcPr>
          <w:p w:rsidR="00875D63" w:rsidRPr="009008DD" w:rsidRDefault="00875D63" w:rsidP="00365EED">
            <w:pPr>
              <w:ind w:left="113" w:right="113"/>
              <w:jc w:val="center"/>
            </w:pPr>
            <w:r w:rsidRPr="009008DD">
              <w:t>Расширение словаря</w:t>
            </w:r>
          </w:p>
        </w:tc>
        <w:tc>
          <w:tcPr>
            <w:tcW w:w="2809" w:type="dxa"/>
            <w:shd w:val="clear" w:color="auto" w:fill="auto"/>
          </w:tcPr>
          <w:p w:rsidR="00875D63" w:rsidRDefault="00875D63" w:rsidP="00365EED">
            <w:pPr>
              <w:jc w:val="center"/>
            </w:pPr>
            <w:r w:rsidRPr="009008DD">
              <w:t>Названия материалов, цветовых оттенков</w:t>
            </w:r>
          </w:p>
          <w:p w:rsidR="00875D63" w:rsidRPr="009008DD" w:rsidRDefault="00875D63" w:rsidP="00365EED">
            <w:pPr>
              <w:jc w:val="center"/>
            </w:pPr>
          </w:p>
        </w:tc>
        <w:tc>
          <w:tcPr>
            <w:tcW w:w="1052" w:type="dxa"/>
            <w:shd w:val="clear" w:color="auto" w:fill="auto"/>
          </w:tcPr>
          <w:p w:rsidR="00875D63" w:rsidRPr="009008DD" w:rsidRDefault="00875D63" w:rsidP="00875D63">
            <w:pPr>
              <w:pStyle w:val="a3"/>
              <w:numPr>
                <w:ilvl w:val="0"/>
                <w:numId w:val="4"/>
              </w:numPr>
              <w:ind w:left="0" w:right="-7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90" w:type="dxa"/>
            <w:shd w:val="clear" w:color="auto" w:fill="auto"/>
          </w:tcPr>
          <w:p w:rsidR="00875D63" w:rsidRPr="009008DD" w:rsidRDefault="00875D63" w:rsidP="00875D63">
            <w:pPr>
              <w:pStyle w:val="a3"/>
              <w:numPr>
                <w:ilvl w:val="0"/>
                <w:numId w:val="4"/>
              </w:numPr>
              <w:ind w:left="0" w:right="-7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07" w:type="dxa"/>
            <w:shd w:val="clear" w:color="auto" w:fill="auto"/>
          </w:tcPr>
          <w:p w:rsidR="00875D63" w:rsidRPr="009008DD" w:rsidRDefault="00875D63" w:rsidP="00875D63">
            <w:pPr>
              <w:pStyle w:val="a3"/>
              <w:numPr>
                <w:ilvl w:val="0"/>
                <w:numId w:val="4"/>
              </w:numPr>
              <w:ind w:left="0" w:right="-7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14" w:type="dxa"/>
            <w:shd w:val="clear" w:color="auto" w:fill="auto"/>
          </w:tcPr>
          <w:p w:rsidR="00875D63" w:rsidRPr="009008DD" w:rsidRDefault="00875D63" w:rsidP="00875D63">
            <w:pPr>
              <w:pStyle w:val="a3"/>
              <w:numPr>
                <w:ilvl w:val="0"/>
                <w:numId w:val="4"/>
              </w:numPr>
              <w:ind w:left="0" w:right="-7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14" w:type="dxa"/>
            <w:shd w:val="clear" w:color="auto" w:fill="auto"/>
          </w:tcPr>
          <w:p w:rsidR="00875D63" w:rsidRPr="009008DD" w:rsidRDefault="00875D63" w:rsidP="00875D63">
            <w:pPr>
              <w:pStyle w:val="a3"/>
              <w:numPr>
                <w:ilvl w:val="0"/>
                <w:numId w:val="4"/>
              </w:numPr>
              <w:ind w:left="0" w:right="-7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14" w:type="dxa"/>
            <w:shd w:val="clear" w:color="auto" w:fill="auto"/>
          </w:tcPr>
          <w:p w:rsidR="00875D63" w:rsidRPr="009008DD" w:rsidRDefault="00875D63" w:rsidP="00365EED">
            <w:pPr>
              <w:ind w:right="-75"/>
              <w:jc w:val="center"/>
              <w:rPr>
                <w:sz w:val="28"/>
                <w:szCs w:val="28"/>
              </w:rPr>
            </w:pPr>
          </w:p>
        </w:tc>
        <w:tc>
          <w:tcPr>
            <w:tcW w:w="833" w:type="dxa"/>
            <w:shd w:val="clear" w:color="auto" w:fill="auto"/>
          </w:tcPr>
          <w:p w:rsidR="00875D63" w:rsidRPr="009008DD" w:rsidRDefault="00875D63" w:rsidP="00365EED">
            <w:pPr>
              <w:ind w:right="-75"/>
              <w:jc w:val="center"/>
              <w:rPr>
                <w:sz w:val="28"/>
                <w:szCs w:val="28"/>
              </w:rPr>
            </w:pPr>
          </w:p>
        </w:tc>
        <w:tc>
          <w:tcPr>
            <w:tcW w:w="833" w:type="dxa"/>
            <w:shd w:val="clear" w:color="auto" w:fill="auto"/>
          </w:tcPr>
          <w:p w:rsidR="00875D63" w:rsidRPr="009008DD" w:rsidRDefault="00875D63" w:rsidP="00365EED">
            <w:pPr>
              <w:ind w:right="-75"/>
              <w:jc w:val="center"/>
              <w:rPr>
                <w:sz w:val="28"/>
                <w:szCs w:val="28"/>
              </w:rPr>
            </w:pPr>
          </w:p>
        </w:tc>
        <w:tc>
          <w:tcPr>
            <w:tcW w:w="790" w:type="dxa"/>
            <w:shd w:val="clear" w:color="auto" w:fill="auto"/>
          </w:tcPr>
          <w:p w:rsidR="00875D63" w:rsidRPr="009008DD" w:rsidRDefault="00875D63" w:rsidP="00875D63">
            <w:pPr>
              <w:pStyle w:val="a3"/>
              <w:numPr>
                <w:ilvl w:val="0"/>
                <w:numId w:val="4"/>
              </w:numPr>
              <w:ind w:left="0" w:right="-7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90" w:type="dxa"/>
            <w:shd w:val="clear" w:color="auto" w:fill="auto"/>
          </w:tcPr>
          <w:p w:rsidR="00875D63" w:rsidRPr="009008DD" w:rsidRDefault="00875D63" w:rsidP="00875D63">
            <w:pPr>
              <w:pStyle w:val="a3"/>
              <w:numPr>
                <w:ilvl w:val="0"/>
                <w:numId w:val="4"/>
              </w:numPr>
              <w:ind w:left="0" w:right="-7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90" w:type="dxa"/>
            <w:shd w:val="clear" w:color="auto" w:fill="auto"/>
          </w:tcPr>
          <w:p w:rsidR="00875D63" w:rsidRPr="009008DD" w:rsidRDefault="00875D63" w:rsidP="00875D63">
            <w:pPr>
              <w:pStyle w:val="a3"/>
              <w:numPr>
                <w:ilvl w:val="0"/>
                <w:numId w:val="4"/>
              </w:numPr>
              <w:ind w:left="0" w:right="-7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677" w:type="dxa"/>
            <w:shd w:val="clear" w:color="auto" w:fill="auto"/>
          </w:tcPr>
          <w:p w:rsidR="00875D63" w:rsidRPr="009008DD" w:rsidRDefault="00875D63" w:rsidP="00875D63">
            <w:pPr>
              <w:pStyle w:val="a3"/>
              <w:numPr>
                <w:ilvl w:val="0"/>
                <w:numId w:val="4"/>
              </w:numPr>
              <w:ind w:left="0" w:right="-7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28" w:type="dxa"/>
            <w:shd w:val="clear" w:color="auto" w:fill="auto"/>
          </w:tcPr>
          <w:p w:rsidR="00875D63" w:rsidRPr="009008DD" w:rsidRDefault="00875D63" w:rsidP="00365EED">
            <w:pPr>
              <w:ind w:right="-75"/>
              <w:jc w:val="center"/>
              <w:rPr>
                <w:sz w:val="28"/>
                <w:szCs w:val="28"/>
              </w:rPr>
            </w:pPr>
          </w:p>
        </w:tc>
      </w:tr>
      <w:tr w:rsidR="00875D63" w:rsidRPr="003368C4" w:rsidTr="00365EED">
        <w:trPr>
          <w:trHeight w:val="572"/>
          <w:jc w:val="center"/>
        </w:trPr>
        <w:tc>
          <w:tcPr>
            <w:tcW w:w="675" w:type="dxa"/>
            <w:vMerge/>
            <w:shd w:val="clear" w:color="auto" w:fill="auto"/>
            <w:textDirection w:val="btLr"/>
          </w:tcPr>
          <w:p w:rsidR="00875D63" w:rsidRPr="009008DD" w:rsidRDefault="00875D63" w:rsidP="00365EED">
            <w:pPr>
              <w:ind w:left="113" w:right="113"/>
              <w:jc w:val="center"/>
            </w:pPr>
          </w:p>
        </w:tc>
        <w:tc>
          <w:tcPr>
            <w:tcW w:w="2809" w:type="dxa"/>
            <w:shd w:val="clear" w:color="auto" w:fill="auto"/>
          </w:tcPr>
          <w:p w:rsidR="00875D63" w:rsidRDefault="00875D63" w:rsidP="00365EED">
            <w:pPr>
              <w:jc w:val="center"/>
            </w:pPr>
            <w:r w:rsidRPr="009008DD">
              <w:t>Названия живых существ и сред их обитания</w:t>
            </w:r>
          </w:p>
          <w:p w:rsidR="00875D63" w:rsidRPr="009008DD" w:rsidRDefault="00875D63" w:rsidP="00365EED">
            <w:pPr>
              <w:jc w:val="center"/>
            </w:pPr>
          </w:p>
        </w:tc>
        <w:tc>
          <w:tcPr>
            <w:tcW w:w="1052" w:type="dxa"/>
            <w:shd w:val="clear" w:color="auto" w:fill="auto"/>
          </w:tcPr>
          <w:p w:rsidR="00875D63" w:rsidRPr="009008DD" w:rsidRDefault="00875D63" w:rsidP="00365EED">
            <w:pPr>
              <w:ind w:right="-75"/>
              <w:jc w:val="center"/>
              <w:rPr>
                <w:sz w:val="28"/>
                <w:szCs w:val="28"/>
              </w:rPr>
            </w:pPr>
          </w:p>
        </w:tc>
        <w:tc>
          <w:tcPr>
            <w:tcW w:w="1090" w:type="dxa"/>
            <w:shd w:val="clear" w:color="auto" w:fill="auto"/>
          </w:tcPr>
          <w:p w:rsidR="00875D63" w:rsidRPr="009008DD" w:rsidRDefault="00875D63" w:rsidP="00365EED">
            <w:pPr>
              <w:ind w:right="-75"/>
              <w:jc w:val="center"/>
              <w:rPr>
                <w:sz w:val="28"/>
                <w:szCs w:val="28"/>
              </w:rPr>
            </w:pPr>
          </w:p>
        </w:tc>
        <w:tc>
          <w:tcPr>
            <w:tcW w:w="1407" w:type="dxa"/>
            <w:shd w:val="clear" w:color="auto" w:fill="auto"/>
          </w:tcPr>
          <w:p w:rsidR="00875D63" w:rsidRPr="009008DD" w:rsidRDefault="00875D63" w:rsidP="00365EED">
            <w:pPr>
              <w:ind w:right="-75"/>
              <w:jc w:val="center"/>
              <w:rPr>
                <w:sz w:val="28"/>
                <w:szCs w:val="28"/>
              </w:rPr>
            </w:pPr>
          </w:p>
        </w:tc>
        <w:tc>
          <w:tcPr>
            <w:tcW w:w="814" w:type="dxa"/>
            <w:shd w:val="clear" w:color="auto" w:fill="auto"/>
          </w:tcPr>
          <w:p w:rsidR="00875D63" w:rsidRPr="009008DD" w:rsidRDefault="00875D63" w:rsidP="00875D63">
            <w:pPr>
              <w:pStyle w:val="a3"/>
              <w:numPr>
                <w:ilvl w:val="0"/>
                <w:numId w:val="4"/>
              </w:numPr>
              <w:ind w:left="0" w:right="-7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14" w:type="dxa"/>
            <w:shd w:val="clear" w:color="auto" w:fill="auto"/>
          </w:tcPr>
          <w:p w:rsidR="00875D63" w:rsidRPr="009008DD" w:rsidRDefault="00875D63" w:rsidP="00875D63">
            <w:pPr>
              <w:pStyle w:val="a3"/>
              <w:numPr>
                <w:ilvl w:val="0"/>
                <w:numId w:val="4"/>
              </w:numPr>
              <w:ind w:left="0" w:right="-7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14" w:type="dxa"/>
            <w:shd w:val="clear" w:color="auto" w:fill="auto"/>
          </w:tcPr>
          <w:p w:rsidR="00875D63" w:rsidRPr="009008DD" w:rsidRDefault="00875D63" w:rsidP="00875D63">
            <w:pPr>
              <w:pStyle w:val="a3"/>
              <w:numPr>
                <w:ilvl w:val="0"/>
                <w:numId w:val="4"/>
              </w:numPr>
              <w:ind w:left="0" w:right="-7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33" w:type="dxa"/>
            <w:shd w:val="clear" w:color="auto" w:fill="auto"/>
          </w:tcPr>
          <w:p w:rsidR="00875D63" w:rsidRPr="009008DD" w:rsidRDefault="00875D63" w:rsidP="00365EED">
            <w:pPr>
              <w:ind w:right="-75"/>
              <w:jc w:val="center"/>
              <w:rPr>
                <w:sz w:val="28"/>
                <w:szCs w:val="28"/>
              </w:rPr>
            </w:pPr>
          </w:p>
        </w:tc>
        <w:tc>
          <w:tcPr>
            <w:tcW w:w="833" w:type="dxa"/>
            <w:shd w:val="clear" w:color="auto" w:fill="auto"/>
          </w:tcPr>
          <w:p w:rsidR="00875D63" w:rsidRPr="009008DD" w:rsidRDefault="00875D63" w:rsidP="00365EED">
            <w:pPr>
              <w:ind w:right="-75"/>
              <w:jc w:val="center"/>
              <w:rPr>
                <w:sz w:val="28"/>
                <w:szCs w:val="28"/>
              </w:rPr>
            </w:pPr>
          </w:p>
        </w:tc>
        <w:tc>
          <w:tcPr>
            <w:tcW w:w="790" w:type="dxa"/>
            <w:shd w:val="clear" w:color="auto" w:fill="auto"/>
          </w:tcPr>
          <w:p w:rsidR="00875D63" w:rsidRPr="009008DD" w:rsidRDefault="00875D63" w:rsidP="00365EED">
            <w:pPr>
              <w:ind w:right="-75"/>
              <w:jc w:val="center"/>
              <w:rPr>
                <w:sz w:val="28"/>
                <w:szCs w:val="28"/>
              </w:rPr>
            </w:pPr>
          </w:p>
        </w:tc>
        <w:tc>
          <w:tcPr>
            <w:tcW w:w="790" w:type="dxa"/>
            <w:shd w:val="clear" w:color="auto" w:fill="auto"/>
          </w:tcPr>
          <w:p w:rsidR="00875D63" w:rsidRPr="009008DD" w:rsidRDefault="00875D63" w:rsidP="00365EED">
            <w:pPr>
              <w:ind w:right="-75"/>
              <w:jc w:val="center"/>
              <w:rPr>
                <w:sz w:val="28"/>
                <w:szCs w:val="28"/>
              </w:rPr>
            </w:pPr>
          </w:p>
        </w:tc>
        <w:tc>
          <w:tcPr>
            <w:tcW w:w="790" w:type="dxa"/>
            <w:shd w:val="clear" w:color="auto" w:fill="auto"/>
          </w:tcPr>
          <w:p w:rsidR="00875D63" w:rsidRPr="009008DD" w:rsidRDefault="00875D63" w:rsidP="00365EED">
            <w:pPr>
              <w:ind w:right="-75"/>
              <w:jc w:val="center"/>
              <w:rPr>
                <w:sz w:val="28"/>
                <w:szCs w:val="28"/>
              </w:rPr>
            </w:pPr>
          </w:p>
        </w:tc>
        <w:tc>
          <w:tcPr>
            <w:tcW w:w="677" w:type="dxa"/>
            <w:shd w:val="clear" w:color="auto" w:fill="auto"/>
          </w:tcPr>
          <w:p w:rsidR="00875D63" w:rsidRPr="009008DD" w:rsidRDefault="00875D63" w:rsidP="00875D63">
            <w:pPr>
              <w:pStyle w:val="a3"/>
              <w:numPr>
                <w:ilvl w:val="0"/>
                <w:numId w:val="4"/>
              </w:numPr>
              <w:ind w:left="0" w:right="-7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28" w:type="dxa"/>
            <w:shd w:val="clear" w:color="auto" w:fill="auto"/>
          </w:tcPr>
          <w:p w:rsidR="00875D63" w:rsidRPr="009008DD" w:rsidRDefault="00875D63" w:rsidP="00365EED">
            <w:pPr>
              <w:ind w:right="-75"/>
              <w:jc w:val="center"/>
              <w:rPr>
                <w:sz w:val="28"/>
                <w:szCs w:val="28"/>
              </w:rPr>
            </w:pPr>
          </w:p>
        </w:tc>
      </w:tr>
      <w:tr w:rsidR="00875D63" w:rsidRPr="003368C4" w:rsidTr="00365EED">
        <w:trPr>
          <w:trHeight w:val="911"/>
          <w:jc w:val="center"/>
        </w:trPr>
        <w:tc>
          <w:tcPr>
            <w:tcW w:w="675" w:type="dxa"/>
            <w:vMerge/>
            <w:shd w:val="clear" w:color="auto" w:fill="auto"/>
            <w:textDirection w:val="btLr"/>
          </w:tcPr>
          <w:p w:rsidR="00875D63" w:rsidRPr="009008DD" w:rsidRDefault="00875D63" w:rsidP="00365EED">
            <w:pPr>
              <w:ind w:left="113" w:right="113"/>
              <w:jc w:val="center"/>
            </w:pPr>
          </w:p>
        </w:tc>
        <w:tc>
          <w:tcPr>
            <w:tcW w:w="2809" w:type="dxa"/>
            <w:shd w:val="clear" w:color="auto" w:fill="auto"/>
          </w:tcPr>
          <w:p w:rsidR="00875D63" w:rsidRDefault="00875D63" w:rsidP="00365EED">
            <w:pPr>
              <w:jc w:val="center"/>
            </w:pPr>
            <w:r w:rsidRPr="009008DD">
              <w:t>Названия родовых и видовых обобщений (игрушки, посуда, животные и т. д.)</w:t>
            </w:r>
          </w:p>
          <w:p w:rsidR="00875D63" w:rsidRDefault="00875D63" w:rsidP="00365EED">
            <w:pPr>
              <w:jc w:val="center"/>
            </w:pPr>
          </w:p>
          <w:p w:rsidR="00875D63" w:rsidRPr="009008DD" w:rsidRDefault="00875D63" w:rsidP="00365EED">
            <w:pPr>
              <w:jc w:val="center"/>
            </w:pPr>
          </w:p>
        </w:tc>
        <w:tc>
          <w:tcPr>
            <w:tcW w:w="1052" w:type="dxa"/>
            <w:shd w:val="clear" w:color="auto" w:fill="auto"/>
          </w:tcPr>
          <w:p w:rsidR="00875D63" w:rsidRPr="009008DD" w:rsidRDefault="00875D63" w:rsidP="00875D63">
            <w:pPr>
              <w:pStyle w:val="a3"/>
              <w:numPr>
                <w:ilvl w:val="0"/>
                <w:numId w:val="4"/>
              </w:numPr>
              <w:ind w:left="0" w:right="-7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90" w:type="dxa"/>
            <w:shd w:val="clear" w:color="auto" w:fill="auto"/>
          </w:tcPr>
          <w:p w:rsidR="00875D63" w:rsidRPr="009008DD" w:rsidRDefault="00875D63" w:rsidP="00365EED">
            <w:pPr>
              <w:ind w:right="-75"/>
              <w:jc w:val="center"/>
              <w:rPr>
                <w:sz w:val="28"/>
                <w:szCs w:val="28"/>
              </w:rPr>
            </w:pPr>
          </w:p>
        </w:tc>
        <w:tc>
          <w:tcPr>
            <w:tcW w:w="1407" w:type="dxa"/>
            <w:shd w:val="clear" w:color="auto" w:fill="auto"/>
          </w:tcPr>
          <w:p w:rsidR="00875D63" w:rsidRPr="009008DD" w:rsidRDefault="00875D63" w:rsidP="00365EED">
            <w:pPr>
              <w:ind w:right="-75"/>
              <w:jc w:val="center"/>
              <w:rPr>
                <w:sz w:val="28"/>
                <w:szCs w:val="28"/>
              </w:rPr>
            </w:pPr>
          </w:p>
        </w:tc>
        <w:tc>
          <w:tcPr>
            <w:tcW w:w="814" w:type="dxa"/>
            <w:shd w:val="clear" w:color="auto" w:fill="auto"/>
          </w:tcPr>
          <w:p w:rsidR="00875D63" w:rsidRPr="009008DD" w:rsidRDefault="00875D63" w:rsidP="00875D63">
            <w:pPr>
              <w:pStyle w:val="a3"/>
              <w:numPr>
                <w:ilvl w:val="0"/>
                <w:numId w:val="4"/>
              </w:numPr>
              <w:ind w:left="0" w:right="-7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14" w:type="dxa"/>
            <w:shd w:val="clear" w:color="auto" w:fill="auto"/>
          </w:tcPr>
          <w:p w:rsidR="00875D63" w:rsidRPr="009008DD" w:rsidRDefault="00875D63" w:rsidP="00875D63">
            <w:pPr>
              <w:pStyle w:val="a3"/>
              <w:numPr>
                <w:ilvl w:val="0"/>
                <w:numId w:val="4"/>
              </w:numPr>
              <w:ind w:left="0" w:right="-7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14" w:type="dxa"/>
            <w:shd w:val="clear" w:color="auto" w:fill="auto"/>
          </w:tcPr>
          <w:p w:rsidR="00875D63" w:rsidRPr="009008DD" w:rsidRDefault="00875D63" w:rsidP="00875D63">
            <w:pPr>
              <w:pStyle w:val="a3"/>
              <w:numPr>
                <w:ilvl w:val="0"/>
                <w:numId w:val="4"/>
              </w:numPr>
              <w:ind w:left="0" w:right="-7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33" w:type="dxa"/>
            <w:shd w:val="clear" w:color="auto" w:fill="auto"/>
          </w:tcPr>
          <w:p w:rsidR="00875D63" w:rsidRPr="009008DD" w:rsidRDefault="00875D63" w:rsidP="00875D63">
            <w:pPr>
              <w:pStyle w:val="a3"/>
              <w:numPr>
                <w:ilvl w:val="0"/>
                <w:numId w:val="4"/>
              </w:numPr>
              <w:ind w:left="0" w:right="-7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33" w:type="dxa"/>
            <w:shd w:val="clear" w:color="auto" w:fill="auto"/>
          </w:tcPr>
          <w:p w:rsidR="00875D63" w:rsidRPr="009008DD" w:rsidRDefault="00875D63" w:rsidP="00875D63">
            <w:pPr>
              <w:pStyle w:val="a3"/>
              <w:numPr>
                <w:ilvl w:val="0"/>
                <w:numId w:val="4"/>
              </w:numPr>
              <w:ind w:left="0" w:right="-7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90" w:type="dxa"/>
            <w:shd w:val="clear" w:color="auto" w:fill="auto"/>
          </w:tcPr>
          <w:p w:rsidR="00875D63" w:rsidRPr="009008DD" w:rsidRDefault="00875D63" w:rsidP="00365EED">
            <w:pPr>
              <w:ind w:right="-75"/>
              <w:jc w:val="center"/>
              <w:rPr>
                <w:sz w:val="28"/>
                <w:szCs w:val="28"/>
              </w:rPr>
            </w:pPr>
          </w:p>
        </w:tc>
        <w:tc>
          <w:tcPr>
            <w:tcW w:w="790" w:type="dxa"/>
            <w:shd w:val="clear" w:color="auto" w:fill="auto"/>
          </w:tcPr>
          <w:p w:rsidR="00875D63" w:rsidRPr="009008DD" w:rsidRDefault="00875D63" w:rsidP="00365EED">
            <w:pPr>
              <w:ind w:right="-75"/>
              <w:jc w:val="center"/>
              <w:rPr>
                <w:sz w:val="28"/>
                <w:szCs w:val="28"/>
              </w:rPr>
            </w:pPr>
          </w:p>
        </w:tc>
        <w:tc>
          <w:tcPr>
            <w:tcW w:w="790" w:type="dxa"/>
            <w:shd w:val="clear" w:color="auto" w:fill="auto"/>
          </w:tcPr>
          <w:p w:rsidR="00875D63" w:rsidRPr="009008DD" w:rsidRDefault="00875D63" w:rsidP="00365EED">
            <w:pPr>
              <w:ind w:right="-75"/>
              <w:jc w:val="center"/>
              <w:rPr>
                <w:sz w:val="28"/>
                <w:szCs w:val="28"/>
              </w:rPr>
            </w:pPr>
          </w:p>
        </w:tc>
        <w:tc>
          <w:tcPr>
            <w:tcW w:w="677" w:type="dxa"/>
            <w:shd w:val="clear" w:color="auto" w:fill="auto"/>
          </w:tcPr>
          <w:p w:rsidR="00875D63" w:rsidRPr="009008DD" w:rsidRDefault="00875D63" w:rsidP="00875D63">
            <w:pPr>
              <w:pStyle w:val="a3"/>
              <w:numPr>
                <w:ilvl w:val="0"/>
                <w:numId w:val="4"/>
              </w:numPr>
              <w:ind w:left="0" w:right="-75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28" w:type="dxa"/>
            <w:shd w:val="clear" w:color="auto" w:fill="auto"/>
          </w:tcPr>
          <w:p w:rsidR="00875D63" w:rsidRPr="009008DD" w:rsidRDefault="00875D63" w:rsidP="00365EED">
            <w:pPr>
              <w:ind w:right="-75"/>
              <w:jc w:val="center"/>
              <w:rPr>
                <w:sz w:val="28"/>
                <w:szCs w:val="28"/>
              </w:rPr>
            </w:pPr>
          </w:p>
        </w:tc>
      </w:tr>
      <w:tr w:rsidR="00875D63" w:rsidRPr="003368C4" w:rsidTr="00365EED">
        <w:trPr>
          <w:trHeight w:val="764"/>
          <w:jc w:val="center"/>
        </w:trPr>
        <w:tc>
          <w:tcPr>
            <w:tcW w:w="675" w:type="dxa"/>
            <w:vMerge w:val="restart"/>
            <w:shd w:val="clear" w:color="auto" w:fill="auto"/>
            <w:textDirection w:val="btLr"/>
          </w:tcPr>
          <w:p w:rsidR="00875D63" w:rsidRPr="009008DD" w:rsidRDefault="00875D63" w:rsidP="00365EED">
            <w:pPr>
              <w:ind w:left="113" w:right="113"/>
              <w:jc w:val="center"/>
            </w:pPr>
            <w:r w:rsidRPr="009008DD">
              <w:lastRenderedPageBreak/>
              <w:t>Обучение грамоте</w:t>
            </w:r>
          </w:p>
        </w:tc>
        <w:tc>
          <w:tcPr>
            <w:tcW w:w="2809" w:type="dxa"/>
            <w:shd w:val="clear" w:color="auto" w:fill="auto"/>
          </w:tcPr>
          <w:p w:rsidR="00875D63" w:rsidRPr="009008DD" w:rsidRDefault="00875D63" w:rsidP="00365EED">
            <w:pPr>
              <w:jc w:val="center"/>
            </w:pPr>
            <w:r w:rsidRPr="009008DD">
              <w:t>Различение на слух гласных и согласных звуков, твердых и мягких согласных</w:t>
            </w:r>
          </w:p>
        </w:tc>
        <w:tc>
          <w:tcPr>
            <w:tcW w:w="1052" w:type="dxa"/>
            <w:shd w:val="clear" w:color="auto" w:fill="auto"/>
          </w:tcPr>
          <w:p w:rsidR="00875D63" w:rsidRPr="009008DD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90" w:type="dxa"/>
            <w:shd w:val="clear" w:color="auto" w:fill="auto"/>
          </w:tcPr>
          <w:p w:rsidR="00875D63" w:rsidRPr="009008DD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07" w:type="dxa"/>
            <w:shd w:val="clear" w:color="auto" w:fill="auto"/>
          </w:tcPr>
          <w:p w:rsidR="00875D63" w:rsidRPr="009008DD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14" w:type="dxa"/>
            <w:shd w:val="clear" w:color="auto" w:fill="auto"/>
          </w:tcPr>
          <w:p w:rsidR="00875D63" w:rsidRPr="009008DD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14" w:type="dxa"/>
            <w:shd w:val="clear" w:color="auto" w:fill="auto"/>
          </w:tcPr>
          <w:p w:rsidR="00875D63" w:rsidRPr="009008DD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14" w:type="dxa"/>
            <w:shd w:val="clear" w:color="auto" w:fill="auto"/>
          </w:tcPr>
          <w:p w:rsidR="00875D63" w:rsidRPr="009008DD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33" w:type="dxa"/>
            <w:shd w:val="clear" w:color="auto" w:fill="auto"/>
          </w:tcPr>
          <w:p w:rsidR="00875D63" w:rsidRPr="009008DD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33" w:type="dxa"/>
            <w:shd w:val="clear" w:color="auto" w:fill="auto"/>
          </w:tcPr>
          <w:p w:rsidR="00875D63" w:rsidRPr="009008DD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90" w:type="dxa"/>
            <w:shd w:val="clear" w:color="auto" w:fill="auto"/>
          </w:tcPr>
          <w:p w:rsidR="00875D63" w:rsidRPr="009008DD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90" w:type="dxa"/>
            <w:shd w:val="clear" w:color="auto" w:fill="auto"/>
          </w:tcPr>
          <w:p w:rsidR="00875D63" w:rsidRPr="009008DD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90" w:type="dxa"/>
            <w:shd w:val="clear" w:color="auto" w:fill="auto"/>
          </w:tcPr>
          <w:p w:rsidR="00875D63" w:rsidRPr="009008DD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7" w:type="dxa"/>
            <w:shd w:val="clear" w:color="auto" w:fill="auto"/>
          </w:tcPr>
          <w:p w:rsidR="00875D63" w:rsidRPr="009008DD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28" w:type="dxa"/>
            <w:shd w:val="clear" w:color="auto" w:fill="auto"/>
          </w:tcPr>
          <w:p w:rsidR="00875D63" w:rsidRPr="009008DD" w:rsidRDefault="00875D63" w:rsidP="00875D63">
            <w:pPr>
              <w:pStyle w:val="a3"/>
              <w:numPr>
                <w:ilvl w:val="0"/>
                <w:numId w:val="4"/>
              </w:numPr>
              <w:jc w:val="center"/>
              <w:rPr>
                <w:sz w:val="28"/>
                <w:szCs w:val="28"/>
              </w:rPr>
            </w:pPr>
          </w:p>
        </w:tc>
      </w:tr>
      <w:tr w:rsidR="00875D63" w:rsidRPr="003368C4" w:rsidTr="00365EED">
        <w:trPr>
          <w:trHeight w:val="899"/>
          <w:jc w:val="center"/>
        </w:trPr>
        <w:tc>
          <w:tcPr>
            <w:tcW w:w="675" w:type="dxa"/>
            <w:vMerge/>
            <w:shd w:val="clear" w:color="auto" w:fill="auto"/>
          </w:tcPr>
          <w:p w:rsidR="00875D63" w:rsidRPr="009008DD" w:rsidRDefault="00875D63" w:rsidP="00365EED">
            <w:pPr>
              <w:jc w:val="center"/>
            </w:pPr>
          </w:p>
        </w:tc>
        <w:tc>
          <w:tcPr>
            <w:tcW w:w="2809" w:type="dxa"/>
            <w:shd w:val="clear" w:color="auto" w:fill="auto"/>
          </w:tcPr>
          <w:p w:rsidR="00875D63" w:rsidRPr="009008DD" w:rsidRDefault="00875D63" w:rsidP="00365EED">
            <w:pPr>
              <w:jc w:val="center"/>
            </w:pPr>
            <w:r w:rsidRPr="009008DD">
              <w:t xml:space="preserve">Овладение произношением наиболее трудных </w:t>
            </w:r>
            <w:proofErr w:type="gramStart"/>
            <w:r w:rsidRPr="009008DD">
              <w:t>звуков-свистящих</w:t>
            </w:r>
            <w:proofErr w:type="gramEnd"/>
            <w:r w:rsidRPr="009008DD">
              <w:t>, шипящих, Л, Р.</w:t>
            </w:r>
          </w:p>
        </w:tc>
        <w:tc>
          <w:tcPr>
            <w:tcW w:w="1052" w:type="dxa"/>
            <w:shd w:val="clear" w:color="auto" w:fill="auto"/>
          </w:tcPr>
          <w:p w:rsidR="00875D63" w:rsidRPr="009008DD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90" w:type="dxa"/>
            <w:shd w:val="clear" w:color="auto" w:fill="auto"/>
          </w:tcPr>
          <w:p w:rsidR="00875D63" w:rsidRPr="009008DD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07" w:type="dxa"/>
            <w:shd w:val="clear" w:color="auto" w:fill="auto"/>
          </w:tcPr>
          <w:p w:rsidR="00875D63" w:rsidRPr="009008DD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14" w:type="dxa"/>
            <w:shd w:val="clear" w:color="auto" w:fill="auto"/>
          </w:tcPr>
          <w:p w:rsidR="00875D63" w:rsidRPr="009008DD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14" w:type="dxa"/>
            <w:shd w:val="clear" w:color="auto" w:fill="auto"/>
          </w:tcPr>
          <w:p w:rsidR="00875D63" w:rsidRPr="009008DD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14" w:type="dxa"/>
            <w:shd w:val="clear" w:color="auto" w:fill="auto"/>
          </w:tcPr>
          <w:p w:rsidR="00875D63" w:rsidRPr="009008DD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33" w:type="dxa"/>
            <w:shd w:val="clear" w:color="auto" w:fill="auto"/>
          </w:tcPr>
          <w:p w:rsidR="00875D63" w:rsidRPr="009008DD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33" w:type="dxa"/>
            <w:shd w:val="clear" w:color="auto" w:fill="auto"/>
          </w:tcPr>
          <w:p w:rsidR="00875D63" w:rsidRPr="009008DD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90" w:type="dxa"/>
            <w:shd w:val="clear" w:color="auto" w:fill="auto"/>
          </w:tcPr>
          <w:p w:rsidR="00875D63" w:rsidRPr="009008DD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90" w:type="dxa"/>
            <w:shd w:val="clear" w:color="auto" w:fill="auto"/>
          </w:tcPr>
          <w:p w:rsidR="00875D63" w:rsidRPr="009008DD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90" w:type="dxa"/>
            <w:shd w:val="clear" w:color="auto" w:fill="auto"/>
          </w:tcPr>
          <w:p w:rsidR="00875D63" w:rsidRPr="009008DD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7" w:type="dxa"/>
            <w:shd w:val="clear" w:color="auto" w:fill="auto"/>
          </w:tcPr>
          <w:p w:rsidR="00875D63" w:rsidRPr="009008DD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28" w:type="dxa"/>
            <w:shd w:val="clear" w:color="auto" w:fill="auto"/>
          </w:tcPr>
          <w:p w:rsidR="00875D63" w:rsidRPr="009008DD" w:rsidRDefault="00875D63" w:rsidP="00875D63">
            <w:pPr>
              <w:pStyle w:val="a3"/>
              <w:numPr>
                <w:ilvl w:val="0"/>
                <w:numId w:val="4"/>
              </w:numPr>
              <w:jc w:val="center"/>
              <w:rPr>
                <w:sz w:val="28"/>
                <w:szCs w:val="28"/>
              </w:rPr>
            </w:pPr>
          </w:p>
        </w:tc>
      </w:tr>
    </w:tbl>
    <w:p w:rsidR="00875D63" w:rsidRPr="003368C4" w:rsidRDefault="00875D63" w:rsidP="00875D63"/>
    <w:p w:rsidR="00875D63" w:rsidRDefault="00875D63" w:rsidP="00875D63">
      <w:pPr>
        <w:jc w:val="center"/>
        <w:rPr>
          <w:b/>
        </w:rPr>
      </w:pPr>
    </w:p>
    <w:p w:rsidR="00875D63" w:rsidRDefault="00875D63" w:rsidP="00875D63">
      <w:pPr>
        <w:jc w:val="center"/>
        <w:rPr>
          <w:b/>
        </w:rPr>
      </w:pPr>
    </w:p>
    <w:p w:rsidR="00875D63" w:rsidRDefault="00875D63" w:rsidP="00875D63">
      <w:pPr>
        <w:jc w:val="center"/>
        <w:rPr>
          <w:b/>
        </w:rPr>
      </w:pPr>
    </w:p>
    <w:p w:rsidR="00875D63" w:rsidRDefault="00875D63" w:rsidP="00875D63">
      <w:pPr>
        <w:jc w:val="center"/>
        <w:rPr>
          <w:b/>
        </w:rPr>
      </w:pPr>
    </w:p>
    <w:p w:rsidR="00875D63" w:rsidRDefault="00875D63" w:rsidP="00875D63">
      <w:pPr>
        <w:jc w:val="center"/>
        <w:rPr>
          <w:b/>
        </w:rPr>
      </w:pPr>
    </w:p>
    <w:p w:rsidR="00875D63" w:rsidRDefault="00875D63" w:rsidP="00875D63">
      <w:pPr>
        <w:jc w:val="center"/>
        <w:rPr>
          <w:b/>
        </w:rPr>
      </w:pPr>
    </w:p>
    <w:p w:rsidR="00875D63" w:rsidRDefault="00875D63" w:rsidP="00875D63">
      <w:pPr>
        <w:jc w:val="center"/>
        <w:rPr>
          <w:b/>
        </w:rPr>
      </w:pPr>
    </w:p>
    <w:p w:rsidR="00875D63" w:rsidRDefault="00875D63" w:rsidP="00875D63">
      <w:pPr>
        <w:jc w:val="center"/>
        <w:rPr>
          <w:b/>
        </w:rPr>
      </w:pPr>
    </w:p>
    <w:p w:rsidR="00875D63" w:rsidRDefault="00875D63" w:rsidP="00875D63">
      <w:pPr>
        <w:jc w:val="center"/>
        <w:rPr>
          <w:b/>
        </w:rPr>
      </w:pPr>
    </w:p>
    <w:p w:rsidR="00875D63" w:rsidRDefault="00875D63" w:rsidP="00875D63">
      <w:pPr>
        <w:jc w:val="center"/>
        <w:rPr>
          <w:b/>
        </w:rPr>
      </w:pPr>
    </w:p>
    <w:p w:rsidR="00875D63" w:rsidRDefault="00875D63" w:rsidP="00875D63">
      <w:pPr>
        <w:jc w:val="center"/>
        <w:rPr>
          <w:b/>
        </w:rPr>
      </w:pPr>
    </w:p>
    <w:p w:rsidR="00875D63" w:rsidRDefault="00875D63" w:rsidP="00875D63">
      <w:pPr>
        <w:jc w:val="center"/>
        <w:rPr>
          <w:b/>
        </w:rPr>
      </w:pPr>
    </w:p>
    <w:p w:rsidR="00875D63" w:rsidRDefault="00875D63" w:rsidP="00875D63">
      <w:pPr>
        <w:jc w:val="center"/>
        <w:rPr>
          <w:b/>
        </w:rPr>
      </w:pPr>
    </w:p>
    <w:p w:rsidR="00875D63" w:rsidRDefault="00875D63" w:rsidP="00875D63">
      <w:pPr>
        <w:jc w:val="center"/>
        <w:rPr>
          <w:b/>
        </w:rPr>
      </w:pPr>
    </w:p>
    <w:p w:rsidR="00875D63" w:rsidRDefault="00875D63" w:rsidP="00875D63">
      <w:pPr>
        <w:jc w:val="center"/>
        <w:rPr>
          <w:b/>
        </w:rPr>
      </w:pPr>
    </w:p>
    <w:p w:rsidR="00875D63" w:rsidRDefault="00875D63" w:rsidP="00875D63">
      <w:pPr>
        <w:jc w:val="center"/>
        <w:rPr>
          <w:b/>
        </w:rPr>
      </w:pPr>
    </w:p>
    <w:p w:rsidR="00875D63" w:rsidRDefault="00875D63" w:rsidP="00875D63">
      <w:pPr>
        <w:jc w:val="center"/>
        <w:rPr>
          <w:b/>
        </w:rPr>
      </w:pPr>
    </w:p>
    <w:p w:rsidR="00875D63" w:rsidRDefault="00875D63" w:rsidP="00875D63">
      <w:pPr>
        <w:jc w:val="center"/>
        <w:rPr>
          <w:b/>
        </w:rPr>
      </w:pPr>
    </w:p>
    <w:p w:rsidR="00875D63" w:rsidRDefault="00875D63" w:rsidP="00875D63">
      <w:pPr>
        <w:jc w:val="center"/>
        <w:rPr>
          <w:b/>
        </w:rPr>
      </w:pPr>
    </w:p>
    <w:p w:rsidR="00875D63" w:rsidRDefault="00875D63" w:rsidP="00875D63">
      <w:pPr>
        <w:jc w:val="center"/>
        <w:rPr>
          <w:b/>
        </w:rPr>
      </w:pPr>
    </w:p>
    <w:p w:rsidR="00875D63" w:rsidRDefault="00875D63" w:rsidP="00875D63">
      <w:pPr>
        <w:jc w:val="center"/>
        <w:rPr>
          <w:b/>
        </w:rPr>
      </w:pPr>
    </w:p>
    <w:p w:rsidR="00875D63" w:rsidRDefault="00875D63" w:rsidP="00875D63">
      <w:pPr>
        <w:jc w:val="center"/>
        <w:rPr>
          <w:b/>
        </w:rPr>
      </w:pPr>
    </w:p>
    <w:p w:rsidR="00875D63" w:rsidRDefault="00875D63" w:rsidP="00875D63">
      <w:pPr>
        <w:jc w:val="center"/>
        <w:rPr>
          <w:b/>
        </w:rPr>
      </w:pPr>
    </w:p>
    <w:p w:rsidR="00875D63" w:rsidRDefault="00875D63" w:rsidP="00875D63">
      <w:pPr>
        <w:jc w:val="center"/>
        <w:rPr>
          <w:b/>
        </w:rPr>
      </w:pPr>
    </w:p>
    <w:p w:rsidR="00875D63" w:rsidRPr="003368C4" w:rsidRDefault="00875D63" w:rsidP="00875D63">
      <w:pPr>
        <w:jc w:val="center"/>
        <w:rPr>
          <w:b/>
        </w:rPr>
      </w:pPr>
    </w:p>
    <w:p w:rsidR="00875D63" w:rsidRPr="000022FE" w:rsidRDefault="00875D63" w:rsidP="00875D63">
      <w:pPr>
        <w:jc w:val="center"/>
        <w:rPr>
          <w:b/>
          <w:sz w:val="28"/>
          <w:szCs w:val="28"/>
        </w:rPr>
      </w:pPr>
      <w:r w:rsidRPr="009008DD">
        <w:rPr>
          <w:b/>
          <w:sz w:val="28"/>
          <w:szCs w:val="28"/>
        </w:rPr>
        <w:lastRenderedPageBreak/>
        <w:t xml:space="preserve">МЕТОДИЧЕСКОЕ ОБЕСПЕЧЕНИЕ </w:t>
      </w:r>
      <w:r>
        <w:rPr>
          <w:sz w:val="28"/>
          <w:szCs w:val="28"/>
        </w:rPr>
        <w:t>ДОПОЛНИТЕЛЬНОЙ ОБЩЕОБРАЗОВАТЕЛЬНОЙ</w:t>
      </w:r>
      <w:r w:rsidRPr="00007D54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 xml:space="preserve">Ы </w:t>
      </w:r>
      <w:r w:rsidRPr="00007D54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</w:p>
    <w:p w:rsidR="00875D63" w:rsidRDefault="00875D63" w:rsidP="00875D6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ДОПОЛНИТЕЛЬНОЙ ОБЩЕРАЗВИВАЮЩЕЙ ПРОГРАММЫ </w:t>
      </w:r>
    </w:p>
    <w:p w:rsidR="00875D63" w:rsidRPr="000022FE" w:rsidRDefault="00875D63" w:rsidP="00875D63">
      <w:pPr>
        <w:jc w:val="center"/>
        <w:rPr>
          <w:sz w:val="28"/>
          <w:szCs w:val="28"/>
        </w:rPr>
      </w:pPr>
      <w:r w:rsidRPr="00853A25">
        <w:rPr>
          <w:b/>
          <w:sz w:val="28"/>
          <w:szCs w:val="28"/>
        </w:rPr>
        <w:t>«СКАЗКИ ФИОЛЕТОВОГО ЛЕСА»</w:t>
      </w:r>
      <w:r>
        <w:rPr>
          <w:b/>
          <w:sz w:val="28"/>
          <w:szCs w:val="28"/>
        </w:rPr>
        <w:t xml:space="preserve"> </w:t>
      </w:r>
      <w:r w:rsidRPr="005822BB">
        <w:rPr>
          <w:sz w:val="28"/>
          <w:szCs w:val="28"/>
        </w:rPr>
        <w:t>по методике В. В. Воскобовича</w:t>
      </w:r>
    </w:p>
    <w:tbl>
      <w:tblPr>
        <w:tblpPr w:leftFromText="180" w:rightFromText="180" w:vertAnchor="page" w:horzAnchor="margin" w:tblpXSpec="center" w:tblpY="1891"/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41"/>
        <w:gridCol w:w="2974"/>
        <w:gridCol w:w="7455"/>
        <w:gridCol w:w="1280"/>
      </w:tblGrid>
      <w:tr w:rsidR="00875D63" w:rsidRPr="009008DD" w:rsidTr="00365EED">
        <w:tc>
          <w:tcPr>
            <w:tcW w:w="3141" w:type="dxa"/>
            <w:shd w:val="clear" w:color="auto" w:fill="auto"/>
          </w:tcPr>
          <w:p w:rsidR="00875D63" w:rsidRPr="009008DD" w:rsidRDefault="00875D63" w:rsidP="00875D63">
            <w:pPr>
              <w:numPr>
                <w:ilvl w:val="0"/>
                <w:numId w:val="2"/>
              </w:numPr>
              <w:shd w:val="clear" w:color="auto" w:fill="FFFFFF"/>
              <w:ind w:left="0" w:firstLine="0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9008DD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Логико-математические игры;</w:t>
            </w:r>
          </w:p>
          <w:p w:rsidR="00875D63" w:rsidRPr="009008DD" w:rsidRDefault="00875D63" w:rsidP="00875D63">
            <w:pPr>
              <w:numPr>
                <w:ilvl w:val="0"/>
                <w:numId w:val="2"/>
              </w:numPr>
              <w:shd w:val="clear" w:color="auto" w:fill="FFFFFF"/>
              <w:ind w:left="0" w:firstLine="0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9008DD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Интегрированные игровые задания;</w:t>
            </w:r>
          </w:p>
          <w:p w:rsidR="00875D63" w:rsidRPr="009008DD" w:rsidRDefault="00875D63" w:rsidP="00875D63">
            <w:pPr>
              <w:numPr>
                <w:ilvl w:val="0"/>
                <w:numId w:val="2"/>
              </w:numPr>
              <w:shd w:val="clear" w:color="auto" w:fill="FFFFFF"/>
              <w:ind w:left="0" w:firstLine="0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9008DD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Совместная игровая познавательная деятельность;</w:t>
            </w:r>
          </w:p>
          <w:p w:rsidR="00875D63" w:rsidRPr="009008DD" w:rsidRDefault="00875D63" w:rsidP="00875D63">
            <w:pPr>
              <w:numPr>
                <w:ilvl w:val="0"/>
                <w:numId w:val="2"/>
              </w:numPr>
              <w:shd w:val="clear" w:color="auto" w:fill="FFFFFF"/>
              <w:ind w:left="0" w:firstLine="0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9008DD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Самостоятельная игровая деятельность</w:t>
            </w:r>
          </w:p>
          <w:p w:rsidR="00875D63" w:rsidRPr="009008DD" w:rsidRDefault="00875D63" w:rsidP="00365E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4" w:type="dxa"/>
            <w:shd w:val="clear" w:color="auto" w:fill="auto"/>
          </w:tcPr>
          <w:p w:rsidR="00875D63" w:rsidRPr="009008DD" w:rsidRDefault="00875D63" w:rsidP="00365EED">
            <w:pPr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9008DD">
              <w:rPr>
                <w:color w:val="000000"/>
                <w:sz w:val="28"/>
                <w:szCs w:val="28"/>
                <w:shd w:val="clear" w:color="auto" w:fill="FFFFFF"/>
              </w:rPr>
              <w:t>1.Словесный</w:t>
            </w:r>
          </w:p>
          <w:p w:rsidR="00875D63" w:rsidRPr="009008DD" w:rsidRDefault="00875D63" w:rsidP="00365EED">
            <w:pPr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9008DD">
              <w:rPr>
                <w:color w:val="000000"/>
                <w:sz w:val="28"/>
                <w:szCs w:val="28"/>
                <w:shd w:val="clear" w:color="auto" w:fill="FFFFFF"/>
              </w:rPr>
              <w:t>(беседа, рассказ, объяснение, вопросы)</w:t>
            </w:r>
          </w:p>
          <w:p w:rsidR="00875D63" w:rsidRPr="009008DD" w:rsidRDefault="00875D63" w:rsidP="00365EED">
            <w:pPr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9008DD">
              <w:rPr>
                <w:color w:val="000000"/>
                <w:sz w:val="28"/>
                <w:szCs w:val="28"/>
                <w:shd w:val="clear" w:color="auto" w:fill="FFFFFF"/>
              </w:rPr>
              <w:t>2.Наглядный (демонстрация, наблюдение, показ образа действий)</w:t>
            </w:r>
          </w:p>
          <w:p w:rsidR="00875D63" w:rsidRPr="009008DD" w:rsidRDefault="00875D63" w:rsidP="00365EED">
            <w:pPr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9008DD">
              <w:rPr>
                <w:color w:val="000000"/>
                <w:sz w:val="28"/>
                <w:szCs w:val="28"/>
                <w:shd w:val="clear" w:color="auto" w:fill="FFFFFF"/>
              </w:rPr>
              <w:t>3.Практический</w:t>
            </w:r>
          </w:p>
          <w:p w:rsidR="00875D63" w:rsidRPr="009008DD" w:rsidRDefault="00875D63" w:rsidP="00365EED">
            <w:pPr>
              <w:jc w:val="both"/>
              <w:rPr>
                <w:sz w:val="28"/>
                <w:szCs w:val="28"/>
              </w:rPr>
            </w:pPr>
            <w:r w:rsidRPr="009008DD">
              <w:rPr>
                <w:color w:val="000000"/>
                <w:sz w:val="28"/>
                <w:szCs w:val="28"/>
                <w:shd w:val="clear" w:color="auto" w:fill="FFFFFF"/>
              </w:rPr>
              <w:t>(игры, упражнения, моделирование, дидактические игры)</w:t>
            </w:r>
          </w:p>
        </w:tc>
        <w:tc>
          <w:tcPr>
            <w:tcW w:w="7455" w:type="dxa"/>
            <w:shd w:val="clear" w:color="auto" w:fill="auto"/>
          </w:tcPr>
          <w:p w:rsidR="00875D63" w:rsidRPr="000022FE" w:rsidRDefault="00875D63" w:rsidP="00365EED"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proofErr w:type="gramStart"/>
            <w:r w:rsidRPr="000022FE">
              <w:rPr>
                <w:rFonts w:eastAsia="Times New Roman"/>
                <w:color w:val="000000"/>
                <w:lang w:eastAsia="ru-RU"/>
              </w:rPr>
              <w:t>«</w:t>
            </w:r>
            <w:proofErr w:type="spellStart"/>
            <w:r w:rsidRPr="000022FE">
              <w:rPr>
                <w:rFonts w:eastAsia="Times New Roman"/>
                <w:color w:val="000000"/>
                <w:lang w:eastAsia="ru-RU"/>
              </w:rPr>
              <w:t>Коврограф</w:t>
            </w:r>
            <w:proofErr w:type="spellEnd"/>
            <w:r w:rsidRPr="000022FE">
              <w:rPr>
                <w:rFonts w:eastAsia="Times New Roman"/>
                <w:color w:val="000000"/>
                <w:lang w:eastAsia="ru-RU"/>
              </w:rPr>
              <w:t xml:space="preserve"> «Ларчик», «Лепестки «Ларчик»» (эталоны цвета), «Набор букв и знаков «Ларчик»», «Набор цифр и знаков «Ларчик»», «Умные стрелки»  Ларчик, «</w:t>
            </w:r>
            <w:proofErr w:type="spellStart"/>
            <w:r w:rsidRPr="000022FE">
              <w:rPr>
                <w:rFonts w:eastAsia="Times New Roman"/>
                <w:color w:val="000000"/>
                <w:lang w:eastAsia="ru-RU"/>
              </w:rPr>
              <w:t>Игровизор</w:t>
            </w:r>
            <w:proofErr w:type="spellEnd"/>
            <w:r w:rsidRPr="000022FE">
              <w:rPr>
                <w:rFonts w:eastAsia="Times New Roman"/>
                <w:color w:val="000000"/>
                <w:lang w:eastAsia="ru-RU"/>
              </w:rPr>
              <w:t xml:space="preserve"> + приложения», «Математические корзинки 5», «Математические корзинки 10», «</w:t>
            </w:r>
            <w:proofErr w:type="spellStart"/>
            <w:r w:rsidRPr="000022FE">
              <w:rPr>
                <w:rFonts w:eastAsia="Times New Roman"/>
                <w:color w:val="000000"/>
                <w:lang w:eastAsia="ru-RU"/>
              </w:rPr>
              <w:t>Счетовозик</w:t>
            </w:r>
            <w:proofErr w:type="spellEnd"/>
            <w:r w:rsidRPr="000022FE">
              <w:rPr>
                <w:rFonts w:eastAsia="Times New Roman"/>
                <w:color w:val="000000"/>
                <w:lang w:eastAsia="ru-RU"/>
              </w:rPr>
              <w:t>», «Кораблик «Плюх-Плюх»», «Кораблик «Брызг-Брызг»» Ларчик, «Теремки Воскобовича», «Яблонька», «Снеговик»</w:t>
            </w:r>
            <w:proofErr w:type="gramEnd"/>
          </w:p>
          <w:p w:rsidR="00875D63" w:rsidRPr="000022FE" w:rsidRDefault="00875D63" w:rsidP="00365EED"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 w:rsidRPr="000022FE">
              <w:rPr>
                <w:rFonts w:eastAsia="Times New Roman"/>
                <w:color w:val="000000"/>
                <w:lang w:eastAsia="ru-RU"/>
              </w:rPr>
              <w:t>«Ромашка», «</w:t>
            </w:r>
            <w:proofErr w:type="spellStart"/>
            <w:r w:rsidRPr="000022FE">
              <w:rPr>
                <w:rFonts w:eastAsia="Times New Roman"/>
                <w:color w:val="000000"/>
                <w:lang w:eastAsia="ru-RU"/>
              </w:rPr>
              <w:t>Геоконт</w:t>
            </w:r>
            <w:proofErr w:type="spellEnd"/>
            <w:r w:rsidRPr="000022FE">
              <w:rPr>
                <w:rFonts w:eastAsia="Times New Roman"/>
                <w:color w:val="000000"/>
                <w:lang w:eastAsia="ru-RU"/>
              </w:rPr>
              <w:t xml:space="preserve"> «Великан»», «</w:t>
            </w:r>
            <w:proofErr w:type="spellStart"/>
            <w:r w:rsidRPr="000022FE">
              <w:rPr>
                <w:rFonts w:eastAsia="Times New Roman"/>
                <w:color w:val="000000"/>
                <w:lang w:eastAsia="ru-RU"/>
              </w:rPr>
              <w:t>Геоконт</w:t>
            </w:r>
            <w:proofErr w:type="spellEnd"/>
            <w:r w:rsidRPr="000022FE">
              <w:rPr>
                <w:rFonts w:eastAsia="Times New Roman"/>
                <w:color w:val="000000"/>
                <w:lang w:eastAsia="ru-RU"/>
              </w:rPr>
              <w:t xml:space="preserve"> «Малыш»», «</w:t>
            </w:r>
            <w:proofErr w:type="spellStart"/>
            <w:r w:rsidRPr="000022FE">
              <w:rPr>
                <w:rFonts w:eastAsia="Times New Roman"/>
                <w:color w:val="000000"/>
                <w:lang w:eastAsia="ru-RU"/>
              </w:rPr>
              <w:t>Геовизор</w:t>
            </w:r>
            <w:proofErr w:type="spellEnd"/>
            <w:r w:rsidRPr="000022FE">
              <w:rPr>
                <w:rFonts w:eastAsia="Times New Roman"/>
                <w:color w:val="000000"/>
                <w:lang w:eastAsia="ru-RU"/>
              </w:rPr>
              <w:t>», «Квадрат Воскобовича» 2-</w:t>
            </w:r>
          </w:p>
          <w:p w:rsidR="00875D63" w:rsidRPr="000022FE" w:rsidRDefault="00875D63" w:rsidP="00365EED"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 w:rsidRPr="000022FE">
              <w:rPr>
                <w:rFonts w:eastAsia="Times New Roman"/>
                <w:color w:val="000000"/>
                <w:lang w:eastAsia="ru-RU"/>
              </w:rPr>
              <w:t xml:space="preserve">х </w:t>
            </w:r>
            <w:proofErr w:type="spellStart"/>
            <w:r w:rsidRPr="000022FE">
              <w:rPr>
                <w:rFonts w:eastAsia="Times New Roman"/>
                <w:color w:val="000000"/>
                <w:lang w:eastAsia="ru-RU"/>
              </w:rPr>
              <w:t>цв</w:t>
            </w:r>
            <w:proofErr w:type="spellEnd"/>
            <w:r w:rsidRPr="000022FE">
              <w:rPr>
                <w:rFonts w:eastAsia="Times New Roman"/>
                <w:color w:val="000000"/>
                <w:lang w:eastAsia="ru-RU"/>
              </w:rPr>
              <w:t xml:space="preserve">., «Квадрат Воскобовича» 4-х </w:t>
            </w:r>
            <w:proofErr w:type="spellStart"/>
            <w:r w:rsidRPr="000022FE">
              <w:rPr>
                <w:rFonts w:eastAsia="Times New Roman"/>
                <w:color w:val="000000"/>
                <w:lang w:eastAsia="ru-RU"/>
              </w:rPr>
              <w:t>цв</w:t>
            </w:r>
            <w:proofErr w:type="spellEnd"/>
            <w:r w:rsidRPr="000022FE">
              <w:rPr>
                <w:rFonts w:eastAsia="Times New Roman"/>
                <w:color w:val="000000"/>
                <w:lang w:eastAsia="ru-RU"/>
              </w:rPr>
              <w:t>., «Змейка», «Прозрачный квадрат», «Прозрачная цифра», «</w:t>
            </w:r>
            <w:proofErr w:type="gramStart"/>
            <w:r w:rsidRPr="000022FE">
              <w:rPr>
                <w:rFonts w:eastAsia="Times New Roman"/>
                <w:color w:val="000000"/>
                <w:lang w:eastAsia="ru-RU"/>
              </w:rPr>
              <w:t>Чудо-Крестики</w:t>
            </w:r>
            <w:proofErr w:type="gramEnd"/>
            <w:r w:rsidRPr="000022FE">
              <w:rPr>
                <w:rFonts w:eastAsia="Times New Roman"/>
                <w:color w:val="000000"/>
                <w:lang w:eastAsia="ru-RU"/>
              </w:rPr>
              <w:t xml:space="preserve"> 1», «Чудо-Крестики 2», «Чудо-Крестики 3», «Чудо – Соты 1», «Чудо – Цветик», «Фонарики» (с держателями), «Фонарики» Ларчик, «</w:t>
            </w:r>
            <w:proofErr w:type="spellStart"/>
            <w:r w:rsidRPr="000022FE">
              <w:rPr>
                <w:rFonts w:eastAsia="Times New Roman"/>
                <w:color w:val="000000"/>
                <w:lang w:eastAsia="ru-RU"/>
              </w:rPr>
              <w:t>Логоформочки</w:t>
            </w:r>
            <w:proofErr w:type="spellEnd"/>
            <w:r w:rsidRPr="000022FE">
              <w:rPr>
                <w:rFonts w:eastAsia="Times New Roman"/>
                <w:color w:val="000000"/>
                <w:lang w:eastAsia="ru-RU"/>
              </w:rPr>
              <w:t xml:space="preserve"> 3», «</w:t>
            </w:r>
            <w:proofErr w:type="spellStart"/>
            <w:r w:rsidRPr="000022FE">
              <w:rPr>
                <w:rFonts w:eastAsia="Times New Roman"/>
                <w:color w:val="000000"/>
                <w:lang w:eastAsia="ru-RU"/>
              </w:rPr>
              <w:t>Логоформочки</w:t>
            </w:r>
            <w:proofErr w:type="spellEnd"/>
            <w:r w:rsidRPr="000022FE">
              <w:rPr>
                <w:rFonts w:eastAsia="Times New Roman"/>
                <w:color w:val="000000"/>
                <w:lang w:eastAsia="ru-RU"/>
              </w:rPr>
              <w:t xml:space="preserve"> 3» (с держателями), «</w:t>
            </w:r>
            <w:proofErr w:type="spellStart"/>
            <w:r w:rsidRPr="000022FE">
              <w:rPr>
                <w:rFonts w:eastAsia="Times New Roman"/>
                <w:color w:val="000000"/>
                <w:lang w:eastAsia="ru-RU"/>
              </w:rPr>
              <w:t>Логоформочки</w:t>
            </w:r>
            <w:proofErr w:type="spellEnd"/>
            <w:r w:rsidRPr="000022FE">
              <w:rPr>
                <w:rFonts w:eastAsia="Times New Roman"/>
                <w:color w:val="000000"/>
                <w:lang w:eastAsia="ru-RU"/>
              </w:rPr>
              <w:t xml:space="preserve"> 5», «</w:t>
            </w:r>
            <w:proofErr w:type="spellStart"/>
            <w:r w:rsidRPr="000022FE">
              <w:rPr>
                <w:rFonts w:eastAsia="Times New Roman"/>
                <w:color w:val="000000"/>
                <w:lang w:eastAsia="ru-RU"/>
              </w:rPr>
              <w:t>Логоформочки</w:t>
            </w:r>
            <w:proofErr w:type="spellEnd"/>
            <w:r w:rsidRPr="000022FE">
              <w:rPr>
                <w:rFonts w:eastAsia="Times New Roman"/>
                <w:color w:val="000000"/>
                <w:lang w:eastAsia="ru-RU"/>
              </w:rPr>
              <w:t xml:space="preserve"> 5» (с держателями), «Черепашки» Пирамида</w:t>
            </w:r>
          </w:p>
          <w:p w:rsidR="00875D63" w:rsidRPr="000022FE" w:rsidRDefault="00875D63" w:rsidP="00365EED"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 w:rsidRPr="000022FE">
              <w:rPr>
                <w:rFonts w:eastAsia="Times New Roman"/>
                <w:color w:val="000000"/>
                <w:lang w:eastAsia="ru-RU"/>
              </w:rPr>
              <w:t>«Черепашки» Ларчик, «Волшебная восьмерка 1»</w:t>
            </w:r>
          </w:p>
          <w:p w:rsidR="00875D63" w:rsidRPr="000022FE" w:rsidRDefault="00875D63" w:rsidP="00365EED"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 w:rsidRPr="000022FE">
              <w:rPr>
                <w:rFonts w:eastAsia="Times New Roman"/>
                <w:color w:val="000000"/>
                <w:lang w:eastAsia="ru-RU"/>
              </w:rPr>
              <w:t>«Волшебная восьмерка 3».</w:t>
            </w:r>
          </w:p>
          <w:p w:rsidR="00875D63" w:rsidRPr="000022FE" w:rsidRDefault="00875D63" w:rsidP="00365EED">
            <w:pPr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0022FE">
              <w:rPr>
                <w:rFonts w:eastAsia="Times New Roman"/>
                <w:i/>
                <w:color w:val="000000"/>
                <w:u w:val="single"/>
                <w:lang w:eastAsia="ru-RU"/>
              </w:rPr>
              <w:t>Персонажи:</w:t>
            </w:r>
            <w:r w:rsidRPr="000022FE">
              <w:rPr>
                <w:rFonts w:eastAsia="Times New Roman"/>
                <w:color w:val="000000"/>
                <w:lang w:eastAsia="ru-RU"/>
              </w:rPr>
              <w:t xml:space="preserve"> </w:t>
            </w:r>
            <w:proofErr w:type="gramStart"/>
            <w:r w:rsidRPr="000022FE">
              <w:rPr>
                <w:rFonts w:eastAsia="Times New Roman"/>
                <w:color w:val="000000"/>
                <w:lang w:eastAsia="ru-RU"/>
              </w:rPr>
              <w:t>«Малыш Гео», «Ворон Метр», «</w:t>
            </w:r>
            <w:proofErr w:type="spellStart"/>
            <w:r w:rsidRPr="000022FE">
              <w:rPr>
                <w:rFonts w:eastAsia="Times New Roman"/>
                <w:color w:val="000000"/>
                <w:lang w:eastAsia="ru-RU"/>
              </w:rPr>
              <w:t>Незримка</w:t>
            </w:r>
            <w:proofErr w:type="spellEnd"/>
            <w:r w:rsidRPr="000022FE">
              <w:rPr>
                <w:rFonts w:eastAsia="Times New Roman"/>
                <w:color w:val="000000"/>
                <w:lang w:eastAsia="ru-RU"/>
              </w:rPr>
              <w:t xml:space="preserve"> </w:t>
            </w:r>
            <w:proofErr w:type="spellStart"/>
            <w:r w:rsidRPr="000022FE">
              <w:rPr>
                <w:rFonts w:eastAsia="Times New Roman"/>
                <w:color w:val="000000"/>
                <w:lang w:eastAsia="ru-RU"/>
              </w:rPr>
              <w:t>Всюсь</w:t>
            </w:r>
            <w:proofErr w:type="spellEnd"/>
            <w:r w:rsidRPr="000022FE">
              <w:rPr>
                <w:rFonts w:eastAsia="Times New Roman"/>
                <w:color w:val="000000"/>
                <w:lang w:eastAsia="ru-RU"/>
              </w:rPr>
              <w:t xml:space="preserve">», «Гусь и Лягушки», «Паучок», «Луч Владыка», «Галчонок </w:t>
            </w:r>
            <w:proofErr w:type="spellStart"/>
            <w:r w:rsidRPr="000022FE">
              <w:rPr>
                <w:rFonts w:eastAsia="Times New Roman"/>
                <w:color w:val="000000"/>
                <w:lang w:eastAsia="ru-RU"/>
              </w:rPr>
              <w:t>Каррчик</w:t>
            </w:r>
            <w:proofErr w:type="spellEnd"/>
            <w:r w:rsidRPr="000022FE">
              <w:rPr>
                <w:rFonts w:eastAsia="Times New Roman"/>
                <w:color w:val="000000"/>
                <w:lang w:eastAsia="ru-RU"/>
              </w:rPr>
              <w:t xml:space="preserve">», «Гусеница Фифа», «Долька», «Китенок Тимошка», «Краб </w:t>
            </w:r>
            <w:proofErr w:type="spellStart"/>
            <w:r w:rsidRPr="000022FE">
              <w:rPr>
                <w:rFonts w:eastAsia="Times New Roman"/>
                <w:color w:val="000000"/>
                <w:lang w:eastAsia="ru-RU"/>
              </w:rPr>
              <w:t>Крабыч</w:t>
            </w:r>
            <w:proofErr w:type="spellEnd"/>
            <w:r w:rsidRPr="000022FE">
              <w:rPr>
                <w:rFonts w:eastAsia="Times New Roman"/>
                <w:color w:val="000000"/>
                <w:lang w:eastAsia="ru-RU"/>
              </w:rPr>
              <w:t xml:space="preserve">», «Лопушок», «Медвежонок Мишек», «Пчелка </w:t>
            </w:r>
            <w:proofErr w:type="spellStart"/>
            <w:r w:rsidRPr="000022FE">
              <w:rPr>
                <w:rFonts w:eastAsia="Times New Roman"/>
                <w:color w:val="000000"/>
                <w:lang w:eastAsia="ru-RU"/>
              </w:rPr>
              <w:t>Жужа</w:t>
            </w:r>
            <w:proofErr w:type="spellEnd"/>
            <w:r w:rsidRPr="000022FE">
              <w:rPr>
                <w:rFonts w:eastAsia="Times New Roman"/>
                <w:color w:val="000000"/>
                <w:lang w:eastAsia="ru-RU"/>
              </w:rPr>
              <w:t>», «</w:t>
            </w:r>
            <w:proofErr w:type="spellStart"/>
            <w:r w:rsidRPr="000022FE">
              <w:rPr>
                <w:rFonts w:eastAsia="Times New Roman"/>
                <w:color w:val="000000"/>
                <w:lang w:eastAsia="ru-RU"/>
              </w:rPr>
              <w:t>Крутик</w:t>
            </w:r>
            <w:proofErr w:type="spellEnd"/>
            <w:r w:rsidRPr="000022FE">
              <w:rPr>
                <w:rFonts w:eastAsia="Times New Roman"/>
                <w:color w:val="000000"/>
                <w:lang w:eastAsia="ru-RU"/>
              </w:rPr>
              <w:t xml:space="preserve"> По», «Гномы», «Филимон </w:t>
            </w:r>
            <w:proofErr w:type="spellStart"/>
            <w:r w:rsidRPr="000022FE">
              <w:rPr>
                <w:rFonts w:eastAsia="Times New Roman"/>
                <w:color w:val="000000"/>
                <w:lang w:eastAsia="ru-RU"/>
              </w:rPr>
              <w:t>Коттерфильд</w:t>
            </w:r>
            <w:proofErr w:type="spellEnd"/>
            <w:r w:rsidRPr="000022FE">
              <w:rPr>
                <w:rFonts w:eastAsia="Times New Roman"/>
                <w:color w:val="000000"/>
                <w:lang w:eastAsia="ru-RU"/>
              </w:rPr>
              <w:t>», Сказ., предмет «Золотой плод», «</w:t>
            </w:r>
            <w:proofErr w:type="spellStart"/>
            <w:r w:rsidRPr="000022FE">
              <w:rPr>
                <w:rFonts w:eastAsia="Times New Roman"/>
                <w:color w:val="000000"/>
                <w:lang w:eastAsia="ru-RU"/>
              </w:rPr>
              <w:t>Складушки</w:t>
            </w:r>
            <w:proofErr w:type="spellEnd"/>
            <w:r w:rsidRPr="000022FE">
              <w:rPr>
                <w:rFonts w:eastAsia="Times New Roman"/>
                <w:color w:val="000000"/>
                <w:lang w:eastAsia="ru-RU"/>
              </w:rPr>
              <w:t>», «Разноцветные веревочки», «Шнур – Затейник», «Шнур – Малыш».</w:t>
            </w:r>
            <w:proofErr w:type="gramEnd"/>
          </w:p>
        </w:tc>
        <w:tc>
          <w:tcPr>
            <w:tcW w:w="1280" w:type="dxa"/>
            <w:shd w:val="clear" w:color="auto" w:fill="auto"/>
          </w:tcPr>
          <w:p w:rsidR="00875D63" w:rsidRPr="009008DD" w:rsidRDefault="00875D63" w:rsidP="00365EED">
            <w:pPr>
              <w:jc w:val="center"/>
              <w:rPr>
                <w:sz w:val="28"/>
                <w:szCs w:val="28"/>
              </w:rPr>
            </w:pPr>
            <w:r w:rsidRPr="009008DD">
              <w:rPr>
                <w:sz w:val="28"/>
                <w:szCs w:val="28"/>
              </w:rPr>
              <w:t>Отрытое итоговое занятие</w:t>
            </w:r>
          </w:p>
        </w:tc>
      </w:tr>
    </w:tbl>
    <w:p w:rsidR="00875D63" w:rsidRDefault="00875D63" w:rsidP="00875D63">
      <w:pPr>
        <w:spacing w:line="360" w:lineRule="auto"/>
        <w:rPr>
          <w:b/>
        </w:rPr>
      </w:pPr>
    </w:p>
    <w:p w:rsidR="00875D63" w:rsidRPr="00F25069" w:rsidRDefault="00875D63" w:rsidP="00875D63">
      <w:pPr>
        <w:rPr>
          <w:rFonts w:ascii="Courier New" w:eastAsia="Times New Roman" w:hAnsi="Courier New"/>
          <w:sz w:val="16"/>
          <w:lang w:eastAsia="ru-RU"/>
        </w:rPr>
        <w:sectPr w:rsidR="00875D63" w:rsidRPr="00F25069" w:rsidSect="00EF4B8B">
          <w:pgSz w:w="16840" w:h="11907" w:orient="landscape"/>
          <w:pgMar w:top="720" w:right="720" w:bottom="720" w:left="720" w:header="720" w:footer="720" w:gutter="0"/>
          <w:cols w:space="720"/>
          <w:docGrid w:linePitch="326"/>
        </w:sectPr>
      </w:pPr>
    </w:p>
    <w:p w:rsidR="00875D63" w:rsidRPr="000022FE" w:rsidRDefault="00875D63" w:rsidP="00875D63">
      <w:pPr>
        <w:spacing w:line="360" w:lineRule="auto"/>
        <w:jc w:val="center"/>
        <w:rPr>
          <w:b/>
          <w:sz w:val="28"/>
          <w:szCs w:val="28"/>
        </w:rPr>
      </w:pPr>
      <w:r w:rsidRPr="000022FE">
        <w:rPr>
          <w:b/>
          <w:sz w:val="28"/>
          <w:szCs w:val="28"/>
        </w:rPr>
        <w:lastRenderedPageBreak/>
        <w:t>СПИСОК ЛИТЕРАТУРЫ</w:t>
      </w:r>
    </w:p>
    <w:p w:rsidR="00875D63" w:rsidRPr="000022FE" w:rsidRDefault="00875D63" w:rsidP="00875D63">
      <w:pPr>
        <w:pStyle w:val="c2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875D63" w:rsidRPr="000022FE" w:rsidRDefault="00875D63" w:rsidP="00875D63">
      <w:pPr>
        <w:shd w:val="clear" w:color="auto" w:fill="FFFFFF"/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0022FE">
        <w:rPr>
          <w:rFonts w:eastAsia="Times New Roman"/>
          <w:b/>
          <w:color w:val="000000"/>
          <w:sz w:val="28"/>
          <w:szCs w:val="28"/>
          <w:lang w:eastAsia="ru-RU"/>
        </w:rPr>
        <w:t>1.</w:t>
      </w:r>
      <w:r w:rsidRPr="000022FE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022FE">
        <w:rPr>
          <w:rFonts w:eastAsia="Times New Roman"/>
          <w:color w:val="000000"/>
          <w:sz w:val="28"/>
          <w:szCs w:val="28"/>
          <w:lang w:eastAsia="ru-RU"/>
        </w:rPr>
        <w:t>Харько</w:t>
      </w:r>
      <w:proofErr w:type="spellEnd"/>
      <w:r w:rsidRPr="000022FE">
        <w:rPr>
          <w:rFonts w:eastAsia="Times New Roman"/>
          <w:color w:val="000000"/>
          <w:sz w:val="28"/>
          <w:szCs w:val="28"/>
          <w:lang w:eastAsia="ru-RU"/>
        </w:rPr>
        <w:t xml:space="preserve"> Т.Г., </w:t>
      </w:r>
      <w:proofErr w:type="spellStart"/>
      <w:r w:rsidRPr="000022FE">
        <w:rPr>
          <w:rFonts w:eastAsia="Times New Roman"/>
          <w:color w:val="000000"/>
          <w:sz w:val="28"/>
          <w:szCs w:val="28"/>
          <w:lang w:eastAsia="ru-RU"/>
        </w:rPr>
        <w:t>Воскобович</w:t>
      </w:r>
      <w:proofErr w:type="spellEnd"/>
      <w:r w:rsidRPr="000022FE">
        <w:rPr>
          <w:rFonts w:eastAsia="Times New Roman"/>
          <w:color w:val="000000"/>
          <w:sz w:val="28"/>
          <w:szCs w:val="28"/>
          <w:lang w:eastAsia="ru-RU"/>
        </w:rPr>
        <w:t xml:space="preserve"> В.В.,  Методическое пособие  «Ларчик», ИД ООО «РИВ», 2007г.</w:t>
      </w:r>
    </w:p>
    <w:p w:rsidR="00875D63" w:rsidRPr="000022FE" w:rsidRDefault="00875D63" w:rsidP="00875D63">
      <w:pPr>
        <w:shd w:val="clear" w:color="auto" w:fill="FFFFFF"/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0022FE">
        <w:rPr>
          <w:rFonts w:eastAsia="Times New Roman"/>
          <w:b/>
          <w:color w:val="000000"/>
          <w:sz w:val="28"/>
          <w:szCs w:val="28"/>
          <w:lang w:eastAsia="ru-RU"/>
        </w:rPr>
        <w:t>2.</w:t>
      </w:r>
      <w:r w:rsidRPr="000022FE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022FE">
        <w:rPr>
          <w:rFonts w:eastAsia="Times New Roman"/>
          <w:color w:val="000000"/>
          <w:sz w:val="28"/>
          <w:szCs w:val="28"/>
          <w:lang w:eastAsia="ru-RU"/>
        </w:rPr>
        <w:t>Воскобович</w:t>
      </w:r>
      <w:proofErr w:type="spellEnd"/>
      <w:r w:rsidRPr="000022FE">
        <w:rPr>
          <w:rFonts w:eastAsia="Times New Roman"/>
          <w:color w:val="000000"/>
          <w:sz w:val="28"/>
          <w:szCs w:val="28"/>
          <w:lang w:eastAsia="ru-RU"/>
        </w:rPr>
        <w:t xml:space="preserve"> В.В., </w:t>
      </w:r>
      <w:proofErr w:type="spellStart"/>
      <w:r w:rsidRPr="000022FE">
        <w:rPr>
          <w:rFonts w:eastAsia="Times New Roman"/>
          <w:color w:val="000000"/>
          <w:sz w:val="28"/>
          <w:szCs w:val="28"/>
          <w:lang w:eastAsia="ru-RU"/>
        </w:rPr>
        <w:t>Харько</w:t>
      </w:r>
      <w:proofErr w:type="spellEnd"/>
      <w:r w:rsidRPr="000022FE">
        <w:rPr>
          <w:rFonts w:eastAsia="Times New Roman"/>
          <w:color w:val="000000"/>
          <w:sz w:val="28"/>
          <w:szCs w:val="28"/>
          <w:lang w:eastAsia="ru-RU"/>
        </w:rPr>
        <w:t xml:space="preserve"> Т.Г., </w:t>
      </w:r>
      <w:proofErr w:type="spellStart"/>
      <w:r w:rsidRPr="000022FE">
        <w:rPr>
          <w:rFonts w:eastAsia="Times New Roman"/>
          <w:color w:val="000000"/>
          <w:sz w:val="28"/>
          <w:szCs w:val="28"/>
          <w:lang w:eastAsia="ru-RU"/>
        </w:rPr>
        <w:t>Балацкая</w:t>
      </w:r>
      <w:proofErr w:type="spellEnd"/>
      <w:r w:rsidRPr="000022FE">
        <w:rPr>
          <w:rFonts w:eastAsia="Times New Roman"/>
          <w:color w:val="000000"/>
          <w:sz w:val="28"/>
          <w:szCs w:val="28"/>
          <w:lang w:eastAsia="ru-RU"/>
        </w:rPr>
        <w:t xml:space="preserve"> Т.И.  Игровая технология интеллектуально-творческого развития детей дошкольного возраста 3-7          лет «Сказочные лабиринты игры». // Санкт-Петербург, 2003г.</w:t>
      </w:r>
    </w:p>
    <w:p w:rsidR="00875D63" w:rsidRDefault="00875D63" w:rsidP="00875D63">
      <w:pPr>
        <w:shd w:val="clear" w:color="auto" w:fill="FFFFFF"/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0022FE">
        <w:rPr>
          <w:rFonts w:eastAsia="Times New Roman"/>
          <w:b/>
          <w:color w:val="000000"/>
          <w:sz w:val="28"/>
          <w:szCs w:val="28"/>
          <w:lang w:eastAsia="ru-RU"/>
        </w:rPr>
        <w:t>3.</w:t>
      </w:r>
      <w:r w:rsidRPr="000022FE">
        <w:rPr>
          <w:rFonts w:eastAsia="Times New Roman"/>
          <w:color w:val="000000"/>
          <w:sz w:val="28"/>
          <w:szCs w:val="28"/>
          <w:lang w:eastAsia="ru-RU"/>
        </w:rPr>
        <w:t xml:space="preserve"> Бондаренко Т.М. «Развивающие игры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 в ДОУ»</w:t>
      </w:r>
      <w:proofErr w:type="gramStart"/>
      <w:r>
        <w:rPr>
          <w:rFonts w:eastAsia="Times New Roman"/>
          <w:color w:val="000000"/>
          <w:sz w:val="28"/>
          <w:szCs w:val="28"/>
          <w:lang w:eastAsia="ru-RU"/>
        </w:rPr>
        <w:t xml:space="preserve"> .</w:t>
      </w:r>
      <w:proofErr w:type="gramEnd"/>
      <w:r>
        <w:rPr>
          <w:rFonts w:eastAsia="Times New Roman"/>
          <w:color w:val="000000"/>
          <w:sz w:val="28"/>
          <w:szCs w:val="28"/>
          <w:lang w:eastAsia="ru-RU"/>
        </w:rPr>
        <w:t xml:space="preserve"> Конспекты занятий по</w:t>
      </w:r>
      <w:r w:rsidRPr="000022FE">
        <w:rPr>
          <w:rFonts w:eastAsia="Times New Roman"/>
          <w:color w:val="000000"/>
          <w:sz w:val="28"/>
          <w:szCs w:val="28"/>
          <w:lang w:eastAsia="ru-RU"/>
        </w:rPr>
        <w:t xml:space="preserve"> развивающим играм </w:t>
      </w:r>
      <w:proofErr w:type="spellStart"/>
      <w:r w:rsidRPr="000022FE">
        <w:rPr>
          <w:rFonts w:eastAsia="Times New Roman"/>
          <w:color w:val="000000"/>
          <w:sz w:val="28"/>
          <w:szCs w:val="28"/>
          <w:lang w:eastAsia="ru-RU"/>
        </w:rPr>
        <w:t>Воскобович</w:t>
      </w:r>
      <w:proofErr w:type="spellEnd"/>
      <w:r w:rsidRPr="000022FE">
        <w:rPr>
          <w:rFonts w:eastAsia="Times New Roman"/>
          <w:color w:val="000000"/>
          <w:sz w:val="28"/>
          <w:szCs w:val="28"/>
          <w:lang w:eastAsia="ru-RU"/>
        </w:rPr>
        <w:t xml:space="preserve"> В.В.. Воронеж, 2009.</w:t>
      </w:r>
    </w:p>
    <w:p w:rsidR="00875D63" w:rsidRDefault="00875D63" w:rsidP="00875D63">
      <w:pPr>
        <w:shd w:val="clear" w:color="auto" w:fill="FFFFFF"/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0022FE">
        <w:rPr>
          <w:rFonts w:eastAsia="Times New Roman"/>
          <w:b/>
          <w:color w:val="000000"/>
          <w:sz w:val="28"/>
          <w:szCs w:val="28"/>
          <w:lang w:eastAsia="ru-RU"/>
        </w:rPr>
        <w:t>4.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Pr="000022FE">
        <w:rPr>
          <w:rFonts w:eastAsia="Times New Roman"/>
          <w:color w:val="000000"/>
          <w:sz w:val="28"/>
          <w:szCs w:val="28"/>
          <w:lang w:eastAsia="ru-RU"/>
        </w:rPr>
        <w:t>Носова Е.А., Непомнящая Р.Л. Логика и математика для дошкольников. СПб «Детство-Пресс», 2004г.</w:t>
      </w:r>
    </w:p>
    <w:p w:rsidR="00875D63" w:rsidRPr="000022FE" w:rsidRDefault="00875D63" w:rsidP="00875D63">
      <w:pPr>
        <w:shd w:val="clear" w:color="auto" w:fill="FFFFFF"/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0022FE">
        <w:rPr>
          <w:rFonts w:eastAsia="Times New Roman"/>
          <w:b/>
          <w:color w:val="000000"/>
          <w:sz w:val="28"/>
          <w:szCs w:val="28"/>
          <w:lang w:eastAsia="ru-RU"/>
        </w:rPr>
        <w:t>5.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022FE">
        <w:rPr>
          <w:rFonts w:eastAsia="Times New Roman"/>
          <w:color w:val="000000"/>
          <w:sz w:val="28"/>
          <w:szCs w:val="28"/>
          <w:lang w:eastAsia="ru-RU"/>
        </w:rPr>
        <w:t>Воскобович</w:t>
      </w:r>
      <w:proofErr w:type="spellEnd"/>
      <w:r w:rsidRPr="000022FE">
        <w:rPr>
          <w:rFonts w:eastAsia="Times New Roman"/>
          <w:color w:val="000000"/>
          <w:sz w:val="28"/>
          <w:szCs w:val="28"/>
          <w:lang w:eastAsia="ru-RU"/>
        </w:rPr>
        <w:t xml:space="preserve"> В.В. Лабиринты цифр. </w:t>
      </w:r>
      <w:proofErr w:type="gramStart"/>
      <w:r w:rsidRPr="000022FE">
        <w:rPr>
          <w:rFonts w:eastAsia="Times New Roman"/>
          <w:color w:val="000000"/>
          <w:sz w:val="28"/>
          <w:szCs w:val="28"/>
          <w:lang w:eastAsia="ru-RU"/>
        </w:rPr>
        <w:t>Выпуск «Один, два, три, четыре, пять….» (приложение к игре) //Санкт-Петербург,2003г.</w:t>
      </w:r>
      <w:proofErr w:type="gramEnd"/>
    </w:p>
    <w:p w:rsidR="00875D63" w:rsidRPr="000022FE" w:rsidRDefault="00875D63" w:rsidP="00875D63">
      <w:pPr>
        <w:shd w:val="clear" w:color="auto" w:fill="FFFFFF"/>
        <w:spacing w:line="360" w:lineRule="auto"/>
        <w:ind w:firstLine="709"/>
        <w:jc w:val="both"/>
        <w:rPr>
          <w:rFonts w:eastAsia="Times New Roman"/>
          <w:b/>
          <w:bCs/>
          <w:sz w:val="28"/>
          <w:szCs w:val="28"/>
          <w:lang w:eastAsia="ru-RU"/>
        </w:rPr>
      </w:pPr>
    </w:p>
    <w:p w:rsidR="00875D63" w:rsidRDefault="00875D63" w:rsidP="00875D63">
      <w:pPr>
        <w:shd w:val="clear" w:color="auto" w:fill="FFFFFF"/>
        <w:spacing w:line="360" w:lineRule="auto"/>
        <w:jc w:val="center"/>
        <w:rPr>
          <w:rFonts w:eastAsia="Times New Roman"/>
          <w:b/>
          <w:bCs/>
          <w:lang w:eastAsia="ru-RU"/>
        </w:rPr>
      </w:pPr>
    </w:p>
    <w:p w:rsidR="00875D63" w:rsidRDefault="00875D63" w:rsidP="00875D63">
      <w:pPr>
        <w:shd w:val="clear" w:color="auto" w:fill="FFFFFF"/>
        <w:spacing w:line="360" w:lineRule="auto"/>
        <w:jc w:val="center"/>
        <w:rPr>
          <w:rFonts w:eastAsia="Times New Roman"/>
          <w:b/>
          <w:bCs/>
          <w:lang w:eastAsia="ru-RU"/>
        </w:rPr>
      </w:pPr>
    </w:p>
    <w:p w:rsidR="00875D63" w:rsidRDefault="00875D63" w:rsidP="00875D63">
      <w:pPr>
        <w:shd w:val="clear" w:color="auto" w:fill="FFFFFF"/>
        <w:spacing w:line="360" w:lineRule="auto"/>
        <w:jc w:val="center"/>
        <w:rPr>
          <w:rFonts w:eastAsia="Times New Roman"/>
          <w:b/>
          <w:bCs/>
          <w:lang w:eastAsia="ru-RU"/>
        </w:rPr>
      </w:pPr>
    </w:p>
    <w:p w:rsidR="00875D63" w:rsidRDefault="00875D63" w:rsidP="00875D63">
      <w:pPr>
        <w:shd w:val="clear" w:color="auto" w:fill="FFFFFF"/>
        <w:spacing w:line="360" w:lineRule="auto"/>
        <w:jc w:val="center"/>
        <w:rPr>
          <w:rFonts w:eastAsia="Times New Roman"/>
          <w:b/>
          <w:bCs/>
          <w:lang w:eastAsia="ru-RU"/>
        </w:rPr>
      </w:pPr>
    </w:p>
    <w:p w:rsidR="00875D63" w:rsidRDefault="00875D63" w:rsidP="00875D63">
      <w:pPr>
        <w:shd w:val="clear" w:color="auto" w:fill="FFFFFF"/>
        <w:spacing w:line="360" w:lineRule="auto"/>
        <w:jc w:val="center"/>
        <w:rPr>
          <w:rFonts w:eastAsia="Times New Roman"/>
          <w:b/>
          <w:bCs/>
          <w:lang w:eastAsia="ru-RU"/>
        </w:rPr>
      </w:pPr>
    </w:p>
    <w:p w:rsidR="00875D63" w:rsidRDefault="00875D63" w:rsidP="00875D63">
      <w:pPr>
        <w:shd w:val="clear" w:color="auto" w:fill="FFFFFF"/>
        <w:spacing w:line="360" w:lineRule="auto"/>
        <w:jc w:val="center"/>
        <w:rPr>
          <w:rFonts w:eastAsia="Times New Roman"/>
          <w:b/>
          <w:bCs/>
          <w:lang w:eastAsia="ru-RU"/>
        </w:rPr>
      </w:pPr>
    </w:p>
    <w:p w:rsidR="00875D63" w:rsidRDefault="00875D63" w:rsidP="00875D63">
      <w:pPr>
        <w:shd w:val="clear" w:color="auto" w:fill="FFFFFF"/>
        <w:spacing w:line="360" w:lineRule="auto"/>
        <w:jc w:val="center"/>
        <w:rPr>
          <w:rFonts w:eastAsia="Times New Roman"/>
          <w:b/>
          <w:bCs/>
          <w:lang w:eastAsia="ru-RU"/>
        </w:rPr>
      </w:pPr>
    </w:p>
    <w:p w:rsidR="00875D63" w:rsidRDefault="00875D63" w:rsidP="00875D63">
      <w:pPr>
        <w:shd w:val="clear" w:color="auto" w:fill="FFFFFF"/>
        <w:spacing w:line="360" w:lineRule="auto"/>
        <w:jc w:val="center"/>
        <w:rPr>
          <w:rFonts w:eastAsia="Times New Roman"/>
          <w:b/>
          <w:bCs/>
          <w:lang w:eastAsia="ru-RU"/>
        </w:rPr>
      </w:pPr>
    </w:p>
    <w:p w:rsidR="00875D63" w:rsidRDefault="00875D63" w:rsidP="00875D63">
      <w:pPr>
        <w:shd w:val="clear" w:color="auto" w:fill="FFFFFF"/>
        <w:spacing w:line="360" w:lineRule="auto"/>
        <w:jc w:val="center"/>
        <w:rPr>
          <w:rFonts w:eastAsia="Times New Roman"/>
          <w:b/>
          <w:bCs/>
          <w:lang w:eastAsia="ru-RU"/>
        </w:rPr>
      </w:pPr>
    </w:p>
    <w:p w:rsidR="00875D63" w:rsidRDefault="00875D63" w:rsidP="00875D63">
      <w:pPr>
        <w:shd w:val="clear" w:color="auto" w:fill="FFFFFF"/>
        <w:spacing w:line="360" w:lineRule="auto"/>
        <w:jc w:val="center"/>
        <w:rPr>
          <w:rFonts w:eastAsia="Times New Roman"/>
          <w:b/>
          <w:bCs/>
          <w:lang w:eastAsia="ru-RU"/>
        </w:rPr>
      </w:pPr>
    </w:p>
    <w:p w:rsidR="00875D63" w:rsidRDefault="00875D63" w:rsidP="00875D63">
      <w:pPr>
        <w:shd w:val="clear" w:color="auto" w:fill="FFFFFF"/>
        <w:spacing w:line="360" w:lineRule="auto"/>
        <w:jc w:val="center"/>
        <w:rPr>
          <w:rFonts w:eastAsia="Times New Roman"/>
          <w:b/>
          <w:bCs/>
          <w:lang w:eastAsia="ru-RU"/>
        </w:rPr>
      </w:pPr>
    </w:p>
    <w:p w:rsidR="00875D63" w:rsidRDefault="00875D63" w:rsidP="00875D63">
      <w:pPr>
        <w:shd w:val="clear" w:color="auto" w:fill="FFFFFF"/>
        <w:spacing w:line="360" w:lineRule="auto"/>
        <w:jc w:val="center"/>
        <w:rPr>
          <w:rFonts w:eastAsia="Times New Roman"/>
          <w:b/>
          <w:bCs/>
          <w:lang w:eastAsia="ru-RU"/>
        </w:rPr>
      </w:pPr>
    </w:p>
    <w:p w:rsidR="00875D63" w:rsidRDefault="00875D63" w:rsidP="00875D63">
      <w:pPr>
        <w:shd w:val="clear" w:color="auto" w:fill="FFFFFF"/>
        <w:spacing w:line="360" w:lineRule="auto"/>
        <w:jc w:val="center"/>
        <w:rPr>
          <w:rFonts w:eastAsia="Times New Roman"/>
          <w:b/>
          <w:bCs/>
          <w:lang w:eastAsia="ru-RU"/>
        </w:rPr>
      </w:pPr>
    </w:p>
    <w:p w:rsidR="00875D63" w:rsidRDefault="00875D63" w:rsidP="00875D63">
      <w:pPr>
        <w:shd w:val="clear" w:color="auto" w:fill="FFFFFF"/>
        <w:spacing w:line="360" w:lineRule="auto"/>
        <w:jc w:val="center"/>
        <w:rPr>
          <w:rFonts w:eastAsia="Times New Roman"/>
          <w:b/>
          <w:bCs/>
          <w:lang w:eastAsia="ru-RU"/>
        </w:rPr>
      </w:pPr>
    </w:p>
    <w:p w:rsidR="00875D63" w:rsidRDefault="00875D63" w:rsidP="00875D63">
      <w:pPr>
        <w:shd w:val="clear" w:color="auto" w:fill="FFFFFF"/>
        <w:spacing w:line="360" w:lineRule="auto"/>
        <w:rPr>
          <w:rFonts w:eastAsia="Times New Roman"/>
          <w:b/>
          <w:bCs/>
          <w:lang w:eastAsia="ru-RU"/>
        </w:rPr>
      </w:pPr>
    </w:p>
    <w:p w:rsidR="00875D63" w:rsidRDefault="00875D63" w:rsidP="00875D63">
      <w:pPr>
        <w:shd w:val="clear" w:color="auto" w:fill="FFFFFF"/>
        <w:spacing w:line="360" w:lineRule="auto"/>
        <w:rPr>
          <w:rFonts w:eastAsia="Times New Roman"/>
          <w:b/>
          <w:bCs/>
          <w:lang w:eastAsia="ru-RU"/>
        </w:rPr>
      </w:pPr>
    </w:p>
    <w:p w:rsidR="00875D63" w:rsidRDefault="00875D63" w:rsidP="00875D63">
      <w:pPr>
        <w:shd w:val="clear" w:color="auto" w:fill="FFFFFF"/>
        <w:spacing w:line="360" w:lineRule="auto"/>
        <w:rPr>
          <w:rFonts w:eastAsia="Times New Roman"/>
          <w:b/>
          <w:bCs/>
          <w:lang w:eastAsia="ru-RU"/>
        </w:rPr>
      </w:pPr>
    </w:p>
    <w:p w:rsidR="00875D63" w:rsidRDefault="00875D63" w:rsidP="00875D63">
      <w:pPr>
        <w:shd w:val="clear" w:color="auto" w:fill="FFFFFF"/>
        <w:spacing w:line="360" w:lineRule="auto"/>
        <w:rPr>
          <w:rFonts w:eastAsia="Times New Roman"/>
          <w:b/>
          <w:bCs/>
          <w:lang w:eastAsia="ru-RU"/>
        </w:rPr>
      </w:pPr>
    </w:p>
    <w:p w:rsidR="00875D63" w:rsidRPr="006D45C2" w:rsidRDefault="00875D63" w:rsidP="00875D63">
      <w:pPr>
        <w:shd w:val="clear" w:color="auto" w:fill="FFFFFF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6D45C2">
        <w:rPr>
          <w:rFonts w:eastAsia="Times New Roman"/>
          <w:b/>
          <w:bCs/>
          <w:sz w:val="28"/>
          <w:szCs w:val="28"/>
          <w:lang w:eastAsia="ru-RU"/>
        </w:rPr>
        <w:lastRenderedPageBreak/>
        <w:t>СИСТЕМА ПЕДАГОГИЧЕСКОЙ ДИАГНОСТИКИ (МОНИТОРИНГА) ДОСТИЖЕНИЯ ДЕТЬМИ ПЛАНИРУЕМЫХ РЕЗУЛЬТАТОВ ОСВОЕНИЯ ПРОГРАММЫ</w:t>
      </w:r>
    </w:p>
    <w:p w:rsidR="00875D63" w:rsidRDefault="00875D63" w:rsidP="00875D63">
      <w:pPr>
        <w:shd w:val="clear" w:color="auto" w:fill="FFFFFF"/>
        <w:ind w:firstLine="71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6D45C2">
        <w:rPr>
          <w:rFonts w:eastAsia="Times New Roman"/>
          <w:color w:val="000000"/>
          <w:sz w:val="28"/>
          <w:szCs w:val="28"/>
          <w:lang w:eastAsia="ru-RU"/>
        </w:rPr>
        <w:t>При реализации Программы проводится оценка индивидуального развития детей. Такая оценка производится педагогическим работником в рамках педагогической диагностики в целях отслеживания эффективности. Педагогическая диагностика дости</w:t>
      </w:r>
      <w:r>
        <w:rPr>
          <w:rFonts w:eastAsia="Times New Roman"/>
          <w:color w:val="000000"/>
          <w:sz w:val="28"/>
          <w:szCs w:val="28"/>
          <w:lang w:eastAsia="ru-RU"/>
        </w:rPr>
        <w:t>жений ребенка в рамках освоения</w:t>
      </w:r>
    </w:p>
    <w:p w:rsidR="00875D63" w:rsidRPr="00192DA7" w:rsidRDefault="00875D63" w:rsidP="00875D63">
      <w:pPr>
        <w:shd w:val="clear" w:color="auto" w:fill="FFFFFF"/>
        <w:ind w:firstLine="710"/>
        <w:jc w:val="both"/>
        <w:rPr>
          <w:rFonts w:eastAsia="Times New Roman"/>
          <w:b/>
          <w:color w:val="000000"/>
          <w:sz w:val="28"/>
          <w:szCs w:val="28"/>
          <w:lang w:eastAsia="ru-RU"/>
        </w:rPr>
      </w:pPr>
      <w:r w:rsidRPr="00192DA7">
        <w:rPr>
          <w:rFonts w:eastAsia="Times New Roman"/>
          <w:b/>
          <w:i/>
          <w:color w:val="000000"/>
          <w:sz w:val="28"/>
          <w:szCs w:val="28"/>
          <w:lang w:eastAsia="ru-RU"/>
        </w:rPr>
        <w:t xml:space="preserve">Программы </w:t>
      </w:r>
      <w:proofErr w:type="gramStart"/>
      <w:r w:rsidRPr="00192DA7">
        <w:rPr>
          <w:rFonts w:eastAsia="Times New Roman"/>
          <w:b/>
          <w:i/>
          <w:color w:val="000000"/>
          <w:sz w:val="28"/>
          <w:szCs w:val="28"/>
          <w:lang w:eastAsia="ru-RU"/>
        </w:rPr>
        <w:t>направлена</w:t>
      </w:r>
      <w:proofErr w:type="gramEnd"/>
      <w:r w:rsidRPr="00192DA7">
        <w:rPr>
          <w:rFonts w:eastAsia="Times New Roman"/>
          <w:b/>
          <w:i/>
          <w:color w:val="000000"/>
          <w:sz w:val="28"/>
          <w:szCs w:val="28"/>
          <w:lang w:eastAsia="ru-RU"/>
        </w:rPr>
        <w:t xml:space="preserve"> на изучение:</w:t>
      </w:r>
      <w:r w:rsidRPr="00192DA7">
        <w:rPr>
          <w:rFonts w:eastAsia="Times New Roman"/>
          <w:b/>
          <w:color w:val="000000"/>
          <w:sz w:val="28"/>
          <w:szCs w:val="28"/>
          <w:lang w:eastAsia="ru-RU"/>
        </w:rPr>
        <w:t xml:space="preserve"> </w:t>
      </w:r>
    </w:p>
    <w:p w:rsidR="00875D63" w:rsidRPr="006D45C2" w:rsidRDefault="00875D63" w:rsidP="00875D63">
      <w:pPr>
        <w:numPr>
          <w:ilvl w:val="0"/>
          <w:numId w:val="6"/>
        </w:numPr>
        <w:shd w:val="clear" w:color="auto" w:fill="FFFFFF"/>
        <w:tabs>
          <w:tab w:val="left" w:pos="993"/>
        </w:tabs>
        <w:ind w:left="0"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6D45C2">
        <w:rPr>
          <w:rFonts w:eastAsia="Times New Roman"/>
          <w:color w:val="000000"/>
          <w:sz w:val="28"/>
          <w:szCs w:val="28"/>
          <w:lang w:eastAsia="ru-RU"/>
        </w:rPr>
        <w:t>знаний воспитанников в названии игр и сказочных персонажей, умение придумывать и сочинять сказку с игровыми персонажами;</w:t>
      </w:r>
    </w:p>
    <w:p w:rsidR="00875D63" w:rsidRPr="006D45C2" w:rsidRDefault="00875D63" w:rsidP="00875D63">
      <w:pPr>
        <w:numPr>
          <w:ilvl w:val="0"/>
          <w:numId w:val="6"/>
        </w:numPr>
        <w:shd w:val="clear" w:color="auto" w:fill="FFFFFF"/>
        <w:tabs>
          <w:tab w:val="left" w:pos="993"/>
        </w:tabs>
        <w:ind w:left="0"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6D45C2">
        <w:rPr>
          <w:rFonts w:eastAsia="Times New Roman"/>
          <w:color w:val="000000"/>
          <w:sz w:val="28"/>
          <w:szCs w:val="28"/>
          <w:lang w:eastAsia="ru-RU"/>
        </w:rPr>
        <w:t>умений воспитанников анализировать фигуры по форме и цвету, размеру и форме и выбирать необходимые, дальнейшее постижение пространственных отношени</w:t>
      </w:r>
      <w:proofErr w:type="gramStart"/>
      <w:r w:rsidRPr="006D45C2">
        <w:rPr>
          <w:rFonts w:eastAsia="Times New Roman"/>
          <w:color w:val="000000"/>
          <w:sz w:val="28"/>
          <w:szCs w:val="28"/>
          <w:lang w:eastAsia="ru-RU"/>
        </w:rPr>
        <w:t>й(</w:t>
      </w:r>
      <w:proofErr w:type="gramEnd"/>
      <w:r w:rsidRPr="006D45C2">
        <w:rPr>
          <w:rFonts w:eastAsia="Times New Roman"/>
          <w:color w:val="000000"/>
          <w:sz w:val="28"/>
          <w:szCs w:val="28"/>
          <w:lang w:eastAsia="ru-RU"/>
        </w:rPr>
        <w:t>ориентировка на плоскости, понимание положения предметов относительно друг друга), конструирование по образцу и замыслу.</w:t>
      </w:r>
    </w:p>
    <w:p w:rsidR="00875D63" w:rsidRPr="00192DA7" w:rsidRDefault="00875D63" w:rsidP="00875D63">
      <w:pPr>
        <w:shd w:val="clear" w:color="auto" w:fill="FFFFFF"/>
        <w:ind w:firstLine="710"/>
        <w:jc w:val="both"/>
        <w:rPr>
          <w:rFonts w:eastAsia="Times New Roman"/>
          <w:b/>
          <w:i/>
          <w:color w:val="000000"/>
          <w:sz w:val="28"/>
          <w:szCs w:val="28"/>
          <w:lang w:eastAsia="ru-RU"/>
        </w:rPr>
      </w:pPr>
      <w:r w:rsidRPr="00192DA7">
        <w:rPr>
          <w:rFonts w:eastAsia="Times New Roman"/>
          <w:b/>
          <w:i/>
          <w:color w:val="000000"/>
          <w:sz w:val="28"/>
          <w:szCs w:val="28"/>
          <w:lang w:eastAsia="ru-RU"/>
        </w:rPr>
        <w:t>Принципы педагогической диагностики</w:t>
      </w:r>
    </w:p>
    <w:p w:rsidR="00875D63" w:rsidRPr="006D45C2" w:rsidRDefault="00875D63" w:rsidP="00875D63">
      <w:pPr>
        <w:numPr>
          <w:ilvl w:val="0"/>
          <w:numId w:val="7"/>
        </w:numPr>
        <w:shd w:val="clear" w:color="auto" w:fill="FFFFFF"/>
        <w:tabs>
          <w:tab w:val="left" w:pos="993"/>
        </w:tabs>
        <w:ind w:left="0"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6D45C2">
        <w:rPr>
          <w:rFonts w:eastAsia="Times New Roman"/>
          <w:color w:val="000000"/>
          <w:sz w:val="28"/>
          <w:szCs w:val="28"/>
          <w:lang w:eastAsia="ru-RU"/>
        </w:rPr>
        <w:t xml:space="preserve">Принцип объективности означает стремление к максимальной объективности в процедурах и результатах диагностики, избегание в оформлении диагностических данных субъективных оценочных суждений, предвзятого отношения к </w:t>
      </w:r>
      <w:proofErr w:type="gramStart"/>
      <w:r w:rsidRPr="006D45C2">
        <w:rPr>
          <w:rFonts w:eastAsia="Times New Roman"/>
          <w:color w:val="000000"/>
          <w:sz w:val="28"/>
          <w:szCs w:val="28"/>
          <w:lang w:eastAsia="ru-RU"/>
        </w:rPr>
        <w:t>диагностируемому</w:t>
      </w:r>
      <w:proofErr w:type="gramEnd"/>
      <w:r w:rsidRPr="006D45C2">
        <w:rPr>
          <w:rFonts w:eastAsia="Times New Roman"/>
          <w:color w:val="000000"/>
          <w:sz w:val="28"/>
          <w:szCs w:val="28"/>
          <w:lang w:eastAsia="ru-RU"/>
        </w:rPr>
        <w:t>.</w:t>
      </w:r>
    </w:p>
    <w:p w:rsidR="00875D63" w:rsidRPr="006D45C2" w:rsidRDefault="00875D63" w:rsidP="00875D63">
      <w:pPr>
        <w:numPr>
          <w:ilvl w:val="0"/>
          <w:numId w:val="7"/>
        </w:numPr>
        <w:shd w:val="clear" w:color="auto" w:fill="FFFFFF"/>
        <w:tabs>
          <w:tab w:val="left" w:pos="993"/>
        </w:tabs>
        <w:ind w:left="0"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  <w:proofErr w:type="gramStart"/>
      <w:r w:rsidRPr="006D45C2">
        <w:rPr>
          <w:rFonts w:eastAsia="Times New Roman"/>
          <w:color w:val="000000"/>
          <w:sz w:val="28"/>
          <w:szCs w:val="28"/>
          <w:lang w:eastAsia="ru-RU"/>
        </w:rPr>
        <w:t>Принцип целостного изучения педагогического процесса предполагает (для того чтобы оценить общий уровень развития ребенка, необходимо иметь информацию о различных аспектах его развития.</w:t>
      </w:r>
      <w:proofErr w:type="gramEnd"/>
      <w:r w:rsidRPr="006D45C2">
        <w:rPr>
          <w:rFonts w:eastAsia="Times New Roman"/>
          <w:color w:val="000000"/>
          <w:sz w:val="28"/>
          <w:szCs w:val="28"/>
          <w:lang w:eastAsia="ru-RU"/>
        </w:rPr>
        <w:t xml:space="preserve"> Важно помнить, что развитие ребенка представляет собой целостный процесс, и что направление развития в каждой из сфер не может рассматриваться изолированно. </w:t>
      </w:r>
      <w:proofErr w:type="gramStart"/>
      <w:r w:rsidRPr="006D45C2">
        <w:rPr>
          <w:rFonts w:eastAsia="Times New Roman"/>
          <w:color w:val="000000"/>
          <w:sz w:val="28"/>
          <w:szCs w:val="28"/>
          <w:lang w:eastAsia="ru-RU"/>
        </w:rPr>
        <w:t>Различные сферы развития личности связаны между собой и оказывают взаимное влияние друг на друга).</w:t>
      </w:r>
      <w:proofErr w:type="gramEnd"/>
    </w:p>
    <w:p w:rsidR="00875D63" w:rsidRPr="006D45C2" w:rsidRDefault="00875D63" w:rsidP="00875D63">
      <w:pPr>
        <w:numPr>
          <w:ilvl w:val="0"/>
          <w:numId w:val="7"/>
        </w:numPr>
        <w:shd w:val="clear" w:color="auto" w:fill="FFFFFF"/>
        <w:tabs>
          <w:tab w:val="left" w:pos="993"/>
        </w:tabs>
        <w:ind w:left="0"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6D45C2">
        <w:rPr>
          <w:rFonts w:eastAsia="Times New Roman"/>
          <w:color w:val="000000"/>
          <w:sz w:val="28"/>
          <w:szCs w:val="28"/>
          <w:lang w:eastAsia="ru-RU"/>
        </w:rPr>
        <w:t xml:space="preserve">Принцип </w:t>
      </w:r>
      <w:proofErr w:type="spellStart"/>
      <w:r w:rsidRPr="006D45C2">
        <w:rPr>
          <w:rFonts w:eastAsia="Times New Roman"/>
          <w:color w:val="000000"/>
          <w:sz w:val="28"/>
          <w:szCs w:val="28"/>
          <w:lang w:eastAsia="ru-RU"/>
        </w:rPr>
        <w:t>процессуалъности</w:t>
      </w:r>
      <w:proofErr w:type="spellEnd"/>
      <w:r w:rsidRPr="006D45C2">
        <w:rPr>
          <w:rFonts w:eastAsia="Times New Roman"/>
          <w:color w:val="000000"/>
          <w:sz w:val="28"/>
          <w:szCs w:val="28"/>
          <w:lang w:eastAsia="ru-RU"/>
        </w:rPr>
        <w:t xml:space="preserve"> предполагает изучение явления в изменении, развитии.</w:t>
      </w:r>
    </w:p>
    <w:p w:rsidR="00875D63" w:rsidRPr="006D45C2" w:rsidRDefault="00875D63" w:rsidP="00875D63">
      <w:pPr>
        <w:numPr>
          <w:ilvl w:val="0"/>
          <w:numId w:val="7"/>
        </w:numPr>
        <w:shd w:val="clear" w:color="auto" w:fill="FFFFFF"/>
        <w:tabs>
          <w:tab w:val="left" w:pos="993"/>
        </w:tabs>
        <w:ind w:left="0"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6D45C2">
        <w:rPr>
          <w:rFonts w:eastAsia="Times New Roman"/>
          <w:color w:val="000000"/>
          <w:sz w:val="28"/>
          <w:szCs w:val="28"/>
          <w:lang w:eastAsia="ru-RU"/>
        </w:rPr>
        <w:t>Принцип компетентности означает принятие педагогом решений только по тем вопросам, по которым он имеет специальную подготовку; запрет в процессе и по результатам диагностики на какие-либо действия, которые могут нанести ущерб испытуемому.</w:t>
      </w:r>
    </w:p>
    <w:p w:rsidR="00875D63" w:rsidRPr="006D45C2" w:rsidRDefault="00875D63" w:rsidP="00875D63">
      <w:pPr>
        <w:numPr>
          <w:ilvl w:val="0"/>
          <w:numId w:val="7"/>
        </w:numPr>
        <w:shd w:val="clear" w:color="auto" w:fill="FFFFFF"/>
        <w:tabs>
          <w:tab w:val="left" w:pos="993"/>
        </w:tabs>
        <w:ind w:left="0"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6D45C2">
        <w:rPr>
          <w:rFonts w:eastAsia="Times New Roman"/>
          <w:color w:val="000000"/>
          <w:sz w:val="28"/>
          <w:szCs w:val="28"/>
          <w:lang w:eastAsia="ru-RU"/>
        </w:rPr>
        <w:t>Принцип персонализации требует от педагога в диагностической деятельности обнаруживать не только индивидуальные проявления общих закономерностей, но также индивидуальные пути развития, а отклонения от нормы не оценивать как негативные без анализа динамических тенденций становления.</w:t>
      </w:r>
    </w:p>
    <w:p w:rsidR="00875D63" w:rsidRPr="00192DA7" w:rsidRDefault="00875D63" w:rsidP="00875D63">
      <w:pPr>
        <w:shd w:val="clear" w:color="auto" w:fill="FFFFFF"/>
        <w:ind w:firstLine="710"/>
        <w:jc w:val="both"/>
        <w:rPr>
          <w:rFonts w:eastAsia="Times New Roman"/>
          <w:b/>
          <w:i/>
          <w:color w:val="000000"/>
          <w:sz w:val="28"/>
          <w:szCs w:val="28"/>
          <w:lang w:eastAsia="ru-RU"/>
        </w:rPr>
      </w:pPr>
      <w:r w:rsidRPr="00192DA7">
        <w:rPr>
          <w:rFonts w:eastAsia="Times New Roman"/>
          <w:b/>
          <w:i/>
          <w:color w:val="000000"/>
          <w:sz w:val="28"/>
          <w:szCs w:val="28"/>
          <w:lang w:eastAsia="ru-RU"/>
        </w:rPr>
        <w:t>Методы проведения педагогической диагностики</w:t>
      </w:r>
      <w:r>
        <w:rPr>
          <w:rFonts w:eastAsia="Times New Roman"/>
          <w:b/>
          <w:i/>
          <w:color w:val="000000"/>
          <w:sz w:val="28"/>
          <w:szCs w:val="28"/>
          <w:lang w:eastAsia="ru-RU"/>
        </w:rPr>
        <w:t xml:space="preserve">: </w:t>
      </w:r>
      <w:proofErr w:type="spellStart"/>
      <w:r w:rsidRPr="00192DA7">
        <w:rPr>
          <w:rFonts w:eastAsia="Times New Roman"/>
          <w:i/>
          <w:color w:val="000000"/>
          <w:sz w:val="28"/>
          <w:szCs w:val="28"/>
          <w:lang w:eastAsia="ru-RU"/>
        </w:rPr>
        <w:t>м</w:t>
      </w:r>
      <w:r w:rsidRPr="00192DA7">
        <w:rPr>
          <w:rFonts w:eastAsia="Times New Roman"/>
          <w:bCs/>
          <w:i/>
          <w:iCs/>
          <w:color w:val="000000"/>
          <w:sz w:val="28"/>
          <w:szCs w:val="28"/>
          <w:lang w:eastAsia="ru-RU"/>
        </w:rPr>
        <w:t>алоформализованные</w:t>
      </w:r>
      <w:proofErr w:type="spellEnd"/>
      <w:r w:rsidRPr="00192DA7">
        <w:rPr>
          <w:rFonts w:eastAsia="Times New Roman"/>
          <w:bCs/>
          <w:i/>
          <w:iCs/>
          <w:color w:val="000000"/>
          <w:sz w:val="28"/>
          <w:szCs w:val="28"/>
          <w:lang w:eastAsia="ru-RU"/>
        </w:rPr>
        <w:t xml:space="preserve"> методы</w:t>
      </w:r>
      <w:r>
        <w:rPr>
          <w:rFonts w:eastAsia="Times New Roman"/>
          <w:bCs/>
          <w:i/>
          <w:iCs/>
          <w:color w:val="000000"/>
          <w:sz w:val="28"/>
          <w:szCs w:val="28"/>
          <w:lang w:eastAsia="ru-RU"/>
        </w:rPr>
        <w:t xml:space="preserve"> -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Pr="006D45C2">
        <w:rPr>
          <w:rFonts w:eastAsia="Times New Roman"/>
          <w:color w:val="000000"/>
          <w:sz w:val="28"/>
          <w:szCs w:val="28"/>
          <w:lang w:eastAsia="ru-RU"/>
        </w:rPr>
        <w:t>наблюдение, беседа, анализ продуктов детской деятельности.</w:t>
      </w:r>
    </w:p>
    <w:p w:rsidR="00875D63" w:rsidRPr="006D45C2" w:rsidRDefault="00875D63" w:rsidP="00875D63">
      <w:pPr>
        <w:shd w:val="clear" w:color="auto" w:fill="FFFFFF"/>
        <w:ind w:firstLine="71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6D45C2">
        <w:rPr>
          <w:rFonts w:eastAsia="Times New Roman"/>
          <w:b/>
          <w:bCs/>
          <w:color w:val="000000"/>
          <w:sz w:val="28"/>
          <w:szCs w:val="28"/>
          <w:lang w:eastAsia="ru-RU"/>
        </w:rPr>
        <w:t>Педагогическая диагностика проводится два раза в год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 (сентябрь, май</w:t>
      </w:r>
      <w:r w:rsidRPr="006D45C2">
        <w:rPr>
          <w:rFonts w:eastAsia="Times New Roman"/>
          <w:color w:val="000000"/>
          <w:sz w:val="28"/>
          <w:szCs w:val="28"/>
          <w:lang w:eastAsia="ru-RU"/>
        </w:rPr>
        <w:t>). В проведении диагностики участвуют педагоги.</w:t>
      </w:r>
    </w:p>
    <w:p w:rsidR="00875D63" w:rsidRPr="006D45C2" w:rsidRDefault="00875D63" w:rsidP="00875D63">
      <w:pPr>
        <w:shd w:val="clear" w:color="auto" w:fill="FFFFFF"/>
        <w:ind w:firstLine="71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6D45C2">
        <w:rPr>
          <w:rFonts w:eastAsia="Times New Roman"/>
          <w:color w:val="000000"/>
          <w:sz w:val="28"/>
          <w:szCs w:val="28"/>
          <w:lang w:eastAsia="ru-RU"/>
        </w:rPr>
        <w:lastRenderedPageBreak/>
        <w:t>Оценка педагогического процесса связана с уровнем овладения каждым ребенком необходимыми навыками и умениями по заданным критериям:</w:t>
      </w:r>
    </w:p>
    <w:p w:rsidR="00875D63" w:rsidRPr="006D45C2" w:rsidRDefault="00875D63" w:rsidP="00875D63">
      <w:pPr>
        <w:shd w:val="clear" w:color="auto" w:fill="FFFFFF"/>
        <w:ind w:firstLine="71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6D45C2">
        <w:rPr>
          <w:rFonts w:eastAsia="Times New Roman"/>
          <w:b/>
          <w:bCs/>
          <w:i/>
          <w:iCs/>
          <w:color w:val="000000"/>
          <w:sz w:val="28"/>
          <w:szCs w:val="28"/>
          <w:lang w:eastAsia="ru-RU"/>
        </w:rPr>
        <w:t>низкий уровень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 - ребе</w:t>
      </w:r>
      <w:r w:rsidRPr="006D45C2">
        <w:rPr>
          <w:rFonts w:eastAsia="Times New Roman"/>
          <w:color w:val="000000"/>
          <w:sz w:val="28"/>
          <w:szCs w:val="28"/>
          <w:lang w:eastAsia="ru-RU"/>
        </w:rPr>
        <w:t>нок не может выполнить все параметры оценки;</w:t>
      </w:r>
    </w:p>
    <w:p w:rsidR="00875D63" w:rsidRPr="006D45C2" w:rsidRDefault="00875D63" w:rsidP="00875D63">
      <w:pPr>
        <w:shd w:val="clear" w:color="auto" w:fill="FFFFFF"/>
        <w:ind w:firstLine="71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6D45C2">
        <w:rPr>
          <w:rFonts w:eastAsia="Times New Roman"/>
          <w:b/>
          <w:bCs/>
          <w:i/>
          <w:iCs/>
          <w:color w:val="000000"/>
          <w:sz w:val="28"/>
          <w:szCs w:val="28"/>
          <w:lang w:eastAsia="ru-RU"/>
        </w:rPr>
        <w:t>средний уровень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Pr="006D45C2">
        <w:rPr>
          <w:rFonts w:eastAsia="Times New Roman"/>
          <w:color w:val="000000"/>
          <w:sz w:val="28"/>
          <w:szCs w:val="28"/>
          <w:lang w:eastAsia="ru-RU"/>
        </w:rPr>
        <w:t>- ребенок с помощью взрослого выполняет некоторые параметры оценки;</w:t>
      </w:r>
    </w:p>
    <w:p w:rsidR="00875D63" w:rsidRPr="006D45C2" w:rsidRDefault="00875D63" w:rsidP="00875D63">
      <w:pPr>
        <w:shd w:val="clear" w:color="auto" w:fill="FFFFFF"/>
        <w:ind w:firstLine="71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6D45C2">
        <w:rPr>
          <w:rFonts w:eastAsia="Times New Roman"/>
          <w:b/>
          <w:bCs/>
          <w:i/>
          <w:iCs/>
          <w:color w:val="000000"/>
          <w:sz w:val="28"/>
          <w:szCs w:val="28"/>
          <w:lang w:eastAsia="ru-RU"/>
        </w:rPr>
        <w:t>высокий уровень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Pr="006D45C2">
        <w:rPr>
          <w:rFonts w:eastAsia="Times New Roman"/>
          <w:color w:val="000000"/>
          <w:sz w:val="28"/>
          <w:szCs w:val="28"/>
          <w:lang w:eastAsia="ru-RU"/>
        </w:rPr>
        <w:t>- ребенок выполняет самостоятельно и с частичной помощью взрослого все параметры оценки.</w:t>
      </w:r>
    </w:p>
    <w:p w:rsidR="00875D63" w:rsidRPr="006D45C2" w:rsidRDefault="00875D63" w:rsidP="00875D63">
      <w:pPr>
        <w:shd w:val="clear" w:color="auto" w:fill="FFFFFF"/>
        <w:ind w:firstLine="71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6D45C2">
        <w:rPr>
          <w:rFonts w:eastAsia="Times New Roman"/>
          <w:b/>
          <w:bCs/>
          <w:color w:val="000000"/>
          <w:sz w:val="28"/>
          <w:szCs w:val="28"/>
          <w:lang w:eastAsia="ru-RU"/>
        </w:rPr>
        <w:t>Протокол педагогической диагностики</w:t>
      </w:r>
      <w:r w:rsidRPr="006D45C2">
        <w:rPr>
          <w:rFonts w:eastAsia="Times New Roman"/>
          <w:color w:val="000000"/>
          <w:sz w:val="28"/>
          <w:szCs w:val="28"/>
          <w:lang w:eastAsia="ru-RU"/>
        </w:rPr>
        <w:t> заполняются дважды в год (в сентябре и мае).</w:t>
      </w:r>
    </w:p>
    <w:p w:rsidR="00875D63" w:rsidRPr="006D45C2" w:rsidRDefault="00875D63" w:rsidP="00875D63">
      <w:pPr>
        <w:pStyle w:val="ab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6D45C2">
        <w:rPr>
          <w:b/>
          <w:bCs/>
          <w:color w:val="000000"/>
          <w:sz w:val="28"/>
          <w:szCs w:val="28"/>
        </w:rPr>
        <w:t>Показатели результативности реализации программы</w:t>
      </w:r>
    </w:p>
    <w:p w:rsidR="00875D63" w:rsidRPr="006D45C2" w:rsidRDefault="00875D63" w:rsidP="00875D63">
      <w:pPr>
        <w:pStyle w:val="ab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6D45C2">
        <w:rPr>
          <w:color w:val="000000"/>
          <w:sz w:val="28"/>
          <w:szCs w:val="28"/>
        </w:rPr>
        <w:t>Результативность программы отслеживается в ходе проведения педагогической диагностики, которая предусматривает выявление уровня развития познавательных следующих процессов:</w:t>
      </w:r>
    </w:p>
    <w:p w:rsidR="00875D63" w:rsidRPr="00192DA7" w:rsidRDefault="00875D63" w:rsidP="00875D63">
      <w:pPr>
        <w:pStyle w:val="ab"/>
        <w:spacing w:before="0" w:beforeAutospacing="0" w:after="0" w:afterAutospacing="0"/>
        <w:ind w:firstLine="710"/>
        <w:jc w:val="both"/>
        <w:rPr>
          <w:b/>
          <w:i/>
          <w:color w:val="000000"/>
          <w:sz w:val="28"/>
          <w:szCs w:val="28"/>
        </w:rPr>
      </w:pPr>
      <w:r w:rsidRPr="00192DA7">
        <w:rPr>
          <w:b/>
          <w:i/>
          <w:color w:val="000000"/>
          <w:sz w:val="28"/>
          <w:szCs w:val="28"/>
        </w:rPr>
        <w:t>1. Развитие внимания</w:t>
      </w:r>
    </w:p>
    <w:p w:rsidR="00875D63" w:rsidRPr="006D45C2" w:rsidRDefault="00875D63" w:rsidP="00875D63">
      <w:pPr>
        <w:pStyle w:val="ab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6D45C2">
        <w:rPr>
          <w:color w:val="000000"/>
          <w:sz w:val="28"/>
          <w:szCs w:val="28"/>
        </w:rPr>
        <w:t>За ребенком ведется наблюдение в ходе организации образовательной деятельности. При этом:</w:t>
      </w:r>
    </w:p>
    <w:p w:rsidR="00875D63" w:rsidRPr="006D45C2" w:rsidRDefault="00875D63" w:rsidP="00875D63">
      <w:pPr>
        <w:pStyle w:val="ab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6D45C2">
        <w:rPr>
          <w:color w:val="000000"/>
          <w:sz w:val="28"/>
          <w:szCs w:val="28"/>
        </w:rPr>
        <w:t>- на 1 этапе - удерживает внимание на 10-15 мин.</w:t>
      </w:r>
    </w:p>
    <w:p w:rsidR="00875D63" w:rsidRPr="006D45C2" w:rsidRDefault="00875D63" w:rsidP="00875D63">
      <w:pPr>
        <w:pStyle w:val="ab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6D45C2">
        <w:rPr>
          <w:color w:val="000000"/>
          <w:sz w:val="28"/>
          <w:szCs w:val="28"/>
        </w:rPr>
        <w:t>- на 2 этапе – удерживает внимание на 15-20 мин.</w:t>
      </w:r>
    </w:p>
    <w:p w:rsidR="00875D63" w:rsidRPr="006D45C2" w:rsidRDefault="00875D63" w:rsidP="00875D63">
      <w:pPr>
        <w:pStyle w:val="ab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6D45C2">
        <w:rPr>
          <w:color w:val="000000"/>
          <w:sz w:val="28"/>
          <w:szCs w:val="28"/>
        </w:rPr>
        <w:t>Задание оценивается по трехбалльной системе:</w:t>
      </w:r>
    </w:p>
    <w:p w:rsidR="00875D63" w:rsidRPr="006D45C2" w:rsidRDefault="00875D63" w:rsidP="00875D63">
      <w:pPr>
        <w:pStyle w:val="ab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6D45C2">
        <w:rPr>
          <w:color w:val="000000"/>
          <w:sz w:val="28"/>
          <w:szCs w:val="28"/>
        </w:rPr>
        <w:t>Уровень:</w:t>
      </w:r>
    </w:p>
    <w:p w:rsidR="00875D63" w:rsidRPr="006D45C2" w:rsidRDefault="00875D63" w:rsidP="00875D63">
      <w:pPr>
        <w:pStyle w:val="ab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6D45C2">
        <w:rPr>
          <w:color w:val="000000"/>
          <w:sz w:val="28"/>
          <w:szCs w:val="28"/>
        </w:rPr>
        <w:t>1 балл - критерий не проявляется;</w:t>
      </w:r>
    </w:p>
    <w:p w:rsidR="00875D63" w:rsidRPr="006D45C2" w:rsidRDefault="00875D63" w:rsidP="00875D63">
      <w:pPr>
        <w:pStyle w:val="ab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6D45C2">
        <w:rPr>
          <w:color w:val="000000"/>
          <w:sz w:val="28"/>
          <w:szCs w:val="28"/>
        </w:rPr>
        <w:t>2 балла – критерий проявляется частично;</w:t>
      </w:r>
    </w:p>
    <w:p w:rsidR="00875D63" w:rsidRPr="006D45C2" w:rsidRDefault="00875D63" w:rsidP="00875D63">
      <w:pPr>
        <w:pStyle w:val="ab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6D45C2">
        <w:rPr>
          <w:color w:val="000000"/>
          <w:sz w:val="28"/>
          <w:szCs w:val="28"/>
        </w:rPr>
        <w:t>3 балла – критерий проявляется (согласно норме).</w:t>
      </w:r>
    </w:p>
    <w:p w:rsidR="00875D63" w:rsidRPr="00192DA7" w:rsidRDefault="00875D63" w:rsidP="00875D63">
      <w:pPr>
        <w:pStyle w:val="ab"/>
        <w:spacing w:before="0" w:beforeAutospacing="0" w:after="0" w:afterAutospacing="0"/>
        <w:ind w:firstLine="710"/>
        <w:jc w:val="both"/>
        <w:rPr>
          <w:b/>
          <w:i/>
          <w:color w:val="000000"/>
          <w:sz w:val="28"/>
          <w:szCs w:val="28"/>
        </w:rPr>
      </w:pPr>
      <w:r w:rsidRPr="00192DA7">
        <w:rPr>
          <w:b/>
          <w:i/>
          <w:color w:val="000000"/>
          <w:sz w:val="28"/>
          <w:szCs w:val="28"/>
        </w:rPr>
        <w:t>2. Развитие памяти.</w:t>
      </w:r>
    </w:p>
    <w:p w:rsidR="00875D63" w:rsidRPr="006D45C2" w:rsidRDefault="00875D63" w:rsidP="00875D63">
      <w:pPr>
        <w:pStyle w:val="ab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6D45C2">
        <w:rPr>
          <w:color w:val="000000"/>
          <w:sz w:val="28"/>
          <w:szCs w:val="28"/>
        </w:rPr>
        <w:t>Ребенку предлагается рассмотреть 10-15 картинок или предметов. А затем назвать:</w:t>
      </w:r>
    </w:p>
    <w:p w:rsidR="00875D63" w:rsidRPr="006D45C2" w:rsidRDefault="00875D63" w:rsidP="00875D63">
      <w:pPr>
        <w:pStyle w:val="ab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6D45C2">
        <w:rPr>
          <w:color w:val="000000"/>
          <w:sz w:val="28"/>
          <w:szCs w:val="28"/>
        </w:rPr>
        <w:t>- на 1 этапе – 3-4 из них;</w:t>
      </w:r>
    </w:p>
    <w:p w:rsidR="00875D63" w:rsidRPr="006D45C2" w:rsidRDefault="00875D63" w:rsidP="00875D63">
      <w:pPr>
        <w:pStyle w:val="ab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6D45C2">
        <w:rPr>
          <w:color w:val="000000"/>
          <w:sz w:val="28"/>
          <w:szCs w:val="28"/>
        </w:rPr>
        <w:t>- на 2 этапе – 4-5 из них;</w:t>
      </w:r>
    </w:p>
    <w:p w:rsidR="00875D63" w:rsidRPr="006D45C2" w:rsidRDefault="00875D63" w:rsidP="00875D63">
      <w:pPr>
        <w:pStyle w:val="ab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6D45C2">
        <w:rPr>
          <w:color w:val="000000"/>
          <w:sz w:val="28"/>
          <w:szCs w:val="28"/>
        </w:rPr>
        <w:t>Задание оценивается по трехбалльной системе:</w:t>
      </w:r>
    </w:p>
    <w:p w:rsidR="00875D63" w:rsidRPr="006D45C2" w:rsidRDefault="00875D63" w:rsidP="00875D63">
      <w:pPr>
        <w:pStyle w:val="ab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6D45C2">
        <w:rPr>
          <w:color w:val="000000"/>
          <w:sz w:val="28"/>
          <w:szCs w:val="28"/>
        </w:rPr>
        <w:t>Уровень:</w:t>
      </w:r>
    </w:p>
    <w:p w:rsidR="00875D63" w:rsidRPr="006D45C2" w:rsidRDefault="00875D63" w:rsidP="00875D63">
      <w:pPr>
        <w:pStyle w:val="ab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6D45C2">
        <w:rPr>
          <w:color w:val="000000"/>
          <w:sz w:val="28"/>
          <w:szCs w:val="28"/>
        </w:rPr>
        <w:t>1 балл - задание не выполнено,</w:t>
      </w:r>
    </w:p>
    <w:p w:rsidR="00875D63" w:rsidRPr="006D45C2" w:rsidRDefault="00875D63" w:rsidP="00875D63">
      <w:pPr>
        <w:pStyle w:val="ab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6D45C2">
        <w:rPr>
          <w:color w:val="000000"/>
          <w:sz w:val="28"/>
          <w:szCs w:val="28"/>
        </w:rPr>
        <w:t>2 балла – задание выполнено с помощью взрослого;</w:t>
      </w:r>
    </w:p>
    <w:p w:rsidR="00875D63" w:rsidRPr="006D45C2" w:rsidRDefault="00875D63" w:rsidP="00875D63">
      <w:pPr>
        <w:pStyle w:val="ab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6D45C2">
        <w:rPr>
          <w:color w:val="000000"/>
          <w:sz w:val="28"/>
          <w:szCs w:val="28"/>
        </w:rPr>
        <w:t>3 балла – задание выполнено правильно и самостоятельно.</w:t>
      </w:r>
    </w:p>
    <w:p w:rsidR="00875D63" w:rsidRPr="00192DA7" w:rsidRDefault="00875D63" w:rsidP="00875D63">
      <w:pPr>
        <w:pStyle w:val="ab"/>
        <w:spacing w:before="0" w:beforeAutospacing="0" w:after="0" w:afterAutospacing="0"/>
        <w:ind w:firstLine="710"/>
        <w:jc w:val="both"/>
        <w:rPr>
          <w:b/>
          <w:i/>
          <w:color w:val="000000"/>
          <w:sz w:val="28"/>
          <w:szCs w:val="28"/>
        </w:rPr>
      </w:pPr>
      <w:r w:rsidRPr="006D45C2">
        <w:rPr>
          <w:i/>
          <w:color w:val="000000"/>
          <w:sz w:val="28"/>
          <w:szCs w:val="28"/>
        </w:rPr>
        <w:t>3</w:t>
      </w:r>
      <w:r w:rsidRPr="00192DA7">
        <w:rPr>
          <w:b/>
          <w:i/>
          <w:color w:val="000000"/>
          <w:sz w:val="28"/>
          <w:szCs w:val="28"/>
        </w:rPr>
        <w:t>. Развитие восприятия.</w:t>
      </w:r>
    </w:p>
    <w:p w:rsidR="00875D63" w:rsidRPr="006D45C2" w:rsidRDefault="00875D63" w:rsidP="00875D63">
      <w:pPr>
        <w:pStyle w:val="ab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6D45C2">
        <w:rPr>
          <w:color w:val="000000"/>
          <w:sz w:val="28"/>
          <w:szCs w:val="28"/>
        </w:rPr>
        <w:t>Оценивается знание ребенком формы, цвета и размера в соответствии с возрастом.</w:t>
      </w:r>
    </w:p>
    <w:p w:rsidR="00875D63" w:rsidRPr="006D45C2" w:rsidRDefault="00875D63" w:rsidP="00875D63">
      <w:pPr>
        <w:pStyle w:val="ab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6D45C2">
        <w:rPr>
          <w:color w:val="000000"/>
          <w:sz w:val="28"/>
          <w:szCs w:val="28"/>
        </w:rPr>
        <w:t>Задание оценивается по трехбалльной системе:</w:t>
      </w:r>
    </w:p>
    <w:p w:rsidR="00875D63" w:rsidRPr="006D45C2" w:rsidRDefault="00875D63" w:rsidP="00875D63">
      <w:pPr>
        <w:pStyle w:val="ab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6D45C2">
        <w:rPr>
          <w:color w:val="000000"/>
          <w:sz w:val="28"/>
          <w:szCs w:val="28"/>
        </w:rPr>
        <w:t>Уровень:</w:t>
      </w:r>
    </w:p>
    <w:p w:rsidR="00875D63" w:rsidRPr="006D45C2" w:rsidRDefault="00875D63" w:rsidP="00875D63">
      <w:pPr>
        <w:pStyle w:val="ab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6D45C2">
        <w:rPr>
          <w:color w:val="000000"/>
          <w:sz w:val="28"/>
          <w:szCs w:val="28"/>
        </w:rPr>
        <w:t>1 балл - критерий не проявляется;</w:t>
      </w:r>
    </w:p>
    <w:p w:rsidR="00875D63" w:rsidRPr="006D45C2" w:rsidRDefault="00875D63" w:rsidP="00875D63">
      <w:pPr>
        <w:pStyle w:val="ab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6D45C2">
        <w:rPr>
          <w:color w:val="000000"/>
          <w:sz w:val="28"/>
          <w:szCs w:val="28"/>
        </w:rPr>
        <w:t>2 балла – критерий проявляется частично;</w:t>
      </w:r>
    </w:p>
    <w:p w:rsidR="00875D63" w:rsidRPr="006D45C2" w:rsidRDefault="00875D63" w:rsidP="00875D63">
      <w:pPr>
        <w:pStyle w:val="ab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6D45C2">
        <w:rPr>
          <w:color w:val="000000"/>
          <w:sz w:val="28"/>
          <w:szCs w:val="28"/>
        </w:rPr>
        <w:t>3 балла – критерий проявляется (согласно норме).</w:t>
      </w:r>
    </w:p>
    <w:p w:rsidR="00875D63" w:rsidRPr="00192DA7" w:rsidRDefault="00875D63" w:rsidP="00875D63">
      <w:pPr>
        <w:pStyle w:val="ab"/>
        <w:spacing w:before="0" w:beforeAutospacing="0" w:after="0" w:afterAutospacing="0"/>
        <w:ind w:firstLine="710"/>
        <w:jc w:val="both"/>
        <w:rPr>
          <w:b/>
          <w:i/>
          <w:color w:val="000000"/>
          <w:sz w:val="28"/>
          <w:szCs w:val="28"/>
        </w:rPr>
      </w:pPr>
      <w:r w:rsidRPr="00192DA7">
        <w:rPr>
          <w:b/>
          <w:i/>
          <w:color w:val="000000"/>
          <w:sz w:val="28"/>
          <w:szCs w:val="28"/>
        </w:rPr>
        <w:t>4. Развитие воображения.</w:t>
      </w:r>
    </w:p>
    <w:p w:rsidR="00875D63" w:rsidRPr="006D45C2" w:rsidRDefault="00875D63" w:rsidP="00875D63">
      <w:pPr>
        <w:pStyle w:val="ab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6D45C2">
        <w:rPr>
          <w:color w:val="000000"/>
          <w:sz w:val="28"/>
          <w:szCs w:val="28"/>
        </w:rPr>
        <w:t>Ребенку предлагается выполнить:</w:t>
      </w:r>
    </w:p>
    <w:p w:rsidR="00875D63" w:rsidRPr="006D45C2" w:rsidRDefault="00875D63" w:rsidP="00875D63">
      <w:pPr>
        <w:pStyle w:val="ab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6D45C2">
        <w:rPr>
          <w:color w:val="000000"/>
          <w:sz w:val="28"/>
          <w:szCs w:val="28"/>
        </w:rPr>
        <w:lastRenderedPageBreak/>
        <w:t>на 1 этапе – «Преврати кружочек»,</w:t>
      </w:r>
    </w:p>
    <w:p w:rsidR="00875D63" w:rsidRPr="006D45C2" w:rsidRDefault="00875D63" w:rsidP="00875D63">
      <w:pPr>
        <w:pStyle w:val="ab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6D45C2">
        <w:rPr>
          <w:color w:val="000000"/>
          <w:sz w:val="28"/>
          <w:szCs w:val="28"/>
        </w:rPr>
        <w:t>на 2 этапе – «Придумай игру»,</w:t>
      </w:r>
    </w:p>
    <w:p w:rsidR="00875D63" w:rsidRPr="006D45C2" w:rsidRDefault="00875D63" w:rsidP="00875D63">
      <w:pPr>
        <w:pStyle w:val="ab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6D45C2">
        <w:rPr>
          <w:color w:val="000000"/>
          <w:sz w:val="28"/>
          <w:szCs w:val="28"/>
        </w:rPr>
        <w:t>Задание оценивается по трехбалльной системе:</w:t>
      </w:r>
    </w:p>
    <w:p w:rsidR="00875D63" w:rsidRPr="006D45C2" w:rsidRDefault="00875D63" w:rsidP="00875D63">
      <w:pPr>
        <w:pStyle w:val="ab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6D45C2">
        <w:rPr>
          <w:color w:val="000000"/>
          <w:sz w:val="28"/>
          <w:szCs w:val="28"/>
        </w:rPr>
        <w:t>Уровень:</w:t>
      </w:r>
    </w:p>
    <w:p w:rsidR="00875D63" w:rsidRPr="006D45C2" w:rsidRDefault="00875D63" w:rsidP="00875D63">
      <w:pPr>
        <w:pStyle w:val="ab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6D45C2">
        <w:rPr>
          <w:color w:val="000000"/>
          <w:sz w:val="28"/>
          <w:szCs w:val="28"/>
        </w:rPr>
        <w:t>1 балл - задание не выполнено,</w:t>
      </w:r>
    </w:p>
    <w:p w:rsidR="00875D63" w:rsidRPr="006D45C2" w:rsidRDefault="00875D63" w:rsidP="00875D63">
      <w:pPr>
        <w:pStyle w:val="ab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6D45C2">
        <w:rPr>
          <w:color w:val="000000"/>
          <w:sz w:val="28"/>
          <w:szCs w:val="28"/>
        </w:rPr>
        <w:t>2 балла – задание выполнено с помощью взрослого или не полностью;</w:t>
      </w:r>
    </w:p>
    <w:p w:rsidR="00875D63" w:rsidRPr="006D45C2" w:rsidRDefault="00875D63" w:rsidP="00875D63">
      <w:pPr>
        <w:pStyle w:val="ab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6D45C2">
        <w:rPr>
          <w:color w:val="000000"/>
          <w:sz w:val="28"/>
          <w:szCs w:val="28"/>
        </w:rPr>
        <w:t>3 балла – задание выполнено правильно и самостоятельно.</w:t>
      </w:r>
    </w:p>
    <w:p w:rsidR="00875D63" w:rsidRPr="00192DA7" w:rsidRDefault="00875D63" w:rsidP="00875D63">
      <w:pPr>
        <w:pStyle w:val="ab"/>
        <w:spacing w:before="0" w:beforeAutospacing="0" w:after="0" w:afterAutospacing="0"/>
        <w:ind w:firstLine="710"/>
        <w:jc w:val="both"/>
        <w:rPr>
          <w:b/>
          <w:i/>
          <w:color w:val="000000"/>
          <w:sz w:val="28"/>
          <w:szCs w:val="28"/>
        </w:rPr>
      </w:pPr>
      <w:r w:rsidRPr="00192DA7">
        <w:rPr>
          <w:b/>
          <w:i/>
          <w:color w:val="000000"/>
          <w:sz w:val="28"/>
          <w:szCs w:val="28"/>
        </w:rPr>
        <w:t>5. Развитие мышления.</w:t>
      </w:r>
    </w:p>
    <w:p w:rsidR="00875D63" w:rsidRPr="006D45C2" w:rsidRDefault="00875D63" w:rsidP="00875D63">
      <w:pPr>
        <w:pStyle w:val="ab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6D45C2">
        <w:rPr>
          <w:color w:val="000000"/>
          <w:sz w:val="28"/>
          <w:szCs w:val="28"/>
        </w:rPr>
        <w:t>Ребенку предлагается выполнить ряд заданий:</w:t>
      </w:r>
    </w:p>
    <w:p w:rsidR="00875D63" w:rsidRPr="006D45C2" w:rsidRDefault="00875D63" w:rsidP="00875D63">
      <w:pPr>
        <w:pStyle w:val="ab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6D45C2">
        <w:rPr>
          <w:color w:val="000000"/>
          <w:sz w:val="28"/>
          <w:szCs w:val="28"/>
        </w:rPr>
        <w:t>1. «Чего не хватает на рисунке?»</w:t>
      </w:r>
    </w:p>
    <w:p w:rsidR="00875D63" w:rsidRPr="006D45C2" w:rsidRDefault="00875D63" w:rsidP="00875D63">
      <w:pPr>
        <w:pStyle w:val="ab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6D45C2">
        <w:rPr>
          <w:color w:val="000000"/>
          <w:sz w:val="28"/>
          <w:szCs w:val="28"/>
        </w:rPr>
        <w:t>2. «Что лишнее на рисунке?»</w:t>
      </w:r>
    </w:p>
    <w:p w:rsidR="00875D63" w:rsidRPr="006D45C2" w:rsidRDefault="00875D63" w:rsidP="00875D63">
      <w:pPr>
        <w:pStyle w:val="ab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6D45C2">
        <w:rPr>
          <w:color w:val="000000"/>
          <w:sz w:val="28"/>
          <w:szCs w:val="28"/>
        </w:rPr>
        <w:t xml:space="preserve">3. «Раздели на группы и </w:t>
      </w:r>
      <w:proofErr w:type="gramStart"/>
      <w:r w:rsidRPr="006D45C2">
        <w:rPr>
          <w:color w:val="000000"/>
          <w:sz w:val="28"/>
          <w:szCs w:val="28"/>
        </w:rPr>
        <w:t>назови</w:t>
      </w:r>
      <w:proofErr w:type="gramEnd"/>
      <w:r w:rsidRPr="006D45C2">
        <w:rPr>
          <w:color w:val="000000"/>
          <w:sz w:val="28"/>
          <w:szCs w:val="28"/>
        </w:rPr>
        <w:t xml:space="preserve"> одним словом»</w:t>
      </w:r>
    </w:p>
    <w:p w:rsidR="00875D63" w:rsidRPr="006D45C2" w:rsidRDefault="00875D63" w:rsidP="00875D63">
      <w:pPr>
        <w:pStyle w:val="ab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6D45C2">
        <w:rPr>
          <w:color w:val="000000"/>
          <w:sz w:val="28"/>
          <w:szCs w:val="28"/>
        </w:rPr>
        <w:t>4. «Сложи картинку»</w:t>
      </w:r>
    </w:p>
    <w:p w:rsidR="00875D63" w:rsidRPr="006D45C2" w:rsidRDefault="00875D63" w:rsidP="00875D63">
      <w:pPr>
        <w:pStyle w:val="ab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6D45C2">
        <w:rPr>
          <w:color w:val="000000"/>
          <w:sz w:val="28"/>
          <w:szCs w:val="28"/>
        </w:rPr>
        <w:t>5. «Что перепутал художник?»</w:t>
      </w:r>
    </w:p>
    <w:p w:rsidR="00875D63" w:rsidRPr="006D45C2" w:rsidRDefault="00875D63" w:rsidP="00875D63">
      <w:pPr>
        <w:pStyle w:val="ab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6D45C2">
        <w:rPr>
          <w:color w:val="000000"/>
          <w:sz w:val="28"/>
          <w:szCs w:val="28"/>
        </w:rPr>
        <w:t>6. «Продолжи ряд»</w:t>
      </w:r>
    </w:p>
    <w:p w:rsidR="00875D63" w:rsidRPr="006D45C2" w:rsidRDefault="00875D63" w:rsidP="00875D63">
      <w:pPr>
        <w:pStyle w:val="ab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6D45C2">
        <w:rPr>
          <w:color w:val="000000"/>
          <w:sz w:val="28"/>
          <w:szCs w:val="28"/>
        </w:rPr>
        <w:t>7. «Заплатки к коврикам»</w:t>
      </w:r>
    </w:p>
    <w:p w:rsidR="00875D63" w:rsidRPr="006D45C2" w:rsidRDefault="00875D63" w:rsidP="00875D63">
      <w:pPr>
        <w:pStyle w:val="ab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6D45C2">
        <w:rPr>
          <w:color w:val="000000"/>
          <w:sz w:val="28"/>
          <w:szCs w:val="28"/>
        </w:rPr>
        <w:t>8. «Что сначала, что потом?»</w:t>
      </w:r>
    </w:p>
    <w:p w:rsidR="00875D63" w:rsidRPr="006D45C2" w:rsidRDefault="00875D63" w:rsidP="00875D63">
      <w:pPr>
        <w:pStyle w:val="ab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6D45C2">
        <w:rPr>
          <w:color w:val="000000"/>
          <w:sz w:val="28"/>
          <w:szCs w:val="28"/>
        </w:rPr>
        <w:t>9. «Так бывает или нет?»</w:t>
      </w:r>
    </w:p>
    <w:p w:rsidR="00875D63" w:rsidRPr="006D45C2" w:rsidRDefault="00875D63" w:rsidP="00875D63">
      <w:pPr>
        <w:pStyle w:val="ab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6D45C2">
        <w:rPr>
          <w:color w:val="000000"/>
          <w:sz w:val="28"/>
          <w:szCs w:val="28"/>
        </w:rPr>
        <w:t>Наполняемость заданий должна соответствовать возрасту воспитанников на каждом этапе реализации программы, при этом их количество не сокращается.</w:t>
      </w:r>
    </w:p>
    <w:p w:rsidR="00875D63" w:rsidRPr="006D45C2" w:rsidRDefault="00875D63" w:rsidP="00875D63">
      <w:pPr>
        <w:pStyle w:val="ab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6D45C2">
        <w:rPr>
          <w:color w:val="000000"/>
          <w:sz w:val="28"/>
          <w:szCs w:val="28"/>
        </w:rPr>
        <w:t>Например, при выполнении задания «Сложи картинку», на 1 этапе предлагается составить картинку из 4 частей, на втором – из 6 частей.</w:t>
      </w:r>
    </w:p>
    <w:p w:rsidR="00875D63" w:rsidRPr="006D45C2" w:rsidRDefault="00875D63" w:rsidP="00875D63">
      <w:pPr>
        <w:pStyle w:val="ab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6D45C2">
        <w:rPr>
          <w:color w:val="000000"/>
          <w:sz w:val="28"/>
          <w:szCs w:val="28"/>
        </w:rPr>
        <w:t>Оценивание проходит по трехбалльной системе:</w:t>
      </w:r>
    </w:p>
    <w:p w:rsidR="00875D63" w:rsidRPr="006D45C2" w:rsidRDefault="00875D63" w:rsidP="00875D63">
      <w:pPr>
        <w:pStyle w:val="ab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6D45C2">
        <w:rPr>
          <w:color w:val="000000"/>
          <w:sz w:val="28"/>
          <w:szCs w:val="28"/>
        </w:rPr>
        <w:t>1 балл - задание не выполнено,</w:t>
      </w:r>
    </w:p>
    <w:p w:rsidR="00875D63" w:rsidRPr="006D45C2" w:rsidRDefault="00875D63" w:rsidP="00875D63">
      <w:pPr>
        <w:pStyle w:val="ab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6D45C2">
        <w:rPr>
          <w:color w:val="000000"/>
          <w:sz w:val="28"/>
          <w:szCs w:val="28"/>
        </w:rPr>
        <w:t>2 балла – задание выполнено с помощью взрослого;</w:t>
      </w:r>
    </w:p>
    <w:p w:rsidR="00875D63" w:rsidRPr="006D45C2" w:rsidRDefault="00875D63" w:rsidP="00875D63">
      <w:pPr>
        <w:pStyle w:val="ab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6D45C2">
        <w:rPr>
          <w:color w:val="000000"/>
          <w:sz w:val="28"/>
          <w:szCs w:val="28"/>
        </w:rPr>
        <w:t>3 балла – задание выполнено правильно и самостоятельно.</w:t>
      </w:r>
    </w:p>
    <w:p w:rsidR="00875D63" w:rsidRPr="006D45C2" w:rsidRDefault="00875D63" w:rsidP="00875D63">
      <w:pPr>
        <w:pStyle w:val="ab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6D45C2">
        <w:rPr>
          <w:b/>
          <w:bCs/>
          <w:color w:val="000000"/>
          <w:sz w:val="28"/>
          <w:szCs w:val="28"/>
        </w:rPr>
        <w:t>Общий уровень усвоения программы:</w:t>
      </w:r>
    </w:p>
    <w:p w:rsidR="00875D63" w:rsidRPr="006D45C2" w:rsidRDefault="00875D63" w:rsidP="00875D63">
      <w:pPr>
        <w:pStyle w:val="ab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</w:p>
    <w:p w:rsidR="00875D63" w:rsidRPr="006D45C2" w:rsidRDefault="00875D63" w:rsidP="00875D63">
      <w:pPr>
        <w:pStyle w:val="ab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6D45C2">
        <w:rPr>
          <w:color w:val="000000"/>
          <w:sz w:val="28"/>
          <w:szCs w:val="28"/>
        </w:rPr>
        <w:t>2,45 – 3 балла – высокий уровень</w:t>
      </w:r>
    </w:p>
    <w:p w:rsidR="00875D63" w:rsidRPr="006D45C2" w:rsidRDefault="00875D63" w:rsidP="00875D63">
      <w:pPr>
        <w:pStyle w:val="ab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6D45C2">
        <w:rPr>
          <w:color w:val="000000"/>
          <w:sz w:val="28"/>
          <w:szCs w:val="28"/>
        </w:rPr>
        <w:t>1,9 – 2,4 – средний уровень</w:t>
      </w:r>
    </w:p>
    <w:p w:rsidR="00875D63" w:rsidRPr="006D45C2" w:rsidRDefault="00875D63" w:rsidP="00875D63">
      <w:pPr>
        <w:pStyle w:val="ab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6D45C2">
        <w:rPr>
          <w:color w:val="000000"/>
          <w:sz w:val="28"/>
          <w:szCs w:val="28"/>
        </w:rPr>
        <w:t>1,85 и ниже – низкий уровень</w:t>
      </w:r>
    </w:p>
    <w:p w:rsidR="00875D63" w:rsidRPr="006D45C2" w:rsidRDefault="00875D63" w:rsidP="00875D63">
      <w:pPr>
        <w:pStyle w:val="ab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6D45C2">
        <w:rPr>
          <w:color w:val="000000"/>
          <w:sz w:val="28"/>
          <w:szCs w:val="28"/>
        </w:rPr>
        <w:t>Данная диагностика носит рекомендательный характер, позволяет оценить общий уровень развития познавательных процессов дошкольников.</w:t>
      </w:r>
    </w:p>
    <w:p w:rsidR="00875D63" w:rsidRPr="006D45C2" w:rsidRDefault="00875D63" w:rsidP="00875D63">
      <w:pPr>
        <w:pStyle w:val="ab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6D45C2">
        <w:rPr>
          <w:color w:val="000000"/>
          <w:sz w:val="28"/>
          <w:szCs w:val="28"/>
        </w:rPr>
        <w:t>Все результаты заносятся в сводную таблицу в начале и в конце года. Сравнение первоначальных и итоговых результатов позволяет оценить уровень усвоения программного материала на каждом этапе реализации программы.</w:t>
      </w:r>
    </w:p>
    <w:p w:rsidR="00875D63" w:rsidRPr="006D45C2" w:rsidRDefault="00875D63" w:rsidP="00875D63">
      <w:pPr>
        <w:shd w:val="clear" w:color="auto" w:fill="FFFFFF"/>
        <w:ind w:firstLine="710"/>
        <w:jc w:val="both"/>
        <w:rPr>
          <w:rFonts w:eastAsia="Times New Roman"/>
          <w:b/>
          <w:bCs/>
          <w:sz w:val="28"/>
          <w:szCs w:val="28"/>
          <w:lang w:eastAsia="ru-RU"/>
        </w:rPr>
      </w:pPr>
    </w:p>
    <w:p w:rsidR="00D81ABD" w:rsidRDefault="00FB63EC"/>
    <w:sectPr w:rsidR="00D81ABD" w:rsidSect="00F25069">
      <w:footerReference w:type="default" r:id="rId11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63EC" w:rsidRDefault="00FB63EC">
      <w:r>
        <w:separator/>
      </w:r>
    </w:p>
  </w:endnote>
  <w:endnote w:type="continuationSeparator" w:id="0">
    <w:p w:rsidR="00FB63EC" w:rsidRDefault="00FB63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45C2" w:rsidRDefault="00875D63">
    <w:pPr>
      <w:pStyle w:val="a7"/>
      <w:jc w:val="right"/>
    </w:pPr>
    <w:r>
      <w:fldChar w:fldCharType="begin"/>
    </w:r>
    <w:r>
      <w:instrText>PAGE   \* MERGEFORMAT</w:instrText>
    </w:r>
    <w:r>
      <w:fldChar w:fldCharType="separate"/>
    </w:r>
    <w:r w:rsidR="00597952" w:rsidRPr="00597952">
      <w:rPr>
        <w:noProof/>
        <w:lang w:val="ru-RU"/>
      </w:rPr>
      <w:t>2</w:t>
    </w:r>
    <w:r>
      <w:fldChar w:fldCharType="end"/>
    </w:r>
  </w:p>
  <w:p w:rsidR="006D45C2" w:rsidRDefault="00FB63E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45C2" w:rsidRDefault="00875D63">
    <w:pPr>
      <w:pStyle w:val="a7"/>
      <w:jc w:val="right"/>
    </w:pPr>
    <w:r>
      <w:fldChar w:fldCharType="begin"/>
    </w:r>
    <w:r>
      <w:instrText>PAGE   \* MERGEFORMAT</w:instrText>
    </w:r>
    <w:r>
      <w:fldChar w:fldCharType="separate"/>
    </w:r>
    <w:r w:rsidR="00597952" w:rsidRPr="00597952">
      <w:rPr>
        <w:noProof/>
        <w:lang w:val="ru-RU"/>
      </w:rPr>
      <w:t>45</w:t>
    </w:r>
    <w:r>
      <w:fldChar w:fldCharType="end"/>
    </w:r>
  </w:p>
  <w:p w:rsidR="006D45C2" w:rsidRDefault="00FB63E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63EC" w:rsidRDefault="00FB63EC">
      <w:r>
        <w:separator/>
      </w:r>
    </w:p>
  </w:footnote>
  <w:footnote w:type="continuationSeparator" w:id="0">
    <w:p w:rsidR="00FB63EC" w:rsidRDefault="00FB63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34CBB"/>
    <w:multiLevelType w:val="multilevel"/>
    <w:tmpl w:val="A8E85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642ADA"/>
    <w:multiLevelType w:val="hybridMultilevel"/>
    <w:tmpl w:val="3B64FBD6"/>
    <w:lvl w:ilvl="0" w:tplc="041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2">
    <w:nsid w:val="181755D5"/>
    <w:multiLevelType w:val="hybridMultilevel"/>
    <w:tmpl w:val="61F200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1754D9"/>
    <w:multiLevelType w:val="hybridMultilevel"/>
    <w:tmpl w:val="CC988FE6"/>
    <w:lvl w:ilvl="0" w:tplc="041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3C304E"/>
    <w:multiLevelType w:val="hybridMultilevel"/>
    <w:tmpl w:val="A4BAF1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A06099"/>
    <w:multiLevelType w:val="hybridMultilevel"/>
    <w:tmpl w:val="4BEAB244"/>
    <w:lvl w:ilvl="0" w:tplc="041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6">
    <w:nsid w:val="5C365DD8"/>
    <w:multiLevelType w:val="hybridMultilevel"/>
    <w:tmpl w:val="1082AB02"/>
    <w:lvl w:ilvl="0" w:tplc="E416A79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1"/>
  </w:num>
  <w:num w:numId="7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284"/>
    <w:rsid w:val="00164E1B"/>
    <w:rsid w:val="00204284"/>
    <w:rsid w:val="00597952"/>
    <w:rsid w:val="00875D63"/>
    <w:rsid w:val="00887AF3"/>
    <w:rsid w:val="00FB6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D63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8">
    <w:name w:val="heading 8"/>
    <w:basedOn w:val="a"/>
    <w:next w:val="a"/>
    <w:link w:val="80"/>
    <w:qFormat/>
    <w:rsid w:val="00875D63"/>
    <w:pPr>
      <w:suppressAutoHyphens/>
      <w:spacing w:before="240" w:after="60"/>
      <w:outlineLvl w:val="7"/>
    </w:pPr>
    <w:rPr>
      <w:rFonts w:ascii="Calibri" w:eastAsia="Times New Roman" w:hAnsi="Calibri"/>
      <w:i/>
      <w:iCs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80">
    <w:name w:val="Заголовок 8 Знак"/>
    <w:basedOn w:val="a0"/>
    <w:link w:val="8"/>
    <w:rsid w:val="00875D63"/>
    <w:rPr>
      <w:rFonts w:ascii="Calibri" w:eastAsia="Times New Roman" w:hAnsi="Calibri" w:cs="Times New Roman"/>
      <w:i/>
      <w:iCs/>
      <w:sz w:val="24"/>
      <w:szCs w:val="24"/>
      <w:lang w:eastAsia="ar-SA"/>
    </w:rPr>
  </w:style>
  <w:style w:type="paragraph" w:styleId="a3">
    <w:name w:val="List Paragraph"/>
    <w:basedOn w:val="a"/>
    <w:uiPriority w:val="34"/>
    <w:qFormat/>
    <w:rsid w:val="00875D63"/>
    <w:pPr>
      <w:ind w:left="720"/>
      <w:contextualSpacing/>
    </w:pPr>
  </w:style>
  <w:style w:type="table" w:styleId="a4">
    <w:name w:val="Table Grid"/>
    <w:basedOn w:val="a1"/>
    <w:uiPriority w:val="39"/>
    <w:rsid w:val="00875D63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header"/>
    <w:basedOn w:val="a"/>
    <w:link w:val="a6"/>
    <w:uiPriority w:val="99"/>
    <w:unhideWhenUsed/>
    <w:rsid w:val="00875D63"/>
    <w:pPr>
      <w:tabs>
        <w:tab w:val="center" w:pos="4677"/>
        <w:tab w:val="right" w:pos="9355"/>
      </w:tabs>
    </w:pPr>
    <w:rPr>
      <w:lang w:val="x-none"/>
    </w:rPr>
  </w:style>
  <w:style w:type="character" w:customStyle="1" w:styleId="a6">
    <w:name w:val="Верхний колонтитул Знак"/>
    <w:basedOn w:val="a0"/>
    <w:link w:val="a5"/>
    <w:uiPriority w:val="99"/>
    <w:rsid w:val="00875D63"/>
    <w:rPr>
      <w:rFonts w:ascii="Times New Roman" w:eastAsia="Calibri" w:hAnsi="Times New Roman" w:cs="Times New Roman"/>
      <w:sz w:val="24"/>
      <w:szCs w:val="24"/>
      <w:lang w:val="x-none"/>
    </w:rPr>
  </w:style>
  <w:style w:type="paragraph" w:styleId="a7">
    <w:name w:val="footer"/>
    <w:basedOn w:val="a"/>
    <w:link w:val="a8"/>
    <w:uiPriority w:val="99"/>
    <w:unhideWhenUsed/>
    <w:rsid w:val="00875D63"/>
    <w:pPr>
      <w:tabs>
        <w:tab w:val="center" w:pos="4677"/>
        <w:tab w:val="right" w:pos="9355"/>
      </w:tabs>
    </w:pPr>
    <w:rPr>
      <w:lang w:val="x-none"/>
    </w:rPr>
  </w:style>
  <w:style w:type="character" w:customStyle="1" w:styleId="a8">
    <w:name w:val="Нижний колонтитул Знак"/>
    <w:basedOn w:val="a0"/>
    <w:link w:val="a7"/>
    <w:uiPriority w:val="99"/>
    <w:rsid w:val="00875D63"/>
    <w:rPr>
      <w:rFonts w:ascii="Times New Roman" w:eastAsia="Calibri" w:hAnsi="Times New Roman" w:cs="Times New Roman"/>
      <w:sz w:val="24"/>
      <w:szCs w:val="24"/>
      <w:lang w:val="x-none"/>
    </w:rPr>
  </w:style>
  <w:style w:type="paragraph" w:styleId="a9">
    <w:name w:val="Balloon Text"/>
    <w:basedOn w:val="a"/>
    <w:link w:val="aa"/>
    <w:uiPriority w:val="99"/>
    <w:semiHidden/>
    <w:unhideWhenUsed/>
    <w:rsid w:val="00875D63"/>
    <w:rPr>
      <w:rFonts w:ascii="Segoe UI" w:hAnsi="Segoe UI"/>
      <w:sz w:val="18"/>
      <w:szCs w:val="18"/>
      <w:lang w:val="x-none"/>
    </w:rPr>
  </w:style>
  <w:style w:type="character" w:customStyle="1" w:styleId="aa">
    <w:name w:val="Текст выноски Знак"/>
    <w:basedOn w:val="a0"/>
    <w:link w:val="a9"/>
    <w:uiPriority w:val="99"/>
    <w:semiHidden/>
    <w:rsid w:val="00875D63"/>
    <w:rPr>
      <w:rFonts w:ascii="Segoe UI" w:eastAsia="Calibri" w:hAnsi="Segoe UI" w:cs="Times New Roman"/>
      <w:sz w:val="18"/>
      <w:szCs w:val="18"/>
      <w:lang w:val="x-none"/>
    </w:rPr>
  </w:style>
  <w:style w:type="paragraph" w:customStyle="1" w:styleId="c38">
    <w:name w:val="c38"/>
    <w:basedOn w:val="a"/>
    <w:rsid w:val="00875D63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c0">
    <w:name w:val="c0"/>
    <w:rsid w:val="00875D63"/>
  </w:style>
  <w:style w:type="character" w:customStyle="1" w:styleId="apple-converted-space">
    <w:name w:val="apple-converted-space"/>
    <w:rsid w:val="00875D63"/>
  </w:style>
  <w:style w:type="paragraph" w:styleId="ab">
    <w:name w:val="Normal (Web)"/>
    <w:basedOn w:val="a"/>
    <w:uiPriority w:val="99"/>
    <w:unhideWhenUsed/>
    <w:rsid w:val="00875D63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c17">
    <w:name w:val="c17"/>
    <w:basedOn w:val="a"/>
    <w:rsid w:val="00875D63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c28">
    <w:name w:val="c28"/>
    <w:basedOn w:val="a"/>
    <w:rsid w:val="00875D63"/>
    <w:pPr>
      <w:spacing w:before="100" w:beforeAutospacing="1" w:after="100" w:afterAutospacing="1"/>
    </w:pPr>
    <w:rPr>
      <w:rFonts w:eastAsia="Times New Roman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875D63"/>
  </w:style>
  <w:style w:type="paragraph" w:customStyle="1" w:styleId="c62">
    <w:name w:val="c62"/>
    <w:basedOn w:val="a"/>
    <w:rsid w:val="00875D63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c21">
    <w:name w:val="c21"/>
    <w:rsid w:val="00875D63"/>
  </w:style>
  <w:style w:type="paragraph" w:customStyle="1" w:styleId="c94">
    <w:name w:val="c94"/>
    <w:basedOn w:val="a"/>
    <w:rsid w:val="00875D63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c1">
    <w:name w:val="c1"/>
    <w:rsid w:val="00875D63"/>
  </w:style>
  <w:style w:type="paragraph" w:customStyle="1" w:styleId="c56">
    <w:name w:val="c56"/>
    <w:basedOn w:val="a"/>
    <w:rsid w:val="00875D63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c16">
    <w:name w:val="c16"/>
    <w:basedOn w:val="a"/>
    <w:rsid w:val="00875D63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c70">
    <w:name w:val="c70"/>
    <w:basedOn w:val="a"/>
    <w:rsid w:val="00875D63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c42">
    <w:name w:val="c42"/>
    <w:basedOn w:val="a"/>
    <w:rsid w:val="00875D63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c26">
    <w:name w:val="c26"/>
    <w:basedOn w:val="a"/>
    <w:rsid w:val="00875D63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c9">
    <w:name w:val="c9"/>
    <w:rsid w:val="00875D63"/>
  </w:style>
  <w:style w:type="character" w:customStyle="1" w:styleId="c5">
    <w:name w:val="c5"/>
    <w:rsid w:val="00875D63"/>
  </w:style>
  <w:style w:type="paragraph" w:customStyle="1" w:styleId="c2">
    <w:name w:val="c2"/>
    <w:basedOn w:val="a"/>
    <w:rsid w:val="00875D63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c20">
    <w:name w:val="c20"/>
    <w:basedOn w:val="a"/>
    <w:rsid w:val="00875D63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c12">
    <w:name w:val="c12"/>
    <w:basedOn w:val="a"/>
    <w:rsid w:val="00875D63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c14">
    <w:name w:val="c14"/>
    <w:basedOn w:val="a"/>
    <w:rsid w:val="00875D63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c119">
    <w:name w:val="c119"/>
    <w:basedOn w:val="a"/>
    <w:rsid w:val="00875D63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c74">
    <w:name w:val="c74"/>
    <w:basedOn w:val="a"/>
    <w:rsid w:val="00875D63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c24">
    <w:name w:val="c24"/>
    <w:basedOn w:val="a"/>
    <w:rsid w:val="00875D63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c105">
    <w:name w:val="c105"/>
    <w:basedOn w:val="a"/>
    <w:rsid w:val="00875D63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c167">
    <w:name w:val="c167"/>
    <w:basedOn w:val="a"/>
    <w:rsid w:val="00875D63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c98">
    <w:name w:val="c98"/>
    <w:basedOn w:val="a"/>
    <w:rsid w:val="00875D63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c123">
    <w:name w:val="c123"/>
    <w:basedOn w:val="a"/>
    <w:rsid w:val="00875D63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c96">
    <w:name w:val="c96"/>
    <w:rsid w:val="00875D63"/>
  </w:style>
  <w:style w:type="character" w:customStyle="1" w:styleId="c22">
    <w:name w:val="c22"/>
    <w:rsid w:val="00875D63"/>
  </w:style>
  <w:style w:type="paragraph" w:customStyle="1" w:styleId="c151">
    <w:name w:val="c151"/>
    <w:basedOn w:val="a"/>
    <w:rsid w:val="00875D63"/>
    <w:pPr>
      <w:spacing w:before="100" w:beforeAutospacing="1" w:after="100" w:afterAutospacing="1"/>
    </w:pPr>
    <w:rPr>
      <w:rFonts w:eastAsia="Times New Roman"/>
      <w:lang w:eastAsia="ru-RU"/>
    </w:rPr>
  </w:style>
  <w:style w:type="table" w:customStyle="1" w:styleId="10">
    <w:name w:val="Сетка таблицы1"/>
    <w:basedOn w:val="a1"/>
    <w:next w:val="a4"/>
    <w:uiPriority w:val="39"/>
    <w:rsid w:val="00875D6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75pt">
    <w:name w:val="Основной текст (2) + 7;5 pt"/>
    <w:rsid w:val="00875D6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table" w:customStyle="1" w:styleId="2">
    <w:name w:val="Сетка таблицы2"/>
    <w:basedOn w:val="a1"/>
    <w:next w:val="a4"/>
    <w:uiPriority w:val="39"/>
    <w:rsid w:val="00875D6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semiHidden/>
    <w:unhideWhenUsed/>
    <w:rsid w:val="00875D6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D63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8">
    <w:name w:val="heading 8"/>
    <w:basedOn w:val="a"/>
    <w:next w:val="a"/>
    <w:link w:val="80"/>
    <w:qFormat/>
    <w:rsid w:val="00875D63"/>
    <w:pPr>
      <w:suppressAutoHyphens/>
      <w:spacing w:before="240" w:after="60"/>
      <w:outlineLvl w:val="7"/>
    </w:pPr>
    <w:rPr>
      <w:rFonts w:ascii="Calibri" w:eastAsia="Times New Roman" w:hAnsi="Calibri"/>
      <w:i/>
      <w:iCs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80">
    <w:name w:val="Заголовок 8 Знак"/>
    <w:basedOn w:val="a0"/>
    <w:link w:val="8"/>
    <w:rsid w:val="00875D63"/>
    <w:rPr>
      <w:rFonts w:ascii="Calibri" w:eastAsia="Times New Roman" w:hAnsi="Calibri" w:cs="Times New Roman"/>
      <w:i/>
      <w:iCs/>
      <w:sz w:val="24"/>
      <w:szCs w:val="24"/>
      <w:lang w:eastAsia="ar-SA"/>
    </w:rPr>
  </w:style>
  <w:style w:type="paragraph" w:styleId="a3">
    <w:name w:val="List Paragraph"/>
    <w:basedOn w:val="a"/>
    <w:uiPriority w:val="34"/>
    <w:qFormat/>
    <w:rsid w:val="00875D63"/>
    <w:pPr>
      <w:ind w:left="720"/>
      <w:contextualSpacing/>
    </w:pPr>
  </w:style>
  <w:style w:type="table" w:styleId="a4">
    <w:name w:val="Table Grid"/>
    <w:basedOn w:val="a1"/>
    <w:uiPriority w:val="39"/>
    <w:rsid w:val="00875D63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header"/>
    <w:basedOn w:val="a"/>
    <w:link w:val="a6"/>
    <w:uiPriority w:val="99"/>
    <w:unhideWhenUsed/>
    <w:rsid w:val="00875D63"/>
    <w:pPr>
      <w:tabs>
        <w:tab w:val="center" w:pos="4677"/>
        <w:tab w:val="right" w:pos="9355"/>
      </w:tabs>
    </w:pPr>
    <w:rPr>
      <w:lang w:val="x-none"/>
    </w:rPr>
  </w:style>
  <w:style w:type="character" w:customStyle="1" w:styleId="a6">
    <w:name w:val="Верхний колонтитул Знак"/>
    <w:basedOn w:val="a0"/>
    <w:link w:val="a5"/>
    <w:uiPriority w:val="99"/>
    <w:rsid w:val="00875D63"/>
    <w:rPr>
      <w:rFonts w:ascii="Times New Roman" w:eastAsia="Calibri" w:hAnsi="Times New Roman" w:cs="Times New Roman"/>
      <w:sz w:val="24"/>
      <w:szCs w:val="24"/>
      <w:lang w:val="x-none"/>
    </w:rPr>
  </w:style>
  <w:style w:type="paragraph" w:styleId="a7">
    <w:name w:val="footer"/>
    <w:basedOn w:val="a"/>
    <w:link w:val="a8"/>
    <w:uiPriority w:val="99"/>
    <w:unhideWhenUsed/>
    <w:rsid w:val="00875D63"/>
    <w:pPr>
      <w:tabs>
        <w:tab w:val="center" w:pos="4677"/>
        <w:tab w:val="right" w:pos="9355"/>
      </w:tabs>
    </w:pPr>
    <w:rPr>
      <w:lang w:val="x-none"/>
    </w:rPr>
  </w:style>
  <w:style w:type="character" w:customStyle="1" w:styleId="a8">
    <w:name w:val="Нижний колонтитул Знак"/>
    <w:basedOn w:val="a0"/>
    <w:link w:val="a7"/>
    <w:uiPriority w:val="99"/>
    <w:rsid w:val="00875D63"/>
    <w:rPr>
      <w:rFonts w:ascii="Times New Roman" w:eastAsia="Calibri" w:hAnsi="Times New Roman" w:cs="Times New Roman"/>
      <w:sz w:val="24"/>
      <w:szCs w:val="24"/>
      <w:lang w:val="x-none"/>
    </w:rPr>
  </w:style>
  <w:style w:type="paragraph" w:styleId="a9">
    <w:name w:val="Balloon Text"/>
    <w:basedOn w:val="a"/>
    <w:link w:val="aa"/>
    <w:uiPriority w:val="99"/>
    <w:semiHidden/>
    <w:unhideWhenUsed/>
    <w:rsid w:val="00875D63"/>
    <w:rPr>
      <w:rFonts w:ascii="Segoe UI" w:hAnsi="Segoe UI"/>
      <w:sz w:val="18"/>
      <w:szCs w:val="18"/>
      <w:lang w:val="x-none"/>
    </w:rPr>
  </w:style>
  <w:style w:type="character" w:customStyle="1" w:styleId="aa">
    <w:name w:val="Текст выноски Знак"/>
    <w:basedOn w:val="a0"/>
    <w:link w:val="a9"/>
    <w:uiPriority w:val="99"/>
    <w:semiHidden/>
    <w:rsid w:val="00875D63"/>
    <w:rPr>
      <w:rFonts w:ascii="Segoe UI" w:eastAsia="Calibri" w:hAnsi="Segoe UI" w:cs="Times New Roman"/>
      <w:sz w:val="18"/>
      <w:szCs w:val="18"/>
      <w:lang w:val="x-none"/>
    </w:rPr>
  </w:style>
  <w:style w:type="paragraph" w:customStyle="1" w:styleId="c38">
    <w:name w:val="c38"/>
    <w:basedOn w:val="a"/>
    <w:rsid w:val="00875D63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c0">
    <w:name w:val="c0"/>
    <w:rsid w:val="00875D63"/>
  </w:style>
  <w:style w:type="character" w:customStyle="1" w:styleId="apple-converted-space">
    <w:name w:val="apple-converted-space"/>
    <w:rsid w:val="00875D63"/>
  </w:style>
  <w:style w:type="paragraph" w:styleId="ab">
    <w:name w:val="Normal (Web)"/>
    <w:basedOn w:val="a"/>
    <w:uiPriority w:val="99"/>
    <w:unhideWhenUsed/>
    <w:rsid w:val="00875D63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c17">
    <w:name w:val="c17"/>
    <w:basedOn w:val="a"/>
    <w:rsid w:val="00875D63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c28">
    <w:name w:val="c28"/>
    <w:basedOn w:val="a"/>
    <w:rsid w:val="00875D63"/>
    <w:pPr>
      <w:spacing w:before="100" w:beforeAutospacing="1" w:after="100" w:afterAutospacing="1"/>
    </w:pPr>
    <w:rPr>
      <w:rFonts w:eastAsia="Times New Roman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875D63"/>
  </w:style>
  <w:style w:type="paragraph" w:customStyle="1" w:styleId="c62">
    <w:name w:val="c62"/>
    <w:basedOn w:val="a"/>
    <w:rsid w:val="00875D63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c21">
    <w:name w:val="c21"/>
    <w:rsid w:val="00875D63"/>
  </w:style>
  <w:style w:type="paragraph" w:customStyle="1" w:styleId="c94">
    <w:name w:val="c94"/>
    <w:basedOn w:val="a"/>
    <w:rsid w:val="00875D63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c1">
    <w:name w:val="c1"/>
    <w:rsid w:val="00875D63"/>
  </w:style>
  <w:style w:type="paragraph" w:customStyle="1" w:styleId="c56">
    <w:name w:val="c56"/>
    <w:basedOn w:val="a"/>
    <w:rsid w:val="00875D63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c16">
    <w:name w:val="c16"/>
    <w:basedOn w:val="a"/>
    <w:rsid w:val="00875D63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c70">
    <w:name w:val="c70"/>
    <w:basedOn w:val="a"/>
    <w:rsid w:val="00875D63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c42">
    <w:name w:val="c42"/>
    <w:basedOn w:val="a"/>
    <w:rsid w:val="00875D63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c26">
    <w:name w:val="c26"/>
    <w:basedOn w:val="a"/>
    <w:rsid w:val="00875D63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c9">
    <w:name w:val="c9"/>
    <w:rsid w:val="00875D63"/>
  </w:style>
  <w:style w:type="character" w:customStyle="1" w:styleId="c5">
    <w:name w:val="c5"/>
    <w:rsid w:val="00875D63"/>
  </w:style>
  <w:style w:type="paragraph" w:customStyle="1" w:styleId="c2">
    <w:name w:val="c2"/>
    <w:basedOn w:val="a"/>
    <w:rsid w:val="00875D63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c20">
    <w:name w:val="c20"/>
    <w:basedOn w:val="a"/>
    <w:rsid w:val="00875D63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c12">
    <w:name w:val="c12"/>
    <w:basedOn w:val="a"/>
    <w:rsid w:val="00875D63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c14">
    <w:name w:val="c14"/>
    <w:basedOn w:val="a"/>
    <w:rsid w:val="00875D63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c119">
    <w:name w:val="c119"/>
    <w:basedOn w:val="a"/>
    <w:rsid w:val="00875D63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c74">
    <w:name w:val="c74"/>
    <w:basedOn w:val="a"/>
    <w:rsid w:val="00875D63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c24">
    <w:name w:val="c24"/>
    <w:basedOn w:val="a"/>
    <w:rsid w:val="00875D63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c105">
    <w:name w:val="c105"/>
    <w:basedOn w:val="a"/>
    <w:rsid w:val="00875D63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c167">
    <w:name w:val="c167"/>
    <w:basedOn w:val="a"/>
    <w:rsid w:val="00875D63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c98">
    <w:name w:val="c98"/>
    <w:basedOn w:val="a"/>
    <w:rsid w:val="00875D63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c123">
    <w:name w:val="c123"/>
    <w:basedOn w:val="a"/>
    <w:rsid w:val="00875D63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c96">
    <w:name w:val="c96"/>
    <w:rsid w:val="00875D63"/>
  </w:style>
  <w:style w:type="character" w:customStyle="1" w:styleId="c22">
    <w:name w:val="c22"/>
    <w:rsid w:val="00875D63"/>
  </w:style>
  <w:style w:type="paragraph" w:customStyle="1" w:styleId="c151">
    <w:name w:val="c151"/>
    <w:basedOn w:val="a"/>
    <w:rsid w:val="00875D63"/>
    <w:pPr>
      <w:spacing w:before="100" w:beforeAutospacing="1" w:after="100" w:afterAutospacing="1"/>
    </w:pPr>
    <w:rPr>
      <w:rFonts w:eastAsia="Times New Roman"/>
      <w:lang w:eastAsia="ru-RU"/>
    </w:rPr>
  </w:style>
  <w:style w:type="table" w:customStyle="1" w:styleId="10">
    <w:name w:val="Сетка таблицы1"/>
    <w:basedOn w:val="a1"/>
    <w:next w:val="a4"/>
    <w:uiPriority w:val="39"/>
    <w:rsid w:val="00875D6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75pt">
    <w:name w:val="Основной текст (2) + 7;5 pt"/>
    <w:rsid w:val="00875D6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table" w:customStyle="1" w:styleId="2">
    <w:name w:val="Сетка таблицы2"/>
    <w:basedOn w:val="a1"/>
    <w:next w:val="a4"/>
    <w:uiPriority w:val="39"/>
    <w:rsid w:val="00875D6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semiHidden/>
    <w:unhideWhenUsed/>
    <w:rsid w:val="00875D6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45</Pages>
  <Words>8768</Words>
  <Characters>49978</Characters>
  <Application>Microsoft Office Word</Application>
  <DocSecurity>0</DocSecurity>
  <Lines>416</Lines>
  <Paragraphs>117</Paragraphs>
  <ScaleCrop>false</ScaleCrop>
  <Company/>
  <LinksUpToDate>false</LinksUpToDate>
  <CharactersWithSpaces>58629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2019-10-08T08:09:00Z</dcterms:created>
  <dcterms:modified xsi:type="dcterms:W3CDTF">2019-10-09T13:23:00Z</dcterms:modified>
</cp:coreProperties>
</file>